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7C4A" w14:textId="77777777" w:rsidR="00D34B1B" w:rsidRDefault="00D34B1B">
      <w:pPr>
        <w:jc w:val="center"/>
        <w:rPr>
          <w:b/>
          <w:color w:val="00B050"/>
          <w:sz w:val="56"/>
          <w:szCs w:val="56"/>
        </w:rPr>
      </w:pPr>
    </w:p>
    <w:p w14:paraId="17CF14ED" w14:textId="77777777" w:rsidR="00D34B1B" w:rsidRDefault="00D34B1B">
      <w:pPr>
        <w:jc w:val="center"/>
        <w:rPr>
          <w:b/>
          <w:color w:val="00B050"/>
          <w:sz w:val="56"/>
          <w:szCs w:val="56"/>
        </w:rPr>
      </w:pPr>
    </w:p>
    <w:p w14:paraId="7E628D41" w14:textId="77777777" w:rsidR="00D34B1B" w:rsidRDefault="00D34B1B">
      <w:pPr>
        <w:jc w:val="center"/>
        <w:rPr>
          <w:b/>
          <w:color w:val="00B050"/>
          <w:sz w:val="56"/>
          <w:szCs w:val="56"/>
        </w:rPr>
      </w:pPr>
    </w:p>
    <w:p w14:paraId="25D1E98E" w14:textId="77777777" w:rsidR="00D34B1B" w:rsidRDefault="00D34B1B">
      <w:pPr>
        <w:jc w:val="center"/>
        <w:rPr>
          <w:b/>
          <w:color w:val="339966"/>
          <w:sz w:val="56"/>
          <w:szCs w:val="56"/>
        </w:rPr>
      </w:pPr>
      <w:r>
        <w:rPr>
          <w:b/>
          <w:color w:val="339966"/>
          <w:sz w:val="56"/>
          <w:szCs w:val="56"/>
        </w:rPr>
        <w:t>ERDÉSZETI ERDEI ISKOLÁK</w:t>
      </w:r>
    </w:p>
    <w:p w14:paraId="00F9B8A4" w14:textId="77777777" w:rsidR="00D34B1B" w:rsidRDefault="00D34B1B">
      <w:pPr>
        <w:jc w:val="center"/>
        <w:rPr>
          <w:b/>
          <w:color w:val="339966"/>
          <w:sz w:val="56"/>
          <w:szCs w:val="56"/>
        </w:rPr>
      </w:pPr>
    </w:p>
    <w:p w14:paraId="072D2D12" w14:textId="77777777" w:rsidR="00D34B1B" w:rsidRDefault="00D34B1B">
      <w:pPr>
        <w:jc w:val="center"/>
        <w:rPr>
          <w:b/>
          <w:color w:val="339966"/>
          <w:sz w:val="56"/>
          <w:szCs w:val="56"/>
        </w:rPr>
      </w:pPr>
    </w:p>
    <w:p w14:paraId="6B26B593" w14:textId="77777777" w:rsidR="00D34B1B" w:rsidRDefault="00D34B1B">
      <w:pPr>
        <w:jc w:val="center"/>
        <w:rPr>
          <w:b/>
          <w:color w:val="339966"/>
          <w:sz w:val="56"/>
          <w:szCs w:val="56"/>
        </w:rPr>
      </w:pPr>
      <w:r>
        <w:rPr>
          <w:b/>
          <w:color w:val="339966"/>
          <w:sz w:val="56"/>
          <w:szCs w:val="56"/>
        </w:rPr>
        <w:t>MINŐSÍTÉSI ELJÁRÁSA</w:t>
      </w:r>
    </w:p>
    <w:p w14:paraId="4710A9EC" w14:textId="77777777" w:rsidR="00D34B1B" w:rsidRDefault="00D34B1B">
      <w:pPr>
        <w:jc w:val="center"/>
        <w:rPr>
          <w:b/>
          <w:color w:val="339966"/>
          <w:sz w:val="56"/>
          <w:szCs w:val="56"/>
        </w:rPr>
      </w:pPr>
    </w:p>
    <w:p w14:paraId="655398FA" w14:textId="77777777" w:rsidR="00D34B1B" w:rsidRDefault="00D34B1B">
      <w:pPr>
        <w:jc w:val="center"/>
        <w:rPr>
          <w:b/>
          <w:color w:val="00B050"/>
          <w:sz w:val="56"/>
          <w:szCs w:val="56"/>
        </w:rPr>
      </w:pPr>
    </w:p>
    <w:p w14:paraId="53208B48" w14:textId="77777777" w:rsidR="00D34B1B" w:rsidRDefault="00D34B1B">
      <w:pPr>
        <w:jc w:val="center"/>
        <w:rPr>
          <w:b/>
          <w:color w:val="00B050"/>
          <w:sz w:val="56"/>
          <w:szCs w:val="56"/>
        </w:rPr>
      </w:pPr>
    </w:p>
    <w:p w14:paraId="228C288B" w14:textId="77777777" w:rsidR="00D34B1B" w:rsidRDefault="00D34B1B">
      <w:pPr>
        <w:jc w:val="center"/>
        <w:rPr>
          <w:b/>
          <w:color w:val="00B050"/>
          <w:sz w:val="56"/>
          <w:szCs w:val="56"/>
        </w:rPr>
      </w:pPr>
    </w:p>
    <w:p w14:paraId="75FC18BC" w14:textId="77777777" w:rsidR="00D34B1B" w:rsidRDefault="00BD07D4">
      <w:pPr>
        <w:jc w:val="center"/>
        <w:rPr>
          <w:b/>
          <w:color w:val="00B050"/>
          <w:sz w:val="56"/>
          <w:szCs w:val="56"/>
        </w:rPr>
      </w:pPr>
      <w:r>
        <w:rPr>
          <w:b/>
          <w:noProof/>
          <w:color w:val="00B050"/>
          <w:sz w:val="56"/>
          <w:szCs w:val="56"/>
          <w:lang w:eastAsia="hu-HU"/>
        </w:rPr>
        <w:drawing>
          <wp:anchor distT="0" distB="0" distL="114300" distR="114300" simplePos="0" relativeHeight="251656192" behindDoc="0" locked="0" layoutInCell="1" allowOverlap="1" wp14:anchorId="651F0932" wp14:editId="72B0B594">
            <wp:simplePos x="0" y="0"/>
            <wp:positionH relativeFrom="column">
              <wp:posOffset>2327275</wp:posOffset>
            </wp:positionH>
            <wp:positionV relativeFrom="paragraph">
              <wp:posOffset>19050</wp:posOffset>
            </wp:positionV>
            <wp:extent cx="1113155" cy="1276350"/>
            <wp:effectExtent l="0" t="0" r="0" b="0"/>
            <wp:wrapSquare wrapText="bothSides"/>
            <wp:docPr id="17" name="Kép 1" descr="I:\OEE_DOKUMENTUMOK 2008 01 06_tól\Általános\LOGÓK OEE\OEE erd isk szakoszt zö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I:\OEE_DOKUMENTUMOK 2008 01 06_tól\Általános\LOGÓK OEE\OEE erd isk szakoszt zöl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315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4DE5FF" w14:textId="77777777" w:rsidR="00D34B1B" w:rsidRDefault="00D34B1B">
      <w:pPr>
        <w:jc w:val="center"/>
        <w:rPr>
          <w:b/>
          <w:color w:val="00B050"/>
          <w:sz w:val="56"/>
          <w:szCs w:val="56"/>
        </w:rPr>
      </w:pPr>
    </w:p>
    <w:p w14:paraId="3E7D51A9" w14:textId="77777777" w:rsidR="00D34B1B" w:rsidRDefault="00D34B1B">
      <w:pPr>
        <w:jc w:val="center"/>
        <w:rPr>
          <w:b/>
          <w:color w:val="00B050"/>
          <w:sz w:val="56"/>
          <w:szCs w:val="56"/>
        </w:rPr>
      </w:pPr>
    </w:p>
    <w:p w14:paraId="68B29B0E" w14:textId="77777777" w:rsidR="00D34B1B" w:rsidRDefault="00D34B1B">
      <w:pPr>
        <w:jc w:val="center"/>
        <w:rPr>
          <w:b/>
          <w:color w:val="00B050"/>
          <w:sz w:val="56"/>
          <w:szCs w:val="56"/>
        </w:rPr>
      </w:pPr>
    </w:p>
    <w:p w14:paraId="26F3600C" w14:textId="77777777" w:rsidR="00D34B1B" w:rsidRDefault="00D34B1B">
      <w:pPr>
        <w:jc w:val="center"/>
        <w:rPr>
          <w:b/>
          <w:color w:val="00B050"/>
          <w:sz w:val="56"/>
          <w:szCs w:val="56"/>
        </w:rPr>
      </w:pPr>
    </w:p>
    <w:p w14:paraId="61B87EC7" w14:textId="77777777" w:rsidR="00D34B1B" w:rsidRDefault="00D34B1B">
      <w:pPr>
        <w:jc w:val="center"/>
        <w:rPr>
          <w:b/>
          <w:color w:val="00B050"/>
          <w:sz w:val="56"/>
          <w:szCs w:val="56"/>
        </w:rPr>
      </w:pPr>
    </w:p>
    <w:p w14:paraId="7DE49100" w14:textId="77777777" w:rsidR="00D34B1B" w:rsidRDefault="00D34B1B">
      <w:pPr>
        <w:jc w:val="center"/>
        <w:rPr>
          <w:b/>
          <w:color w:val="00B050"/>
          <w:sz w:val="56"/>
          <w:szCs w:val="56"/>
        </w:rPr>
      </w:pPr>
    </w:p>
    <w:p w14:paraId="449B9EBE" w14:textId="77777777" w:rsidR="00D34B1B" w:rsidRDefault="00D34B1B">
      <w:pPr>
        <w:jc w:val="center"/>
        <w:rPr>
          <w:b/>
          <w:color w:val="00B050"/>
          <w:sz w:val="56"/>
          <w:szCs w:val="56"/>
        </w:rPr>
      </w:pPr>
    </w:p>
    <w:p w14:paraId="2125AEAD" w14:textId="77777777" w:rsidR="00D34B1B" w:rsidRDefault="00D34B1B">
      <w:pPr>
        <w:jc w:val="center"/>
        <w:rPr>
          <w:b/>
          <w:color w:val="00B050"/>
          <w:sz w:val="56"/>
          <w:szCs w:val="56"/>
        </w:rPr>
      </w:pPr>
    </w:p>
    <w:p w14:paraId="3DAAD98C" w14:textId="60968E96" w:rsidR="00D34B1B" w:rsidRDefault="00B21D97">
      <w:pPr>
        <w:jc w:val="center"/>
        <w:rPr>
          <w:b/>
          <w:color w:val="339966"/>
          <w:sz w:val="40"/>
          <w:szCs w:val="40"/>
        </w:rPr>
      </w:pPr>
      <w:r>
        <w:rPr>
          <w:b/>
          <w:color w:val="339966"/>
          <w:sz w:val="40"/>
          <w:szCs w:val="40"/>
        </w:rPr>
        <w:t>20</w:t>
      </w:r>
      <w:r w:rsidR="00935720">
        <w:rPr>
          <w:b/>
          <w:color w:val="339966"/>
          <w:sz w:val="40"/>
          <w:szCs w:val="40"/>
        </w:rPr>
        <w:t>2</w:t>
      </w:r>
      <w:r w:rsidR="005E4505">
        <w:rPr>
          <w:b/>
          <w:color w:val="339966"/>
          <w:sz w:val="40"/>
          <w:szCs w:val="40"/>
        </w:rPr>
        <w:t>2.</w:t>
      </w:r>
    </w:p>
    <w:p w14:paraId="5E689A43" w14:textId="77777777" w:rsidR="00D34B1B" w:rsidRDefault="00D34B1B">
      <w:pPr>
        <w:jc w:val="center"/>
        <w:rPr>
          <w:b/>
          <w:color w:val="00B050"/>
          <w:sz w:val="40"/>
          <w:szCs w:val="40"/>
        </w:rPr>
      </w:pPr>
    </w:p>
    <w:p w14:paraId="6DF2E456" w14:textId="77777777" w:rsidR="00D34B1B" w:rsidRDefault="00D34B1B">
      <w:pPr>
        <w:ind w:right="312"/>
        <w:jc w:val="center"/>
        <w:rPr>
          <w:b/>
          <w:color w:val="00B050"/>
          <w:sz w:val="26"/>
          <w:szCs w:val="40"/>
        </w:rPr>
      </w:pPr>
      <w:r>
        <w:rPr>
          <w:b/>
          <w:sz w:val="26"/>
          <w:szCs w:val="24"/>
        </w:rPr>
        <w:br w:type="page"/>
      </w:r>
      <w:r>
        <w:rPr>
          <w:b/>
          <w:sz w:val="26"/>
          <w:szCs w:val="24"/>
        </w:rPr>
        <w:lastRenderedPageBreak/>
        <w:t>TARTALOM</w:t>
      </w:r>
    </w:p>
    <w:p w14:paraId="1A2EBBF1" w14:textId="77777777" w:rsidR="00D34B1B" w:rsidRDefault="00D34B1B">
      <w:pPr>
        <w:ind w:right="312"/>
        <w:rPr>
          <w:sz w:val="26"/>
          <w:szCs w:val="16"/>
        </w:rPr>
      </w:pPr>
    </w:p>
    <w:p w14:paraId="0DECDA68" w14:textId="77777777" w:rsidR="00D34B1B" w:rsidRDefault="00D34B1B">
      <w:pPr>
        <w:ind w:right="312"/>
        <w:rPr>
          <w:sz w:val="26"/>
          <w:szCs w:val="24"/>
        </w:rPr>
      </w:pPr>
    </w:p>
    <w:p w14:paraId="528370B1" w14:textId="77777777" w:rsidR="00D34B1B" w:rsidRDefault="00D34B1B">
      <w:pPr>
        <w:tabs>
          <w:tab w:val="left" w:pos="0"/>
          <w:tab w:val="left" w:pos="284"/>
          <w:tab w:val="left" w:pos="851"/>
          <w:tab w:val="left" w:pos="1134"/>
          <w:tab w:val="right" w:leader="dot" w:pos="8789"/>
        </w:tabs>
        <w:ind w:right="312"/>
        <w:rPr>
          <w:sz w:val="26"/>
          <w:szCs w:val="24"/>
        </w:rPr>
      </w:pPr>
      <w:r>
        <w:rPr>
          <w:b/>
          <w:bCs/>
          <w:sz w:val="26"/>
          <w:szCs w:val="24"/>
        </w:rPr>
        <w:t xml:space="preserve">I. </w:t>
      </w:r>
      <w:r>
        <w:rPr>
          <w:b/>
          <w:bCs/>
          <w:sz w:val="26"/>
          <w:szCs w:val="24"/>
        </w:rPr>
        <w:tab/>
        <w:t>BEVEZETÉS - Az erdészek szerepe az erdei iskola mozgalomban</w:t>
      </w:r>
      <w:r>
        <w:rPr>
          <w:sz w:val="26"/>
          <w:szCs w:val="24"/>
        </w:rPr>
        <w:tab/>
        <w:t>3. oldal</w:t>
      </w:r>
    </w:p>
    <w:p w14:paraId="178716E3" w14:textId="77777777" w:rsidR="00D34B1B" w:rsidRDefault="00D34B1B">
      <w:pPr>
        <w:tabs>
          <w:tab w:val="left" w:pos="0"/>
          <w:tab w:val="left" w:pos="284"/>
          <w:tab w:val="left" w:pos="851"/>
          <w:tab w:val="left" w:pos="1134"/>
          <w:tab w:val="right" w:leader="dot" w:pos="8789"/>
        </w:tabs>
        <w:ind w:right="312"/>
        <w:rPr>
          <w:sz w:val="26"/>
          <w:szCs w:val="24"/>
        </w:rPr>
      </w:pPr>
    </w:p>
    <w:p w14:paraId="3485BB1D" w14:textId="77777777" w:rsidR="00D34B1B" w:rsidRDefault="00D34B1B">
      <w:pPr>
        <w:pStyle w:val="Cmsor4"/>
        <w:rPr>
          <w:b w:val="0"/>
          <w:bCs w:val="0"/>
          <w:sz w:val="26"/>
        </w:rPr>
      </w:pPr>
      <w:r>
        <w:rPr>
          <w:sz w:val="26"/>
        </w:rPr>
        <w:t xml:space="preserve">II.  AZ ERDÉSZETI ERDEI ISKOLA ALAPFOGALMAI </w:t>
      </w:r>
      <w:r>
        <w:rPr>
          <w:b w:val="0"/>
          <w:bCs w:val="0"/>
          <w:sz w:val="26"/>
        </w:rPr>
        <w:tab/>
        <w:t xml:space="preserve"> 5. oldal</w:t>
      </w:r>
    </w:p>
    <w:p w14:paraId="0968074E" w14:textId="77777777" w:rsidR="00D34B1B" w:rsidRDefault="00D34B1B">
      <w:pPr>
        <w:pStyle w:val="Listaszerbekezds"/>
        <w:numPr>
          <w:ilvl w:val="0"/>
          <w:numId w:val="5"/>
        </w:numPr>
        <w:tabs>
          <w:tab w:val="left" w:pos="0"/>
          <w:tab w:val="left" w:pos="284"/>
          <w:tab w:val="left" w:pos="851"/>
          <w:tab w:val="left" w:pos="1134"/>
          <w:tab w:val="right" w:leader="dot" w:pos="8789"/>
        </w:tabs>
        <w:ind w:right="312"/>
        <w:rPr>
          <w:sz w:val="26"/>
          <w:szCs w:val="24"/>
        </w:rPr>
      </w:pPr>
      <w:r>
        <w:rPr>
          <w:sz w:val="26"/>
          <w:szCs w:val="24"/>
        </w:rPr>
        <w:t>Az erdőpedagógia</w:t>
      </w:r>
    </w:p>
    <w:p w14:paraId="76ECDE8D" w14:textId="77777777" w:rsidR="00D34B1B" w:rsidRDefault="00D34B1B">
      <w:pPr>
        <w:pStyle w:val="Listaszerbekezds"/>
        <w:numPr>
          <w:ilvl w:val="0"/>
          <w:numId w:val="5"/>
        </w:numPr>
        <w:tabs>
          <w:tab w:val="left" w:pos="0"/>
          <w:tab w:val="left" w:pos="284"/>
          <w:tab w:val="left" w:pos="851"/>
          <w:tab w:val="left" w:pos="1134"/>
          <w:tab w:val="right" w:leader="dot" w:pos="8789"/>
        </w:tabs>
        <w:ind w:right="312"/>
        <w:rPr>
          <w:sz w:val="26"/>
          <w:szCs w:val="24"/>
        </w:rPr>
      </w:pPr>
      <w:r>
        <w:rPr>
          <w:sz w:val="26"/>
          <w:szCs w:val="24"/>
        </w:rPr>
        <w:t>Az erdészeti erdei iskola</w:t>
      </w:r>
    </w:p>
    <w:p w14:paraId="7822AF4C" w14:textId="77777777" w:rsidR="00D34B1B" w:rsidRDefault="00D34B1B">
      <w:pPr>
        <w:pStyle w:val="Listaszerbekezds"/>
        <w:numPr>
          <w:ilvl w:val="0"/>
          <w:numId w:val="5"/>
        </w:numPr>
        <w:tabs>
          <w:tab w:val="left" w:pos="0"/>
          <w:tab w:val="left" w:pos="284"/>
          <w:tab w:val="left" w:pos="851"/>
          <w:tab w:val="left" w:pos="1134"/>
          <w:tab w:val="right" w:leader="dot" w:pos="8789"/>
        </w:tabs>
        <w:ind w:right="312"/>
        <w:rPr>
          <w:sz w:val="26"/>
          <w:szCs w:val="24"/>
        </w:rPr>
      </w:pPr>
      <w:r>
        <w:rPr>
          <w:bCs/>
          <w:iCs/>
          <w:sz w:val="26"/>
          <w:szCs w:val="24"/>
        </w:rPr>
        <w:t xml:space="preserve">Erdészeti erdei iskola </w:t>
      </w:r>
      <w:r>
        <w:rPr>
          <w:sz w:val="26"/>
          <w:szCs w:val="24"/>
        </w:rPr>
        <w:t>program</w:t>
      </w:r>
    </w:p>
    <w:p w14:paraId="65ABDBFC" w14:textId="77777777" w:rsidR="00D34B1B" w:rsidRDefault="00D34B1B">
      <w:pPr>
        <w:pStyle w:val="Listaszerbekezds"/>
        <w:numPr>
          <w:ilvl w:val="0"/>
          <w:numId w:val="5"/>
        </w:numPr>
        <w:tabs>
          <w:tab w:val="left" w:pos="0"/>
          <w:tab w:val="left" w:pos="284"/>
          <w:tab w:val="left" w:pos="851"/>
          <w:tab w:val="left" w:pos="1134"/>
          <w:tab w:val="right" w:leader="dot" w:pos="8789"/>
        </w:tabs>
        <w:ind w:right="312"/>
        <w:rPr>
          <w:sz w:val="26"/>
          <w:szCs w:val="24"/>
        </w:rPr>
      </w:pPr>
      <w:r>
        <w:rPr>
          <w:sz w:val="26"/>
          <w:szCs w:val="24"/>
        </w:rPr>
        <w:t>Erdőpedagógiai foglalkozás</w:t>
      </w:r>
    </w:p>
    <w:p w14:paraId="0D23499D" w14:textId="77777777" w:rsidR="00D34B1B" w:rsidRDefault="00D34B1B">
      <w:pPr>
        <w:pStyle w:val="Listaszerbekezds"/>
        <w:tabs>
          <w:tab w:val="left" w:pos="0"/>
          <w:tab w:val="left" w:pos="284"/>
          <w:tab w:val="left" w:pos="851"/>
          <w:tab w:val="left" w:pos="1134"/>
          <w:tab w:val="right" w:leader="dot" w:pos="8789"/>
        </w:tabs>
        <w:ind w:left="360" w:right="312"/>
        <w:rPr>
          <w:sz w:val="26"/>
          <w:szCs w:val="24"/>
        </w:rPr>
      </w:pPr>
    </w:p>
    <w:p w14:paraId="1DCBB134" w14:textId="77777777" w:rsidR="00D34B1B" w:rsidRDefault="00D34B1B">
      <w:pPr>
        <w:tabs>
          <w:tab w:val="left" w:pos="851"/>
          <w:tab w:val="left" w:pos="1134"/>
          <w:tab w:val="right" w:leader="dot" w:pos="8789"/>
        </w:tabs>
        <w:ind w:left="360" w:right="312" w:hanging="360"/>
        <w:rPr>
          <w:b/>
          <w:sz w:val="26"/>
          <w:szCs w:val="24"/>
        </w:rPr>
      </w:pPr>
      <w:r>
        <w:rPr>
          <w:b/>
          <w:bCs/>
          <w:sz w:val="26"/>
          <w:szCs w:val="24"/>
        </w:rPr>
        <w:t>III. AZ</w:t>
      </w:r>
      <w:r>
        <w:rPr>
          <w:b/>
          <w:sz w:val="26"/>
          <w:szCs w:val="24"/>
        </w:rPr>
        <w:t xml:space="preserve"> ERDÉSZETI ERDEI ISKOLÁK MINŐSÍTÉSÉNEK CÉLJA ÉS</w:t>
      </w:r>
    </w:p>
    <w:p w14:paraId="2A59CEF7" w14:textId="77777777" w:rsidR="00D34B1B" w:rsidRDefault="00D34B1B">
      <w:pPr>
        <w:tabs>
          <w:tab w:val="left" w:pos="0"/>
          <w:tab w:val="left" w:pos="284"/>
          <w:tab w:val="left" w:pos="851"/>
          <w:tab w:val="left" w:pos="1134"/>
          <w:tab w:val="right" w:leader="dot" w:pos="8789"/>
        </w:tabs>
        <w:ind w:right="312"/>
        <w:jc w:val="left"/>
        <w:rPr>
          <w:sz w:val="26"/>
          <w:szCs w:val="24"/>
        </w:rPr>
      </w:pPr>
      <w:r>
        <w:rPr>
          <w:b/>
          <w:sz w:val="26"/>
          <w:szCs w:val="24"/>
        </w:rPr>
        <w:tab/>
        <w:t xml:space="preserve">KATEGÓRIÁI </w:t>
      </w:r>
      <w:r>
        <w:rPr>
          <w:sz w:val="26"/>
          <w:szCs w:val="24"/>
        </w:rPr>
        <w:tab/>
        <w:t>7. oldal</w:t>
      </w:r>
    </w:p>
    <w:p w14:paraId="5265A09D" w14:textId="77777777" w:rsidR="00D34B1B" w:rsidRDefault="00D34B1B">
      <w:pPr>
        <w:pStyle w:val="Listaszerbekezds"/>
        <w:numPr>
          <w:ilvl w:val="0"/>
          <w:numId w:val="6"/>
        </w:numPr>
        <w:tabs>
          <w:tab w:val="left" w:pos="0"/>
          <w:tab w:val="left" w:pos="284"/>
          <w:tab w:val="left" w:pos="851"/>
          <w:tab w:val="left" w:pos="1134"/>
          <w:tab w:val="right" w:leader="dot" w:pos="8789"/>
        </w:tabs>
        <w:ind w:right="312"/>
      </w:pPr>
      <w:r>
        <w:rPr>
          <w:sz w:val="26"/>
          <w:szCs w:val="24"/>
        </w:rPr>
        <w:t>Az erdészeti erdei iskolák minősítésének célja</w:t>
      </w:r>
    </w:p>
    <w:p w14:paraId="1FCF7A6F" w14:textId="77777777" w:rsidR="00D34B1B" w:rsidRDefault="00D34B1B">
      <w:pPr>
        <w:pStyle w:val="Listaszerbekezds"/>
        <w:numPr>
          <w:ilvl w:val="0"/>
          <w:numId w:val="6"/>
        </w:numPr>
        <w:tabs>
          <w:tab w:val="left" w:pos="0"/>
          <w:tab w:val="left" w:pos="284"/>
          <w:tab w:val="left" w:pos="851"/>
          <w:tab w:val="left" w:pos="1134"/>
          <w:tab w:val="right" w:leader="dot" w:pos="8789"/>
        </w:tabs>
        <w:ind w:right="312"/>
      </w:pPr>
      <w:r>
        <w:t>Az erdészeti erdei iskolák minősítési kategóriái</w:t>
      </w:r>
    </w:p>
    <w:p w14:paraId="7598AE2A" w14:textId="77777777" w:rsidR="00D34B1B" w:rsidRDefault="00D34B1B">
      <w:pPr>
        <w:tabs>
          <w:tab w:val="left" w:pos="0"/>
          <w:tab w:val="left" w:pos="284"/>
          <w:tab w:val="left" w:pos="851"/>
          <w:tab w:val="left" w:pos="1134"/>
          <w:tab w:val="right" w:leader="dot" w:pos="8789"/>
        </w:tabs>
        <w:ind w:right="312"/>
        <w:rPr>
          <w:sz w:val="26"/>
          <w:szCs w:val="24"/>
        </w:rPr>
      </w:pPr>
    </w:p>
    <w:p w14:paraId="7D5E8A26" w14:textId="77777777" w:rsidR="00D34B1B" w:rsidRDefault="00D34B1B">
      <w:pPr>
        <w:tabs>
          <w:tab w:val="left" w:pos="0"/>
          <w:tab w:val="left" w:pos="284"/>
          <w:tab w:val="left" w:pos="851"/>
          <w:tab w:val="left" w:pos="1134"/>
          <w:tab w:val="right" w:leader="dot" w:pos="8789"/>
        </w:tabs>
        <w:ind w:right="312"/>
        <w:jc w:val="left"/>
        <w:rPr>
          <w:b/>
          <w:bCs/>
          <w:sz w:val="26"/>
        </w:rPr>
      </w:pPr>
      <w:r>
        <w:rPr>
          <w:b/>
          <w:bCs/>
          <w:sz w:val="26"/>
          <w:szCs w:val="24"/>
        </w:rPr>
        <w:t xml:space="preserve">IV. </w:t>
      </w:r>
      <w:r>
        <w:rPr>
          <w:b/>
          <w:bCs/>
          <w:sz w:val="26"/>
        </w:rPr>
        <w:t xml:space="preserve">AZ ERDÉSZETI ERDEI ISKOLÁK MŰKÖDÉSÉRE VONATKOZÓ </w:t>
      </w:r>
    </w:p>
    <w:p w14:paraId="2EE6CE9D" w14:textId="77777777" w:rsidR="00D34B1B" w:rsidRDefault="00D34B1B">
      <w:pPr>
        <w:tabs>
          <w:tab w:val="left" w:pos="0"/>
          <w:tab w:val="left" w:pos="284"/>
          <w:tab w:val="left" w:pos="851"/>
          <w:tab w:val="left" w:pos="1134"/>
          <w:tab w:val="right" w:leader="dot" w:pos="8789"/>
        </w:tabs>
        <w:ind w:right="312"/>
        <w:jc w:val="left"/>
        <w:rPr>
          <w:sz w:val="26"/>
          <w:szCs w:val="24"/>
        </w:rPr>
      </w:pPr>
      <w:r>
        <w:rPr>
          <w:b/>
          <w:bCs/>
          <w:sz w:val="26"/>
        </w:rPr>
        <w:tab/>
        <w:t>KÖVETELMÉNYRENDSZER</w:t>
      </w:r>
      <w:r>
        <w:rPr>
          <w:sz w:val="26"/>
          <w:szCs w:val="24"/>
        </w:rPr>
        <w:tab/>
        <w:t>8. oldal</w:t>
      </w:r>
    </w:p>
    <w:p w14:paraId="67912BC8" w14:textId="77777777" w:rsidR="00D34B1B" w:rsidRDefault="00D34B1B">
      <w:pPr>
        <w:pStyle w:val="Listaszerbekezds"/>
        <w:numPr>
          <w:ilvl w:val="0"/>
          <w:numId w:val="15"/>
        </w:numPr>
        <w:tabs>
          <w:tab w:val="left" w:pos="0"/>
          <w:tab w:val="left" w:pos="284"/>
          <w:tab w:val="left" w:pos="1134"/>
          <w:tab w:val="right" w:leader="dot" w:pos="8789"/>
        </w:tabs>
        <w:ind w:right="312"/>
        <w:rPr>
          <w:sz w:val="26"/>
          <w:szCs w:val="24"/>
        </w:rPr>
      </w:pPr>
      <w:r>
        <w:rPr>
          <w:sz w:val="26"/>
          <w:szCs w:val="24"/>
        </w:rPr>
        <w:t>Általános kritériumok</w:t>
      </w:r>
    </w:p>
    <w:p w14:paraId="47499430" w14:textId="77777777" w:rsidR="00D34B1B" w:rsidRDefault="00D34B1B">
      <w:pPr>
        <w:pStyle w:val="Listaszerbekezds"/>
        <w:numPr>
          <w:ilvl w:val="0"/>
          <w:numId w:val="15"/>
        </w:numPr>
        <w:tabs>
          <w:tab w:val="clear" w:pos="855"/>
          <w:tab w:val="left" w:pos="0"/>
          <w:tab w:val="left" w:pos="284"/>
          <w:tab w:val="left" w:pos="851"/>
          <w:tab w:val="left" w:pos="1134"/>
          <w:tab w:val="right" w:leader="dot" w:pos="8789"/>
        </w:tabs>
        <w:ind w:right="312"/>
        <w:rPr>
          <w:sz w:val="26"/>
          <w:szCs w:val="24"/>
        </w:rPr>
      </w:pPr>
      <w:r>
        <w:rPr>
          <w:iCs/>
          <w:sz w:val="26"/>
          <w:szCs w:val="24"/>
        </w:rPr>
        <w:t>Az egyes kategóriákra külön-külön meghatározott elvárások</w:t>
      </w:r>
    </w:p>
    <w:p w14:paraId="6CC6CAEE" w14:textId="77777777" w:rsidR="00D34B1B" w:rsidRDefault="00D34B1B">
      <w:pPr>
        <w:tabs>
          <w:tab w:val="left" w:pos="0"/>
          <w:tab w:val="left" w:pos="284"/>
          <w:tab w:val="left" w:pos="851"/>
          <w:tab w:val="left" w:pos="1134"/>
          <w:tab w:val="right" w:leader="dot" w:pos="8789"/>
        </w:tabs>
        <w:ind w:right="312"/>
        <w:rPr>
          <w:b/>
          <w:sz w:val="26"/>
          <w:szCs w:val="24"/>
        </w:rPr>
      </w:pPr>
    </w:p>
    <w:p w14:paraId="2163EFF8" w14:textId="77777777" w:rsidR="00D34B1B" w:rsidRDefault="00D34B1B">
      <w:pPr>
        <w:tabs>
          <w:tab w:val="left" w:pos="0"/>
          <w:tab w:val="left" w:pos="284"/>
          <w:tab w:val="left" w:pos="851"/>
          <w:tab w:val="left" w:pos="1134"/>
          <w:tab w:val="right" w:leader="dot" w:pos="8789"/>
        </w:tabs>
        <w:ind w:right="312"/>
        <w:rPr>
          <w:b/>
          <w:sz w:val="26"/>
          <w:szCs w:val="24"/>
        </w:rPr>
      </w:pPr>
      <w:r>
        <w:rPr>
          <w:b/>
          <w:bCs/>
          <w:sz w:val="26"/>
          <w:szCs w:val="24"/>
        </w:rPr>
        <w:t>V.</w:t>
      </w:r>
      <w:r>
        <w:rPr>
          <w:b/>
          <w:sz w:val="26"/>
          <w:szCs w:val="24"/>
        </w:rPr>
        <w:t xml:space="preserve"> AZ ERDÉSZETI ERDEI ISKOLÁK MINŐSÍTÉSÉNEK </w:t>
      </w:r>
    </w:p>
    <w:p w14:paraId="11F9B8F7" w14:textId="77777777" w:rsidR="00D34B1B" w:rsidRDefault="00D34B1B">
      <w:pPr>
        <w:tabs>
          <w:tab w:val="left" w:pos="0"/>
          <w:tab w:val="left" w:pos="284"/>
          <w:tab w:val="left" w:pos="851"/>
          <w:tab w:val="left" w:pos="1134"/>
          <w:tab w:val="right" w:leader="dot" w:pos="8789"/>
        </w:tabs>
        <w:ind w:right="312"/>
        <w:rPr>
          <w:sz w:val="26"/>
          <w:szCs w:val="24"/>
        </w:rPr>
      </w:pPr>
      <w:r>
        <w:rPr>
          <w:b/>
          <w:sz w:val="26"/>
          <w:szCs w:val="24"/>
        </w:rPr>
        <w:tab/>
        <w:t>ELJÁRÁSRENDJE</w:t>
      </w:r>
      <w:r>
        <w:rPr>
          <w:sz w:val="26"/>
          <w:szCs w:val="24"/>
        </w:rPr>
        <w:t xml:space="preserve"> </w:t>
      </w:r>
      <w:r>
        <w:rPr>
          <w:sz w:val="26"/>
          <w:szCs w:val="24"/>
        </w:rPr>
        <w:tab/>
        <w:t>13. oldal</w:t>
      </w:r>
    </w:p>
    <w:p w14:paraId="3439943A" w14:textId="77777777" w:rsidR="00D34B1B" w:rsidRDefault="00D34B1B">
      <w:pPr>
        <w:numPr>
          <w:ilvl w:val="0"/>
          <w:numId w:val="7"/>
        </w:numPr>
        <w:tabs>
          <w:tab w:val="left" w:pos="0"/>
          <w:tab w:val="left" w:pos="284"/>
          <w:tab w:val="left" w:pos="851"/>
          <w:tab w:val="left" w:pos="1134"/>
          <w:tab w:val="right" w:leader="dot" w:pos="8789"/>
        </w:tabs>
        <w:ind w:right="312"/>
        <w:rPr>
          <w:sz w:val="26"/>
          <w:szCs w:val="24"/>
        </w:rPr>
      </w:pPr>
      <w:r>
        <w:rPr>
          <w:sz w:val="26"/>
          <w:szCs w:val="24"/>
        </w:rPr>
        <w:t xml:space="preserve">A minősítés kezdeményezése </w:t>
      </w:r>
    </w:p>
    <w:p w14:paraId="1FF84D43" w14:textId="77777777" w:rsidR="00D34B1B" w:rsidRDefault="00D34B1B">
      <w:pPr>
        <w:numPr>
          <w:ilvl w:val="0"/>
          <w:numId w:val="7"/>
        </w:numPr>
        <w:tabs>
          <w:tab w:val="left" w:pos="0"/>
          <w:tab w:val="left" w:pos="284"/>
          <w:tab w:val="left" w:pos="851"/>
          <w:tab w:val="left" w:pos="1134"/>
          <w:tab w:val="right" w:leader="dot" w:pos="8789"/>
        </w:tabs>
        <w:ind w:right="312"/>
        <w:rPr>
          <w:bCs/>
          <w:sz w:val="26"/>
          <w:szCs w:val="24"/>
        </w:rPr>
      </w:pPr>
      <w:r>
        <w:rPr>
          <w:bCs/>
          <w:sz w:val="26"/>
          <w:szCs w:val="24"/>
        </w:rPr>
        <w:t>Az erdészeti erdei iskola minősítési kérelem elkészítése, beküldése</w:t>
      </w:r>
    </w:p>
    <w:p w14:paraId="13B8D52A" w14:textId="77777777" w:rsidR="00D34B1B" w:rsidRDefault="00D34B1B">
      <w:pPr>
        <w:numPr>
          <w:ilvl w:val="0"/>
          <w:numId w:val="7"/>
        </w:numPr>
        <w:tabs>
          <w:tab w:val="left" w:pos="0"/>
          <w:tab w:val="left" w:pos="284"/>
          <w:tab w:val="left" w:pos="851"/>
          <w:tab w:val="left" w:pos="1134"/>
          <w:tab w:val="right" w:leader="dot" w:pos="8789"/>
        </w:tabs>
        <w:ind w:right="312"/>
        <w:rPr>
          <w:sz w:val="26"/>
          <w:szCs w:val="24"/>
        </w:rPr>
      </w:pPr>
      <w:r>
        <w:rPr>
          <w:sz w:val="26"/>
          <w:szCs w:val="24"/>
        </w:rPr>
        <w:t>Regisztrálás</w:t>
      </w:r>
    </w:p>
    <w:p w14:paraId="34D66D39" w14:textId="77777777" w:rsidR="00D34B1B" w:rsidRDefault="00D34B1B">
      <w:pPr>
        <w:numPr>
          <w:ilvl w:val="0"/>
          <w:numId w:val="7"/>
        </w:numPr>
        <w:tabs>
          <w:tab w:val="left" w:pos="0"/>
          <w:tab w:val="left" w:pos="284"/>
          <w:tab w:val="left" w:pos="851"/>
          <w:tab w:val="left" w:pos="1134"/>
          <w:tab w:val="right" w:leader="dot" w:pos="8789"/>
        </w:tabs>
        <w:ind w:right="312"/>
        <w:rPr>
          <w:bCs/>
          <w:sz w:val="26"/>
          <w:szCs w:val="24"/>
        </w:rPr>
      </w:pPr>
      <w:r>
        <w:rPr>
          <w:bCs/>
          <w:sz w:val="26"/>
        </w:rPr>
        <w:t>A minősítési kérelem előzetes adminisztratív ellenőrzése</w:t>
      </w:r>
    </w:p>
    <w:p w14:paraId="2128E9B1" w14:textId="77777777" w:rsidR="00D34B1B" w:rsidRDefault="00D34B1B">
      <w:pPr>
        <w:numPr>
          <w:ilvl w:val="0"/>
          <w:numId w:val="7"/>
        </w:numPr>
        <w:tabs>
          <w:tab w:val="left" w:pos="0"/>
          <w:tab w:val="left" w:pos="284"/>
          <w:tab w:val="left" w:pos="851"/>
          <w:tab w:val="left" w:pos="1134"/>
          <w:tab w:val="right" w:leader="dot" w:pos="8789"/>
        </w:tabs>
        <w:ind w:right="312"/>
        <w:rPr>
          <w:bCs/>
          <w:sz w:val="26"/>
          <w:szCs w:val="24"/>
        </w:rPr>
      </w:pPr>
      <w:r>
        <w:rPr>
          <w:bCs/>
          <w:sz w:val="26"/>
        </w:rPr>
        <w:t>A minősítési kérelem érdemi felülvizsgálata</w:t>
      </w:r>
    </w:p>
    <w:p w14:paraId="3999F7CE" w14:textId="77777777" w:rsidR="00D34B1B" w:rsidRDefault="00D34B1B">
      <w:pPr>
        <w:numPr>
          <w:ilvl w:val="0"/>
          <w:numId w:val="7"/>
        </w:numPr>
        <w:tabs>
          <w:tab w:val="left" w:pos="0"/>
          <w:tab w:val="left" w:pos="284"/>
          <w:tab w:val="left" w:pos="851"/>
          <w:tab w:val="left" w:pos="1134"/>
          <w:tab w:val="right" w:leader="dot" w:pos="8789"/>
        </w:tabs>
        <w:ind w:right="312"/>
        <w:rPr>
          <w:bCs/>
          <w:sz w:val="26"/>
          <w:szCs w:val="24"/>
        </w:rPr>
      </w:pPr>
      <w:r>
        <w:rPr>
          <w:bCs/>
          <w:sz w:val="26"/>
          <w:szCs w:val="24"/>
        </w:rPr>
        <w:t>Az Erdészeti Erdei Iskola Szakértői Munkacsoport javaslat tétele</w:t>
      </w:r>
    </w:p>
    <w:p w14:paraId="62C45EC5" w14:textId="77777777" w:rsidR="00D34B1B" w:rsidRDefault="00D34B1B">
      <w:pPr>
        <w:numPr>
          <w:ilvl w:val="0"/>
          <w:numId w:val="7"/>
        </w:numPr>
        <w:tabs>
          <w:tab w:val="left" w:pos="0"/>
          <w:tab w:val="left" w:pos="284"/>
          <w:tab w:val="left" w:pos="851"/>
          <w:tab w:val="left" w:pos="1134"/>
          <w:tab w:val="right" w:leader="dot" w:pos="8789"/>
        </w:tabs>
        <w:ind w:right="312"/>
        <w:jc w:val="left"/>
        <w:rPr>
          <w:bCs/>
          <w:sz w:val="26"/>
          <w:szCs w:val="24"/>
        </w:rPr>
      </w:pPr>
      <w:r>
        <w:rPr>
          <w:bCs/>
          <w:sz w:val="26"/>
          <w:szCs w:val="24"/>
        </w:rPr>
        <w:t>A Minősítő Bizottság döntése</w:t>
      </w:r>
    </w:p>
    <w:p w14:paraId="2274899B" w14:textId="77777777" w:rsidR="00D34B1B" w:rsidRDefault="00D34B1B">
      <w:pPr>
        <w:numPr>
          <w:ilvl w:val="0"/>
          <w:numId w:val="7"/>
        </w:numPr>
        <w:tabs>
          <w:tab w:val="left" w:pos="0"/>
          <w:tab w:val="left" w:pos="284"/>
          <w:tab w:val="left" w:pos="851"/>
          <w:tab w:val="left" w:pos="1134"/>
          <w:tab w:val="right" w:leader="dot" w:pos="8789"/>
        </w:tabs>
        <w:ind w:right="312"/>
        <w:jc w:val="left"/>
        <w:rPr>
          <w:bCs/>
          <w:sz w:val="26"/>
          <w:szCs w:val="24"/>
        </w:rPr>
      </w:pPr>
      <w:r>
        <w:rPr>
          <w:bCs/>
          <w:sz w:val="26"/>
          <w:szCs w:val="24"/>
        </w:rPr>
        <w:t xml:space="preserve">„Minősített Erdészeti Erdei Iskola” cím használata </w:t>
      </w:r>
    </w:p>
    <w:p w14:paraId="6BCFB135" w14:textId="77777777" w:rsidR="00D34B1B" w:rsidRDefault="00D34B1B">
      <w:pPr>
        <w:numPr>
          <w:ilvl w:val="0"/>
          <w:numId w:val="7"/>
        </w:numPr>
        <w:tabs>
          <w:tab w:val="left" w:pos="0"/>
          <w:tab w:val="left" w:pos="284"/>
          <w:tab w:val="left" w:pos="851"/>
          <w:tab w:val="left" w:pos="1134"/>
          <w:tab w:val="right" w:leader="dot" w:pos="8789"/>
        </w:tabs>
        <w:ind w:right="312"/>
        <w:jc w:val="left"/>
      </w:pPr>
      <w:r>
        <w:rPr>
          <w:szCs w:val="24"/>
        </w:rPr>
        <w:t>Sikertelen minősítés</w:t>
      </w:r>
    </w:p>
    <w:p w14:paraId="19CE3D69" w14:textId="77777777" w:rsidR="00D34B1B" w:rsidRDefault="00D34B1B">
      <w:pPr>
        <w:numPr>
          <w:ilvl w:val="0"/>
          <w:numId w:val="7"/>
        </w:numPr>
        <w:tabs>
          <w:tab w:val="left" w:pos="0"/>
          <w:tab w:val="left" w:pos="284"/>
          <w:tab w:val="left" w:pos="851"/>
          <w:tab w:val="left" w:pos="1134"/>
          <w:tab w:val="right" w:leader="dot" w:pos="8789"/>
        </w:tabs>
        <w:ind w:right="312"/>
        <w:jc w:val="left"/>
      </w:pPr>
      <w:r>
        <w:t>A minősítés érvényessége</w:t>
      </w:r>
    </w:p>
    <w:p w14:paraId="1816A210" w14:textId="77777777" w:rsidR="00D34B1B" w:rsidRDefault="00D34B1B">
      <w:pPr>
        <w:pStyle w:val="Szvegtrzsbehzssal"/>
        <w:numPr>
          <w:ilvl w:val="0"/>
          <w:numId w:val="7"/>
        </w:numPr>
        <w:tabs>
          <w:tab w:val="left" w:pos="0"/>
          <w:tab w:val="left" w:pos="284"/>
          <w:tab w:val="left" w:pos="840"/>
          <w:tab w:val="left" w:pos="1134"/>
          <w:tab w:val="right" w:leader="dot" w:pos="8789"/>
        </w:tabs>
        <w:spacing w:after="0"/>
        <w:ind w:right="312"/>
        <w:jc w:val="both"/>
        <w:rPr>
          <w:bCs/>
          <w:sz w:val="26"/>
        </w:rPr>
      </w:pPr>
      <w:r>
        <w:rPr>
          <w:bCs/>
          <w:sz w:val="26"/>
        </w:rPr>
        <w:t>A minősítési eljárás díja</w:t>
      </w:r>
    </w:p>
    <w:p w14:paraId="37540D24" w14:textId="77777777" w:rsidR="00D34B1B" w:rsidRDefault="00D34B1B">
      <w:pPr>
        <w:pStyle w:val="Szvegtrzsbehzssal"/>
        <w:numPr>
          <w:ilvl w:val="0"/>
          <w:numId w:val="7"/>
        </w:numPr>
        <w:tabs>
          <w:tab w:val="left" w:pos="0"/>
          <w:tab w:val="left" w:pos="284"/>
          <w:tab w:val="left" w:pos="840"/>
          <w:tab w:val="left" w:pos="1134"/>
          <w:tab w:val="right" w:leader="dot" w:pos="8789"/>
        </w:tabs>
        <w:spacing w:after="0"/>
        <w:ind w:right="312"/>
        <w:jc w:val="both"/>
        <w:rPr>
          <w:bCs/>
          <w:sz w:val="26"/>
        </w:rPr>
      </w:pPr>
      <w:r>
        <w:rPr>
          <w:bCs/>
          <w:sz w:val="26"/>
        </w:rPr>
        <w:t>A minősítéshez kapcsolódó eljárások a minősítés érvényességi ideje alatt</w:t>
      </w:r>
    </w:p>
    <w:p w14:paraId="2E88E2F0" w14:textId="77777777" w:rsidR="00D34B1B" w:rsidRDefault="00D34B1B">
      <w:pPr>
        <w:pStyle w:val="Szvegtrzsbehzssal"/>
        <w:tabs>
          <w:tab w:val="left" w:pos="0"/>
          <w:tab w:val="left" w:pos="284"/>
          <w:tab w:val="left" w:pos="709"/>
          <w:tab w:val="left" w:pos="851"/>
          <w:tab w:val="left" w:pos="1134"/>
          <w:tab w:val="right" w:leader="dot" w:pos="8789"/>
        </w:tabs>
        <w:spacing w:after="0"/>
        <w:ind w:left="426" w:right="312"/>
        <w:jc w:val="both"/>
        <w:rPr>
          <w:bCs/>
          <w:sz w:val="26"/>
        </w:rPr>
      </w:pPr>
    </w:p>
    <w:p w14:paraId="5476E841" w14:textId="77777777" w:rsidR="00D34B1B" w:rsidRDefault="00D34B1B">
      <w:pPr>
        <w:tabs>
          <w:tab w:val="left" w:pos="0"/>
          <w:tab w:val="left" w:pos="284"/>
          <w:tab w:val="left" w:pos="851"/>
          <w:tab w:val="left" w:pos="1134"/>
          <w:tab w:val="right" w:leader="dot" w:pos="8789"/>
        </w:tabs>
        <w:ind w:right="312"/>
        <w:rPr>
          <w:sz w:val="26"/>
          <w:szCs w:val="24"/>
        </w:rPr>
      </w:pPr>
      <w:r>
        <w:rPr>
          <w:b/>
          <w:bCs/>
          <w:sz w:val="26"/>
          <w:szCs w:val="24"/>
        </w:rPr>
        <w:t>VI.</w:t>
      </w:r>
      <w:r>
        <w:rPr>
          <w:sz w:val="26"/>
          <w:szCs w:val="24"/>
        </w:rPr>
        <w:t xml:space="preserve"> </w:t>
      </w:r>
      <w:r>
        <w:rPr>
          <w:b/>
          <w:sz w:val="26"/>
          <w:szCs w:val="24"/>
        </w:rPr>
        <w:t>MELLÉKLETEK</w:t>
      </w:r>
      <w:r>
        <w:rPr>
          <w:sz w:val="26"/>
          <w:szCs w:val="24"/>
        </w:rPr>
        <w:tab/>
        <w:t>17. oldal</w:t>
      </w:r>
    </w:p>
    <w:p w14:paraId="70B8E1FF" w14:textId="77777777" w:rsidR="00D34B1B" w:rsidRDefault="00D34B1B">
      <w:pPr>
        <w:numPr>
          <w:ilvl w:val="0"/>
          <w:numId w:val="16"/>
        </w:numPr>
        <w:tabs>
          <w:tab w:val="left" w:pos="0"/>
          <w:tab w:val="left" w:pos="284"/>
          <w:tab w:val="left" w:pos="1134"/>
          <w:tab w:val="right" w:leader="dot" w:pos="8789"/>
        </w:tabs>
        <w:ind w:right="312"/>
        <w:rPr>
          <w:sz w:val="26"/>
          <w:szCs w:val="24"/>
        </w:rPr>
      </w:pPr>
      <w:r>
        <w:rPr>
          <w:sz w:val="26"/>
          <w:szCs w:val="24"/>
        </w:rPr>
        <w:t>Minősítési kérelem</w:t>
      </w:r>
    </w:p>
    <w:p w14:paraId="7FC2F269" w14:textId="77777777" w:rsidR="00D34B1B" w:rsidRDefault="00D34B1B">
      <w:pPr>
        <w:numPr>
          <w:ilvl w:val="0"/>
          <w:numId w:val="16"/>
        </w:numPr>
        <w:ind w:right="312"/>
        <w:rPr>
          <w:sz w:val="26"/>
          <w:szCs w:val="24"/>
        </w:rPr>
      </w:pPr>
      <w:r>
        <w:rPr>
          <w:sz w:val="26"/>
          <w:szCs w:val="24"/>
        </w:rPr>
        <w:t>Helyszíni látogatás jegyzőkönyve</w:t>
      </w:r>
    </w:p>
    <w:p w14:paraId="74DAB33B" w14:textId="77777777" w:rsidR="00D34B1B" w:rsidRDefault="00D34B1B">
      <w:pPr>
        <w:numPr>
          <w:ilvl w:val="0"/>
          <w:numId w:val="16"/>
        </w:numPr>
        <w:ind w:right="312"/>
        <w:rPr>
          <w:sz w:val="26"/>
          <w:szCs w:val="24"/>
        </w:rPr>
      </w:pPr>
      <w:r>
        <w:rPr>
          <w:sz w:val="26"/>
          <w:szCs w:val="24"/>
        </w:rPr>
        <w:t>Az erdészeti erdei iskola minősítés tanúsítványa</w:t>
      </w:r>
    </w:p>
    <w:p w14:paraId="051ADFD7" w14:textId="77777777" w:rsidR="00D34B1B" w:rsidRDefault="00D34B1B">
      <w:pPr>
        <w:numPr>
          <w:ilvl w:val="0"/>
          <w:numId w:val="16"/>
        </w:numPr>
        <w:ind w:right="312"/>
        <w:rPr>
          <w:sz w:val="26"/>
          <w:szCs w:val="24"/>
        </w:rPr>
      </w:pPr>
      <w:r>
        <w:rPr>
          <w:sz w:val="26"/>
          <w:szCs w:val="24"/>
        </w:rPr>
        <w:t>A Minősített Erdészeti Erdei Iskola emblémája</w:t>
      </w:r>
    </w:p>
    <w:p w14:paraId="7309E2E4" w14:textId="77777777" w:rsidR="00D34B1B" w:rsidRDefault="00D34B1B">
      <w:pPr>
        <w:numPr>
          <w:ilvl w:val="0"/>
          <w:numId w:val="16"/>
        </w:numPr>
        <w:ind w:right="312"/>
        <w:rPr>
          <w:sz w:val="22"/>
          <w:szCs w:val="24"/>
        </w:rPr>
      </w:pPr>
      <w:r>
        <w:rPr>
          <w:sz w:val="26"/>
          <w:szCs w:val="24"/>
        </w:rPr>
        <w:t>Statisztikai adatlap</w:t>
      </w:r>
    </w:p>
    <w:p w14:paraId="5D522FF9" w14:textId="77777777" w:rsidR="00D34B1B" w:rsidRDefault="00D34B1B">
      <w:pPr>
        <w:pStyle w:val="Cmsor6"/>
        <w:jc w:val="center"/>
        <w:rPr>
          <w:sz w:val="26"/>
        </w:rPr>
      </w:pPr>
      <w:r>
        <w:rPr>
          <w:sz w:val="26"/>
        </w:rPr>
        <w:br w:type="page"/>
      </w:r>
      <w:r>
        <w:rPr>
          <w:sz w:val="26"/>
        </w:rPr>
        <w:lastRenderedPageBreak/>
        <w:t>I.</w:t>
      </w:r>
    </w:p>
    <w:p w14:paraId="35075A12" w14:textId="77777777" w:rsidR="00D34B1B" w:rsidRDefault="00D34B1B">
      <w:pPr>
        <w:pStyle w:val="Cmsor6"/>
        <w:jc w:val="center"/>
        <w:rPr>
          <w:sz w:val="26"/>
        </w:rPr>
      </w:pPr>
      <w:r>
        <w:rPr>
          <w:sz w:val="26"/>
        </w:rPr>
        <w:t>BEVEZETÉS</w:t>
      </w:r>
    </w:p>
    <w:p w14:paraId="76172C9E" w14:textId="77777777" w:rsidR="00D34B1B" w:rsidRDefault="00D34B1B">
      <w:pPr>
        <w:pStyle w:val="Cmsor6"/>
        <w:jc w:val="center"/>
        <w:rPr>
          <w:sz w:val="26"/>
        </w:rPr>
      </w:pPr>
      <w:r>
        <w:rPr>
          <w:sz w:val="26"/>
        </w:rPr>
        <w:t>AZ ERDÉSZEK SZEREPE AZ ERDEI ISKOLA MOZGALOMBAN</w:t>
      </w:r>
    </w:p>
    <w:p w14:paraId="72179F8F" w14:textId="77777777" w:rsidR="00D34B1B" w:rsidRDefault="00D34B1B">
      <w:pPr>
        <w:autoSpaceDE w:val="0"/>
        <w:autoSpaceDN w:val="0"/>
        <w:adjustRightInd w:val="0"/>
        <w:rPr>
          <w:i/>
          <w:color w:val="FF0000"/>
          <w:sz w:val="26"/>
          <w:szCs w:val="24"/>
        </w:rPr>
      </w:pPr>
    </w:p>
    <w:p w14:paraId="0F511C06" w14:textId="77777777" w:rsidR="00D34B1B" w:rsidRDefault="00D34B1B">
      <w:pPr>
        <w:autoSpaceDE w:val="0"/>
        <w:autoSpaceDN w:val="0"/>
        <w:adjustRightInd w:val="0"/>
        <w:rPr>
          <w:color w:val="231F20"/>
          <w:sz w:val="26"/>
          <w:szCs w:val="24"/>
          <w:lang w:eastAsia="hu-HU"/>
        </w:rPr>
      </w:pPr>
      <w:r>
        <w:rPr>
          <w:color w:val="231F20"/>
          <w:sz w:val="26"/>
          <w:szCs w:val="24"/>
          <w:lang w:eastAsia="hu-HU"/>
        </w:rPr>
        <w:tab/>
        <w:t xml:space="preserve">A Föld lakosságának rohamos növekedésével, a civilizáció terjeszkedésével és az ipari termelés nagyléptékű bővülésével párhuzamosan rendkívüli mértékben nő a </w:t>
      </w:r>
      <w:r>
        <w:rPr>
          <w:sz w:val="26"/>
          <w:szCs w:val="24"/>
          <w:lang w:eastAsia="hu-HU"/>
        </w:rPr>
        <w:t xml:space="preserve">bioszféra </w:t>
      </w:r>
      <w:r>
        <w:rPr>
          <w:color w:val="231F20"/>
          <w:sz w:val="26"/>
          <w:szCs w:val="24"/>
          <w:lang w:eastAsia="hu-HU"/>
        </w:rPr>
        <w:t>terhelése. Ez a terhelés - amellett, hogy fenyegetést jelent a földi világ környezeti elemeire</w:t>
      </w:r>
      <w:r w:rsidR="00AF69FB">
        <w:rPr>
          <w:color w:val="231F20"/>
          <w:sz w:val="26"/>
          <w:szCs w:val="24"/>
          <w:lang w:eastAsia="hu-HU"/>
        </w:rPr>
        <w:t>,</w:t>
      </w:r>
      <w:r>
        <w:rPr>
          <w:color w:val="231F20"/>
          <w:sz w:val="26"/>
          <w:szCs w:val="24"/>
          <w:lang w:eastAsia="hu-HU"/>
        </w:rPr>
        <w:t xml:space="preserve"> valamint növény- és állatvilágára - az emberiség életterének jelentős beszűkülését is eredményezheti. A közelmúltban a globális felmelegedés időjárásra gyakorolt hatásai által olyan kézzelfogható tanúbizonyságát érzékelhetjük a környezetkárosításnak, amire már senki nem tekinthet közömbösen. A környezetvédelem ügye végre a világpolitika látókörébe került.</w:t>
      </w:r>
    </w:p>
    <w:p w14:paraId="35ACDB63" w14:textId="77777777" w:rsidR="00D34B1B" w:rsidRDefault="00D34B1B">
      <w:pPr>
        <w:pStyle w:val="Szvegtrzs3"/>
        <w:rPr>
          <w:sz w:val="26"/>
          <w:szCs w:val="24"/>
        </w:rPr>
      </w:pPr>
    </w:p>
    <w:p w14:paraId="43692A33" w14:textId="77777777" w:rsidR="00D34B1B" w:rsidRDefault="00D34B1B">
      <w:pPr>
        <w:pStyle w:val="Szvegtrzs3"/>
        <w:rPr>
          <w:sz w:val="26"/>
          <w:szCs w:val="24"/>
        </w:rPr>
      </w:pPr>
      <w:r>
        <w:rPr>
          <w:sz w:val="26"/>
          <w:szCs w:val="24"/>
        </w:rPr>
        <w:tab/>
        <w:t>Mára már mindenki számára világossá vált, hogy a környezeti katasztrófát az emberiség csak egy hathatós önkorlátozással, a természet adta lehetőségeket messzemenően szem előtt tartó, fenntartható fejlődés megvalósításával tudja elkerülni. A kérdés már csak az, hogy ez a felismerés elegendő lesz-e a rövid távú érdekek leküzdésére, és az emberiség képes lesz-e határozottabban fellépni a folyamat lassítása vagy megállítása érdekében. Ehhez elengedhetetlen a társadalmi szemléletváltás.</w:t>
      </w:r>
    </w:p>
    <w:p w14:paraId="3484BA13" w14:textId="77777777" w:rsidR="00D34B1B" w:rsidRDefault="00D34B1B">
      <w:pPr>
        <w:pStyle w:val="Szvegtrzs3"/>
        <w:rPr>
          <w:sz w:val="26"/>
          <w:szCs w:val="24"/>
        </w:rPr>
      </w:pPr>
    </w:p>
    <w:p w14:paraId="62E332AF" w14:textId="77777777" w:rsidR="00D34B1B" w:rsidRDefault="00D34B1B">
      <w:pPr>
        <w:pStyle w:val="Szvegtrzs3"/>
        <w:rPr>
          <w:sz w:val="26"/>
          <w:szCs w:val="24"/>
        </w:rPr>
      </w:pPr>
      <w:r>
        <w:rPr>
          <w:sz w:val="26"/>
          <w:szCs w:val="24"/>
        </w:rPr>
        <w:tab/>
        <w:t>A felnőtt társadalomra igazán hatékonyan már csak a szabályzórendszereken keresztül lehet hatni. A drasztikus intézkedések társadalmi elfogadottságát persze egy tudatos, objektív és folyamatos tájékoztatás jól meg tudja alapozni. A felnövekvő, új nemzedék szemléletére viszont az iskolarendszerű képzéshez kapcsolódó, esetleg azt kiegészítő környezeti nevelési eszközökkel még sikeresen lehet hatni. Ezt a célt jól szolgálhatja az erdei iskolák egyre bővülő tábora, amelyekben nagy hangsúlyt kap a környezettudatos szemléletre nevelés.</w:t>
      </w:r>
    </w:p>
    <w:p w14:paraId="411C3DDD" w14:textId="77777777" w:rsidR="00D34B1B" w:rsidRDefault="00D34B1B">
      <w:pPr>
        <w:pStyle w:val="Szvegtrzs3"/>
        <w:rPr>
          <w:sz w:val="26"/>
          <w:szCs w:val="24"/>
        </w:rPr>
      </w:pPr>
    </w:p>
    <w:p w14:paraId="737E1C67" w14:textId="77777777" w:rsidR="00D34B1B" w:rsidRDefault="00D34B1B">
      <w:pPr>
        <w:pStyle w:val="Szvegtrzs3"/>
        <w:rPr>
          <w:sz w:val="26"/>
          <w:szCs w:val="24"/>
        </w:rPr>
      </w:pPr>
      <w:r>
        <w:rPr>
          <w:sz w:val="26"/>
          <w:szCs w:val="24"/>
        </w:rPr>
        <w:tab/>
        <w:t xml:space="preserve">Az erdei iskolák esetében az „erdei” jelző elsősorban a speciális környezeti nevelési tevékenységre utal, és nem feltétlenül az intézmény fizikai elhelyezkedésére. Szerencsés esetben persze az erdőben vagy az erdő közelében helyezkednek el, s a programjaik egy részét az erdőben tartják. Az erdei közegben kapott impulzusok, megfigyelések ugyanis hatékonyan hozzájárulhatnak a környezet működésének jobb megismeréséhez és megértéséhez. Ezt </w:t>
      </w:r>
      <w:proofErr w:type="spellStart"/>
      <w:r>
        <w:rPr>
          <w:sz w:val="26"/>
          <w:szCs w:val="24"/>
        </w:rPr>
        <w:t>tantermi</w:t>
      </w:r>
      <w:proofErr w:type="spellEnd"/>
      <w:r>
        <w:rPr>
          <w:sz w:val="26"/>
          <w:szCs w:val="24"/>
        </w:rPr>
        <w:t xml:space="preserve"> körülmények között nem is lehet sikeresen megvalósítani.</w:t>
      </w:r>
    </w:p>
    <w:p w14:paraId="48148272" w14:textId="77777777" w:rsidR="00D34B1B" w:rsidRDefault="00D34B1B">
      <w:pPr>
        <w:pStyle w:val="Szvegtrzs3"/>
        <w:rPr>
          <w:sz w:val="26"/>
          <w:szCs w:val="24"/>
        </w:rPr>
      </w:pPr>
    </w:p>
    <w:p w14:paraId="55DD1FF6" w14:textId="77777777" w:rsidR="00D34B1B" w:rsidRDefault="00D34B1B">
      <w:pPr>
        <w:pStyle w:val="Szvegtrzs3"/>
        <w:rPr>
          <w:sz w:val="26"/>
          <w:szCs w:val="24"/>
        </w:rPr>
      </w:pPr>
      <w:r>
        <w:rPr>
          <w:sz w:val="26"/>
          <w:szCs w:val="24"/>
        </w:rPr>
        <w:tab/>
        <w:t>Az erdő kicsiben olyan, mint a teljes földi környezet. Egyszerre ad életteret a természetnek és gazdasági hasznot az emberiségnek. A környezettudatos szemlélet kialakítása érdekében, ezért az erdei életközösség bemutatása mellett azt is fontos bemutatni, hogy ezzel a természeti erőforrással hogyan lehet kímélő, és hosszú távon is fenntartható módon gazdálkodni.</w:t>
      </w:r>
    </w:p>
    <w:p w14:paraId="1F200453" w14:textId="77777777" w:rsidR="00D34B1B" w:rsidRDefault="00D34B1B">
      <w:pPr>
        <w:pStyle w:val="Szvegtrzs3"/>
        <w:rPr>
          <w:sz w:val="26"/>
          <w:szCs w:val="24"/>
        </w:rPr>
      </w:pPr>
    </w:p>
    <w:p w14:paraId="2A52A378" w14:textId="77777777" w:rsidR="00D34B1B" w:rsidRDefault="00D34B1B">
      <w:pPr>
        <w:pStyle w:val="Szvegtrzs3"/>
        <w:rPr>
          <w:sz w:val="26"/>
          <w:szCs w:val="24"/>
        </w:rPr>
      </w:pPr>
      <w:r>
        <w:rPr>
          <w:sz w:val="26"/>
          <w:szCs w:val="24"/>
        </w:rPr>
        <w:lastRenderedPageBreak/>
        <w:tab/>
        <w:t>A kilencvenes évek második felétől kezdve az erdész társadalom felismerte, hogy a gazdálkodási módszereinek megváltoztatása mellett igen fontos szerep hárul rá az eredmények bemutatása terén is. Egyre több erdőgazdálkodó lépett a cselekvés mezejére, és felhagyott gazdasági épületekből, irodákból vagy éppen szolgálati lakásokból több tucatnyi erdei iskolai foglalkoztató helyet alakítottak ki. Ezekben az erdészeti erdei iskolákban erdész szakemberek és pedagógusok egymás munkáját erősítve fogadják az óvodás, általános- és középiskolás csoportokat, és a terepi foglalkozásokba igyekeznek erdészeti jellegű ismereteket is becsempészni. Ezt a tudást a leghitelesebben a természetet és a gazdálkodást egyaránt jól értő erdész szakemberek tudják átadni.</w:t>
      </w:r>
    </w:p>
    <w:p w14:paraId="3F55F8BA" w14:textId="77777777" w:rsidR="00D34B1B" w:rsidRDefault="00D34B1B">
      <w:pPr>
        <w:pStyle w:val="Szvegtrzs3"/>
        <w:rPr>
          <w:sz w:val="26"/>
          <w:szCs w:val="24"/>
        </w:rPr>
      </w:pPr>
    </w:p>
    <w:p w14:paraId="6033D202" w14:textId="77777777" w:rsidR="00D34B1B" w:rsidRDefault="00D34B1B">
      <w:pPr>
        <w:pStyle w:val="Szvegtrzs3"/>
        <w:rPr>
          <w:sz w:val="26"/>
          <w:szCs w:val="24"/>
        </w:rPr>
      </w:pPr>
      <w:r>
        <w:rPr>
          <w:sz w:val="26"/>
          <w:szCs w:val="24"/>
        </w:rPr>
        <w:tab/>
        <w:t xml:space="preserve">Ezt a minőségi többletet kívánja az erdész szakma érzékeltetni azzal, hogy bevezette az </w:t>
      </w:r>
      <w:r>
        <w:rPr>
          <w:i/>
          <w:iCs/>
          <w:sz w:val="26"/>
          <w:szCs w:val="24"/>
        </w:rPr>
        <w:t>erdészeti</w:t>
      </w:r>
      <w:r>
        <w:rPr>
          <w:sz w:val="26"/>
          <w:szCs w:val="24"/>
        </w:rPr>
        <w:t xml:space="preserve"> erdei iskola és az </w:t>
      </w:r>
      <w:r>
        <w:rPr>
          <w:i/>
          <w:iCs/>
          <w:sz w:val="26"/>
          <w:szCs w:val="24"/>
        </w:rPr>
        <w:t>erdő</w:t>
      </w:r>
      <w:r>
        <w:rPr>
          <w:i/>
          <w:sz w:val="26"/>
          <w:szCs w:val="24"/>
        </w:rPr>
        <w:t>pedagógia</w:t>
      </w:r>
      <w:r>
        <w:rPr>
          <w:sz w:val="26"/>
          <w:szCs w:val="24"/>
        </w:rPr>
        <w:t xml:space="preserve"> fogalmakat. Az előbbi szempontok mentén immár közel ötven erdészeti erdei iskola működik országszerte. Annak érdekében, hogy az erdészeti erdei iskolák működésére vonatkozóan néhány minőségi elvárás lefektetésre kerüljön, és ezáltal az erdészeti erdei iskolákban folyó oktató, nevelő tevékenység általános mibenléte mindenki előtt ismertté válhasson, felvetődött egy önálló minősítési rendszer kidolgozása és bevezetése ezekben az intézményekben.</w:t>
      </w:r>
    </w:p>
    <w:p w14:paraId="3F0C79C8" w14:textId="77777777" w:rsidR="00D34B1B" w:rsidRDefault="00D34B1B">
      <w:pPr>
        <w:pStyle w:val="Szvegtrzs3"/>
        <w:rPr>
          <w:sz w:val="26"/>
          <w:szCs w:val="24"/>
        </w:rPr>
      </w:pPr>
    </w:p>
    <w:p w14:paraId="5CA8CC70" w14:textId="77777777" w:rsidR="00D34B1B" w:rsidRDefault="00D34B1B">
      <w:pPr>
        <w:pStyle w:val="Szvegtrzs3"/>
        <w:rPr>
          <w:sz w:val="26"/>
          <w:szCs w:val="24"/>
        </w:rPr>
      </w:pPr>
      <w:r>
        <w:rPr>
          <w:sz w:val="26"/>
          <w:szCs w:val="24"/>
        </w:rPr>
        <w:tab/>
        <w:t xml:space="preserve">Az Európai Unióhoz történt csatlakozásunk következményeképpen jelentős átalakulásokon megy keresztül a magyarországi támogatási rendszer is. </w:t>
      </w:r>
      <w:r w:rsidRPr="00DC1C7F">
        <w:rPr>
          <w:sz w:val="26"/>
          <w:szCs w:val="24"/>
        </w:rPr>
        <w:t>A minősítési rendszerre</w:t>
      </w:r>
      <w:r w:rsidRPr="00DC1C7F">
        <w:t xml:space="preserve"> </w:t>
      </w:r>
      <w:r w:rsidRPr="00DC1C7F">
        <w:rPr>
          <w:sz w:val="26"/>
          <w:szCs w:val="24"/>
        </w:rPr>
        <w:t>más egyebek mellett a jövőbeni hatékony támogatási intézkedések lehetőségének megteremtése érdekében van</w:t>
      </w:r>
      <w:r w:rsidRPr="00DC1C7F">
        <w:t xml:space="preserve"> </w:t>
      </w:r>
      <w:r w:rsidRPr="00DC1C7F">
        <w:rPr>
          <w:sz w:val="26"/>
          <w:szCs w:val="24"/>
        </w:rPr>
        <w:t>szükség. Ezen keresztül célirányosabb</w:t>
      </w:r>
      <w:r>
        <w:rPr>
          <w:sz w:val="26"/>
          <w:szCs w:val="24"/>
        </w:rPr>
        <w:t xml:space="preserve"> és a teljesítményekhez szorosabban kötődő támogatást lehet majd megvalósítani. Ennek kapcsán szintén megfogalmazódott az az igény, hogy az erdészeti erdei iskolák sokszínűségének megőrzését is szem előtt tartva próbáljunk a működésükre vonatkozó néhány minőségi paramétert mérhetővé tenni, és azok segítségével a támogatás feltételeként minimum elvárásokat, szükség esetén eltérő támogatási kategóriákat megfogalmazni.</w:t>
      </w:r>
    </w:p>
    <w:p w14:paraId="52B7DC46" w14:textId="77777777" w:rsidR="00D34B1B" w:rsidRDefault="00D34B1B">
      <w:pPr>
        <w:pStyle w:val="Szvegtrzs3"/>
        <w:rPr>
          <w:sz w:val="26"/>
          <w:szCs w:val="24"/>
        </w:rPr>
      </w:pPr>
    </w:p>
    <w:p w14:paraId="728A3F5F" w14:textId="77777777" w:rsidR="00D34B1B" w:rsidRDefault="00D34B1B">
      <w:pPr>
        <w:autoSpaceDE w:val="0"/>
        <w:autoSpaceDN w:val="0"/>
        <w:adjustRightInd w:val="0"/>
        <w:rPr>
          <w:color w:val="231F20"/>
          <w:sz w:val="26"/>
          <w:szCs w:val="24"/>
          <w:lang w:eastAsia="hu-HU"/>
        </w:rPr>
      </w:pPr>
      <w:r>
        <w:rPr>
          <w:sz w:val="26"/>
          <w:szCs w:val="24"/>
        </w:rPr>
        <w:tab/>
        <w:t>A jelen dokumentációval megalapozott minősítési rendszer az előző célokat egyszerre próbálja kielégíteni. Bízunk benne, hogy a bevezetésével sikerül az erdészeti erdei iskolákban az elmúlt másfél évtizedben folyamatosan letisztuló oktató, nevelő tevékenység további minőségi fejlődésének egy újabb lendületet adni, aminek végül sok ezer gyermek, a magyar társadalom, az emberiség, sőt a teljes földi ökoszisztéma lesz majd a haszonélvezője.</w:t>
      </w:r>
    </w:p>
    <w:p w14:paraId="3CAE0677" w14:textId="77777777" w:rsidR="00D34B1B" w:rsidRDefault="00D34B1B">
      <w:pPr>
        <w:autoSpaceDE w:val="0"/>
        <w:autoSpaceDN w:val="0"/>
        <w:adjustRightInd w:val="0"/>
        <w:jc w:val="center"/>
        <w:rPr>
          <w:b/>
          <w:i/>
          <w:iCs/>
          <w:color w:val="231F20"/>
          <w:sz w:val="26"/>
          <w:szCs w:val="24"/>
          <w:lang w:eastAsia="hu-HU"/>
        </w:rPr>
      </w:pPr>
      <w:r>
        <w:rPr>
          <w:b/>
          <w:i/>
          <w:iCs/>
          <w:color w:val="231F20"/>
          <w:sz w:val="26"/>
          <w:szCs w:val="24"/>
          <w:lang w:eastAsia="hu-HU"/>
        </w:rPr>
        <w:t>„Az erdő a világ egyetlen olyan könyvtára,</w:t>
      </w:r>
    </w:p>
    <w:p w14:paraId="7B3ACCE2" w14:textId="77777777" w:rsidR="00D34B1B" w:rsidRDefault="00D34B1B">
      <w:pPr>
        <w:autoSpaceDE w:val="0"/>
        <w:autoSpaceDN w:val="0"/>
        <w:adjustRightInd w:val="0"/>
        <w:jc w:val="center"/>
        <w:rPr>
          <w:b/>
          <w:i/>
          <w:iCs/>
          <w:color w:val="231F20"/>
          <w:sz w:val="26"/>
          <w:szCs w:val="24"/>
          <w:lang w:eastAsia="hu-HU"/>
        </w:rPr>
      </w:pPr>
      <w:r>
        <w:rPr>
          <w:b/>
          <w:i/>
          <w:iCs/>
          <w:color w:val="231F20"/>
          <w:sz w:val="26"/>
          <w:szCs w:val="24"/>
          <w:lang w:eastAsia="hu-HU"/>
        </w:rPr>
        <w:t>amely már akkor is tudáshoz juttat,</w:t>
      </w:r>
    </w:p>
    <w:p w14:paraId="19D2E926" w14:textId="77777777" w:rsidR="00D34B1B" w:rsidRDefault="00D34B1B">
      <w:pPr>
        <w:autoSpaceDE w:val="0"/>
        <w:autoSpaceDN w:val="0"/>
        <w:adjustRightInd w:val="0"/>
        <w:jc w:val="center"/>
        <w:rPr>
          <w:b/>
          <w:i/>
          <w:iCs/>
          <w:color w:val="231F20"/>
          <w:sz w:val="26"/>
          <w:szCs w:val="24"/>
          <w:lang w:eastAsia="hu-HU"/>
        </w:rPr>
      </w:pPr>
      <w:r>
        <w:rPr>
          <w:b/>
          <w:i/>
          <w:iCs/>
          <w:color w:val="231F20"/>
          <w:sz w:val="26"/>
          <w:szCs w:val="24"/>
          <w:lang w:eastAsia="hu-HU"/>
        </w:rPr>
        <w:t>ha csendben vagy, és nyitott szemmel sétálsz benne.”</w:t>
      </w:r>
    </w:p>
    <w:p w14:paraId="4B4711C6" w14:textId="77777777" w:rsidR="00D34B1B" w:rsidRDefault="00D34B1B">
      <w:pPr>
        <w:autoSpaceDE w:val="0"/>
        <w:autoSpaceDN w:val="0"/>
        <w:adjustRightInd w:val="0"/>
        <w:ind w:left="708" w:firstLine="708"/>
        <w:jc w:val="center"/>
        <w:rPr>
          <w:b/>
          <w:i/>
          <w:iCs/>
          <w:color w:val="231F20"/>
          <w:sz w:val="26"/>
          <w:szCs w:val="24"/>
          <w:lang w:eastAsia="hu-HU"/>
        </w:rPr>
      </w:pPr>
      <w:r>
        <w:rPr>
          <w:b/>
          <w:i/>
          <w:iCs/>
          <w:color w:val="231F20"/>
          <w:sz w:val="26"/>
          <w:szCs w:val="24"/>
          <w:lang w:eastAsia="hu-HU"/>
        </w:rPr>
        <w:t xml:space="preserve">                                    (Dr. </w:t>
      </w:r>
      <w:proofErr w:type="spellStart"/>
      <w:r>
        <w:rPr>
          <w:b/>
          <w:i/>
          <w:iCs/>
          <w:color w:val="231F20"/>
          <w:sz w:val="26"/>
          <w:szCs w:val="24"/>
          <w:lang w:eastAsia="hu-HU"/>
        </w:rPr>
        <w:t>Madas</w:t>
      </w:r>
      <w:proofErr w:type="spellEnd"/>
      <w:r>
        <w:rPr>
          <w:b/>
          <w:i/>
          <w:iCs/>
          <w:color w:val="231F20"/>
          <w:sz w:val="26"/>
          <w:szCs w:val="24"/>
          <w:lang w:eastAsia="hu-HU"/>
        </w:rPr>
        <w:t xml:space="preserve"> László erdőmérnök)</w:t>
      </w:r>
    </w:p>
    <w:p w14:paraId="0081B0E6" w14:textId="77777777" w:rsidR="00D34B1B" w:rsidRDefault="00D34B1B">
      <w:pPr>
        <w:autoSpaceDE w:val="0"/>
        <w:autoSpaceDN w:val="0"/>
        <w:adjustRightInd w:val="0"/>
        <w:ind w:left="708" w:firstLine="708"/>
        <w:jc w:val="center"/>
        <w:rPr>
          <w:b/>
          <w:i/>
          <w:iCs/>
          <w:color w:val="231F20"/>
          <w:sz w:val="26"/>
          <w:szCs w:val="24"/>
          <w:lang w:eastAsia="hu-HU"/>
        </w:rPr>
      </w:pPr>
    </w:p>
    <w:p w14:paraId="0A6C247A" w14:textId="77777777" w:rsidR="00B21D97" w:rsidRDefault="00B21D97">
      <w:pPr>
        <w:autoSpaceDE w:val="0"/>
        <w:autoSpaceDN w:val="0"/>
        <w:adjustRightInd w:val="0"/>
        <w:ind w:left="708" w:firstLine="708"/>
        <w:jc w:val="center"/>
        <w:rPr>
          <w:b/>
          <w:i/>
          <w:iCs/>
          <w:color w:val="231F20"/>
          <w:sz w:val="26"/>
          <w:szCs w:val="24"/>
          <w:lang w:eastAsia="hu-HU"/>
        </w:rPr>
      </w:pPr>
    </w:p>
    <w:p w14:paraId="71C00348" w14:textId="77777777" w:rsidR="00B21D97" w:rsidRDefault="00B21D97">
      <w:pPr>
        <w:autoSpaceDE w:val="0"/>
        <w:autoSpaceDN w:val="0"/>
        <w:adjustRightInd w:val="0"/>
        <w:ind w:left="708" w:firstLine="708"/>
        <w:jc w:val="center"/>
        <w:rPr>
          <w:b/>
          <w:i/>
          <w:iCs/>
          <w:color w:val="231F20"/>
          <w:sz w:val="26"/>
          <w:szCs w:val="24"/>
          <w:lang w:eastAsia="hu-HU"/>
        </w:rPr>
      </w:pPr>
    </w:p>
    <w:p w14:paraId="6E4AD7E1" w14:textId="77777777" w:rsidR="00B21D97" w:rsidRDefault="00B21D97">
      <w:pPr>
        <w:autoSpaceDE w:val="0"/>
        <w:autoSpaceDN w:val="0"/>
        <w:adjustRightInd w:val="0"/>
        <w:ind w:left="708" w:firstLine="708"/>
        <w:jc w:val="center"/>
        <w:rPr>
          <w:b/>
          <w:i/>
          <w:iCs/>
          <w:color w:val="231F20"/>
          <w:sz w:val="26"/>
          <w:szCs w:val="24"/>
          <w:lang w:eastAsia="hu-HU"/>
        </w:rPr>
      </w:pPr>
    </w:p>
    <w:p w14:paraId="4848B891" w14:textId="77777777" w:rsidR="00D34B1B" w:rsidRDefault="00D34B1B">
      <w:pPr>
        <w:pStyle w:val="Cmsor6"/>
        <w:jc w:val="center"/>
        <w:rPr>
          <w:sz w:val="26"/>
          <w:lang w:eastAsia="hu-HU"/>
        </w:rPr>
      </w:pPr>
      <w:r>
        <w:rPr>
          <w:sz w:val="26"/>
          <w:lang w:eastAsia="hu-HU"/>
        </w:rPr>
        <w:lastRenderedPageBreak/>
        <w:t>II.</w:t>
      </w:r>
    </w:p>
    <w:p w14:paraId="28DD66D2" w14:textId="77777777" w:rsidR="00D34B1B" w:rsidRDefault="00D34B1B">
      <w:pPr>
        <w:pStyle w:val="Cmsor6"/>
        <w:jc w:val="center"/>
        <w:rPr>
          <w:sz w:val="26"/>
          <w:lang w:eastAsia="hu-HU"/>
        </w:rPr>
      </w:pPr>
      <w:r>
        <w:rPr>
          <w:sz w:val="26"/>
          <w:lang w:eastAsia="hu-HU"/>
        </w:rPr>
        <w:t>AZ ERDÉSZETI ERDEI ISKOLA ALAPFOGALMAI</w:t>
      </w:r>
    </w:p>
    <w:p w14:paraId="50BE5F74" w14:textId="77777777" w:rsidR="00D34B1B" w:rsidRDefault="00D34B1B">
      <w:pPr>
        <w:rPr>
          <w:i/>
          <w:sz w:val="26"/>
          <w:szCs w:val="16"/>
          <w:lang w:eastAsia="hu-HU"/>
        </w:rPr>
      </w:pPr>
    </w:p>
    <w:p w14:paraId="3260C4D3" w14:textId="77777777" w:rsidR="00D34B1B" w:rsidRDefault="00D34B1B">
      <w:pPr>
        <w:pStyle w:val="TJ1"/>
        <w:rPr>
          <w:lang w:eastAsia="hu-HU"/>
        </w:rPr>
      </w:pPr>
    </w:p>
    <w:p w14:paraId="456BAAC5" w14:textId="77777777" w:rsidR="00D34B1B" w:rsidRDefault="00D34B1B">
      <w:pPr>
        <w:pStyle w:val="Szvegtrzs2"/>
        <w:ind w:right="850"/>
        <w:rPr>
          <w:b/>
          <w:sz w:val="26"/>
        </w:rPr>
      </w:pPr>
      <w:r>
        <w:rPr>
          <w:b/>
          <w:sz w:val="26"/>
        </w:rPr>
        <w:t>1. Az erdőpedagógia:</w:t>
      </w:r>
    </w:p>
    <w:p w14:paraId="4E83126B" w14:textId="77777777" w:rsidR="00D34B1B" w:rsidRDefault="00D34B1B">
      <w:pPr>
        <w:pStyle w:val="Szvegtrzs2"/>
        <w:ind w:right="850"/>
        <w:rPr>
          <w:b/>
          <w:sz w:val="26"/>
          <w:szCs w:val="16"/>
        </w:rPr>
      </w:pPr>
    </w:p>
    <w:p w14:paraId="15667E52" w14:textId="77777777" w:rsidR="00D34B1B" w:rsidRDefault="00D34B1B">
      <w:pPr>
        <w:pStyle w:val="Szvegtrzsbehzssal2"/>
        <w:spacing w:after="0" w:line="240" w:lineRule="auto"/>
        <w:ind w:left="0" w:firstLine="708"/>
        <w:rPr>
          <w:sz w:val="26"/>
          <w:szCs w:val="24"/>
        </w:rPr>
      </w:pPr>
      <w:r>
        <w:rPr>
          <w:sz w:val="26"/>
          <w:szCs w:val="24"/>
        </w:rPr>
        <w:t xml:space="preserve">A környezeti nevelés olyan speciális területe, ahol a nevelés helyszíne az erdő, a programjaiban erdészeti </w:t>
      </w:r>
      <w:r w:rsidRPr="00DC1C7F">
        <w:rPr>
          <w:sz w:val="26"/>
          <w:szCs w:val="24"/>
        </w:rPr>
        <w:t>ismeretek (az erdei életközösségről és az erdőben folyó gazdálkodásról szóló ismeretek) bemutatása</w:t>
      </w:r>
      <w:r>
        <w:rPr>
          <w:sz w:val="26"/>
          <w:szCs w:val="24"/>
        </w:rPr>
        <w:t xml:space="preserve"> dominál. A foglalkozások erdész vezetésével vagy közreműködésével folynak.</w:t>
      </w:r>
    </w:p>
    <w:p w14:paraId="1808D566" w14:textId="77777777" w:rsidR="00D34B1B" w:rsidRDefault="00D34B1B">
      <w:pPr>
        <w:pStyle w:val="Szvegtrzsbehzssal2"/>
        <w:spacing w:after="0" w:line="240" w:lineRule="auto"/>
        <w:ind w:left="0" w:firstLine="708"/>
        <w:rPr>
          <w:sz w:val="26"/>
          <w:szCs w:val="24"/>
        </w:rPr>
      </w:pPr>
      <w:r>
        <w:rPr>
          <w:sz w:val="26"/>
          <w:szCs w:val="24"/>
        </w:rPr>
        <w:t>Az erdőpedagógia a természet rendszerszerű működésének elvét az erdei életközösség példáján keresztül próbálja bemutatni. Egyben igyekszik tudatosítani, hogy az erdő nem cs</w:t>
      </w:r>
      <w:r w:rsidR="00DC1C7F">
        <w:rPr>
          <w:sz w:val="26"/>
          <w:szCs w:val="24"/>
        </w:rPr>
        <w:t xml:space="preserve">ak tiszta természet, hanem </w:t>
      </w:r>
      <w:proofErr w:type="spellStart"/>
      <w:r w:rsidR="00DC1C7F">
        <w:rPr>
          <w:sz w:val="26"/>
          <w:szCs w:val="24"/>
        </w:rPr>
        <w:t>kultú</w:t>
      </w:r>
      <w:r>
        <w:rPr>
          <w:sz w:val="26"/>
          <w:szCs w:val="24"/>
        </w:rPr>
        <w:t>r</w:t>
      </w:r>
      <w:proofErr w:type="spellEnd"/>
      <w:r>
        <w:rPr>
          <w:sz w:val="26"/>
          <w:szCs w:val="24"/>
        </w:rPr>
        <w:t>- és gazdasági térség is egyben, ahol ennek következtében folyamatosan jelen van az ember. Az ember és a természet közötti harmonikus kapcsolat lehetőségét a fenntartható, természetkímélő erdőgazdálkodás hosszútávra tervező példáján keresztül mutatja be.</w:t>
      </w:r>
    </w:p>
    <w:p w14:paraId="25EF7A14" w14:textId="77777777" w:rsidR="00D34B1B" w:rsidRDefault="00D34B1B">
      <w:pPr>
        <w:pStyle w:val="Szvegtrzsbehzssal2"/>
        <w:spacing w:after="0" w:line="240" w:lineRule="auto"/>
        <w:ind w:left="0" w:firstLine="708"/>
        <w:rPr>
          <w:sz w:val="26"/>
          <w:szCs w:val="24"/>
        </w:rPr>
      </w:pPr>
      <w:r>
        <w:rPr>
          <w:sz w:val="26"/>
          <w:szCs w:val="24"/>
        </w:rPr>
        <w:t>Az erdőpedagógia módszereiben épít az aktív, cselekvő együttműködésre, a saját tapasztalatszerzésen alapuló tanulásszervezésre és élménypedagógiai terepi módszereket alkalmaz, melynek része a felfedező kísérlet, bemutatás, megfigyelés, vita, beszélgetés, kiselőadás, kérdve kifejtés, valamint a projektmódszer.</w:t>
      </w:r>
    </w:p>
    <w:p w14:paraId="6F2B2ACD" w14:textId="77777777" w:rsidR="00D34B1B" w:rsidRDefault="00D34B1B">
      <w:pPr>
        <w:rPr>
          <w:i/>
          <w:sz w:val="26"/>
          <w:szCs w:val="24"/>
          <w:lang w:eastAsia="hu-HU"/>
        </w:rPr>
      </w:pPr>
    </w:p>
    <w:p w14:paraId="6615FCFF" w14:textId="77777777" w:rsidR="00D34B1B" w:rsidRDefault="00D34B1B">
      <w:pPr>
        <w:rPr>
          <w:b/>
          <w:sz w:val="26"/>
          <w:szCs w:val="24"/>
        </w:rPr>
      </w:pPr>
      <w:r>
        <w:rPr>
          <w:b/>
          <w:sz w:val="26"/>
          <w:szCs w:val="24"/>
        </w:rPr>
        <w:t>2. Az erdészeti erdei iskola:</w:t>
      </w:r>
    </w:p>
    <w:p w14:paraId="7497ACA8" w14:textId="77777777" w:rsidR="00D34B1B" w:rsidRDefault="00D34B1B">
      <w:pPr>
        <w:rPr>
          <w:b/>
          <w:sz w:val="26"/>
          <w:szCs w:val="16"/>
        </w:rPr>
      </w:pPr>
    </w:p>
    <w:p w14:paraId="79C7AA0E" w14:textId="77777777" w:rsidR="00D34B1B" w:rsidRDefault="00D34B1B">
      <w:pPr>
        <w:pStyle w:val="Szvegtrzs2"/>
        <w:ind w:right="0" w:firstLine="708"/>
        <w:rPr>
          <w:sz w:val="26"/>
        </w:rPr>
      </w:pPr>
      <w:r>
        <w:rPr>
          <w:sz w:val="26"/>
        </w:rPr>
        <w:t>Az erdészeti erdei iskola az erdei környezet adottságaira építő, erdőpedagógiát alkalmazó</w:t>
      </w:r>
      <w:r>
        <w:rPr>
          <w:b/>
          <w:sz w:val="26"/>
        </w:rPr>
        <w:t xml:space="preserve"> </w:t>
      </w:r>
      <w:r>
        <w:rPr>
          <w:sz w:val="26"/>
        </w:rPr>
        <w:t>oktatási, ismeretterjesztési intézmény, melyet erdőgazdálkodó működtet. Az erdészeti erdei iskola infrastrukturális és szervezeti hátteret biztosít az erdőpedagógiai alapokon nyugvó oktató, nevelő tevékenységnek. Célja, hogy elősegítse az ifjúság és a felnőttek erdőbarát, környezettudatos magatartásának kialakulását, fejlődését. Feladata, hogy ráirányítsa a figyelmet a globális környezeti gondokra, és javaslatokat nyújtson lokális megoldásokra.</w:t>
      </w:r>
    </w:p>
    <w:p w14:paraId="7BD3D331" w14:textId="77777777" w:rsidR="00D34B1B" w:rsidRDefault="00D34B1B">
      <w:pPr>
        <w:pStyle w:val="Szvegtrzs2"/>
        <w:ind w:right="0" w:firstLine="708"/>
        <w:rPr>
          <w:b/>
          <w:sz w:val="26"/>
        </w:rPr>
      </w:pPr>
      <w:r>
        <w:rPr>
          <w:sz w:val="26"/>
        </w:rPr>
        <w:t>Az erdészeti erdei iskolákban jellemzően erdőpedagógiai foglalkozások zajlanak, de a programokban helyt kaphatnak egyéb kulturális, sport és szabadidős foglalkozások is. A programok zömében az iskolai szorgalmi időszakban zajlanak, a tantervhez és tanrendhez kapcsolódóan. Az erdészeti erdei iskolákat általában óvodások és diákok látogatják, de a felnőtt résztvevők fogadására is mód van.</w:t>
      </w:r>
    </w:p>
    <w:p w14:paraId="085A059A" w14:textId="77777777" w:rsidR="00D34B1B" w:rsidRDefault="00D34B1B">
      <w:pPr>
        <w:ind w:firstLine="708"/>
        <w:rPr>
          <w:sz w:val="26"/>
          <w:szCs w:val="24"/>
        </w:rPr>
      </w:pPr>
    </w:p>
    <w:p w14:paraId="00958FBC" w14:textId="77777777" w:rsidR="00D34B1B" w:rsidRDefault="00D34B1B">
      <w:pPr>
        <w:rPr>
          <w:b/>
          <w:sz w:val="26"/>
          <w:szCs w:val="24"/>
        </w:rPr>
      </w:pPr>
      <w:r>
        <w:rPr>
          <w:b/>
          <w:sz w:val="26"/>
          <w:szCs w:val="24"/>
        </w:rPr>
        <w:t>3. Erdészeti erdei iskola program:</w:t>
      </w:r>
    </w:p>
    <w:p w14:paraId="04B7C7E9" w14:textId="77777777" w:rsidR="00D34B1B" w:rsidRDefault="00D34B1B">
      <w:pPr>
        <w:rPr>
          <w:sz w:val="26"/>
          <w:szCs w:val="16"/>
        </w:rPr>
      </w:pPr>
    </w:p>
    <w:p w14:paraId="197CFA5C" w14:textId="77777777" w:rsidR="00D34B1B" w:rsidRDefault="00D34B1B" w:rsidP="00B21D97">
      <w:pPr>
        <w:pStyle w:val="Szvegtrzs2"/>
        <w:ind w:right="-2"/>
        <w:rPr>
          <w:sz w:val="26"/>
        </w:rPr>
      </w:pPr>
      <w:r>
        <w:rPr>
          <w:sz w:val="26"/>
        </w:rPr>
        <w:tab/>
        <w:t>A környezet(erdő)tudatos szemlélet kialakítása érdekében időben és térben egymáshoz rendelt erdőpedagógiai és egyéb - kulturális, sport vagy szabadidős - foglalkozások együttese. A program időtartama néhány órától több napig is terjedhet. A legoptimálisabb az ötnapos, bentlakásos, komplex (erdőpedagógiai foglalkozások kiegészítve egyéb szabadidős tevékenységekkel) erdészeti erdei iskola programok megvalósítása.</w:t>
      </w:r>
    </w:p>
    <w:p w14:paraId="6A9D49AF" w14:textId="77777777" w:rsidR="00B21D97" w:rsidRDefault="00B21D97">
      <w:pPr>
        <w:rPr>
          <w:b/>
          <w:sz w:val="26"/>
          <w:szCs w:val="24"/>
        </w:rPr>
      </w:pPr>
    </w:p>
    <w:p w14:paraId="2F20AA3B" w14:textId="77777777" w:rsidR="0041055F" w:rsidRDefault="0041055F">
      <w:pPr>
        <w:rPr>
          <w:b/>
          <w:sz w:val="26"/>
          <w:szCs w:val="24"/>
        </w:rPr>
      </w:pPr>
    </w:p>
    <w:p w14:paraId="132F5574" w14:textId="77777777" w:rsidR="0041055F" w:rsidRDefault="0041055F">
      <w:pPr>
        <w:rPr>
          <w:b/>
          <w:sz w:val="26"/>
          <w:szCs w:val="24"/>
        </w:rPr>
      </w:pPr>
    </w:p>
    <w:p w14:paraId="19EE0993" w14:textId="77777777" w:rsidR="00D34B1B" w:rsidRDefault="00D34B1B">
      <w:pPr>
        <w:rPr>
          <w:b/>
          <w:sz w:val="26"/>
          <w:szCs w:val="24"/>
        </w:rPr>
      </w:pPr>
      <w:r>
        <w:rPr>
          <w:b/>
          <w:sz w:val="26"/>
          <w:szCs w:val="24"/>
        </w:rPr>
        <w:lastRenderedPageBreak/>
        <w:t>4. Erdőpedagógiai foglalkozás:</w:t>
      </w:r>
    </w:p>
    <w:p w14:paraId="5BF21C59" w14:textId="77777777" w:rsidR="00D34B1B" w:rsidRDefault="00D34B1B">
      <w:pPr>
        <w:rPr>
          <w:b/>
          <w:sz w:val="26"/>
          <w:szCs w:val="16"/>
        </w:rPr>
      </w:pPr>
    </w:p>
    <w:p w14:paraId="72367B43" w14:textId="77777777" w:rsidR="00D34B1B" w:rsidRDefault="00D34B1B">
      <w:pPr>
        <w:rPr>
          <w:sz w:val="26"/>
          <w:szCs w:val="24"/>
        </w:rPr>
      </w:pPr>
      <w:r>
        <w:rPr>
          <w:b/>
          <w:sz w:val="26"/>
          <w:szCs w:val="24"/>
        </w:rPr>
        <w:tab/>
      </w:r>
      <w:r>
        <w:rPr>
          <w:sz w:val="26"/>
          <w:szCs w:val="24"/>
        </w:rPr>
        <w:t>Az erdőpedagógia legkisebb tanulásszervezési egysége erdészeti ismeretek elsajátíttatása érdekében. Időtartama legalább 2 óra (120 perc).</w:t>
      </w:r>
    </w:p>
    <w:p w14:paraId="2F23BFFD" w14:textId="77777777" w:rsidR="00D34B1B" w:rsidRDefault="00D34B1B">
      <w:pPr>
        <w:rPr>
          <w:sz w:val="26"/>
          <w:szCs w:val="24"/>
        </w:rPr>
      </w:pPr>
    </w:p>
    <w:p w14:paraId="09891020" w14:textId="77777777" w:rsidR="00D34B1B" w:rsidRDefault="00D34B1B">
      <w:pPr>
        <w:rPr>
          <w:sz w:val="26"/>
          <w:szCs w:val="24"/>
        </w:rPr>
      </w:pPr>
    </w:p>
    <w:p w14:paraId="6A3C4C7A" w14:textId="77777777" w:rsidR="00D34B1B" w:rsidRDefault="00D34B1B">
      <w:pPr>
        <w:rPr>
          <w:sz w:val="26"/>
          <w:szCs w:val="24"/>
        </w:rPr>
      </w:pPr>
    </w:p>
    <w:p w14:paraId="264ECEA5" w14:textId="77777777" w:rsidR="00D34B1B" w:rsidRDefault="00D34B1B">
      <w:pPr>
        <w:rPr>
          <w:b/>
          <w:sz w:val="26"/>
          <w:szCs w:val="24"/>
        </w:rPr>
      </w:pPr>
    </w:p>
    <w:p w14:paraId="385A601E" w14:textId="77777777" w:rsidR="00D34B1B" w:rsidRDefault="00BD07D4">
      <w:pPr>
        <w:jc w:val="left"/>
        <w:rPr>
          <w:bCs/>
          <w:iCs/>
          <w:color w:val="008000"/>
        </w:rPr>
      </w:pPr>
      <w:r>
        <w:rPr>
          <w:bCs/>
          <w:iCs/>
          <w:noProof/>
          <w:color w:val="008000"/>
          <w:lang w:eastAsia="hu-HU"/>
        </w:rPr>
        <mc:AlternateContent>
          <mc:Choice Requires="wps">
            <w:drawing>
              <wp:anchor distT="0" distB="0" distL="114300" distR="114300" simplePos="0" relativeHeight="251657216" behindDoc="0" locked="0" layoutInCell="1" allowOverlap="1" wp14:anchorId="0032D69F" wp14:editId="39603BF2">
                <wp:simplePos x="0" y="0"/>
                <wp:positionH relativeFrom="column">
                  <wp:posOffset>502920</wp:posOffset>
                </wp:positionH>
                <wp:positionV relativeFrom="paragraph">
                  <wp:posOffset>2978785</wp:posOffset>
                </wp:positionV>
                <wp:extent cx="2362200" cy="342900"/>
                <wp:effectExtent l="12700" t="5715" r="6350" b="13335"/>
                <wp:wrapNone/>
                <wp:docPr id="1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42900"/>
                        </a:xfrm>
                        <a:prstGeom prst="rect">
                          <a:avLst/>
                        </a:prstGeom>
                        <a:solidFill>
                          <a:srgbClr val="FFFFFF"/>
                        </a:solidFill>
                        <a:ln w="9525">
                          <a:solidFill>
                            <a:srgbClr val="000000"/>
                          </a:solidFill>
                          <a:miter lim="800000"/>
                          <a:headEnd/>
                          <a:tailEnd/>
                        </a:ln>
                      </wps:spPr>
                      <wps:txbx>
                        <w:txbxContent>
                          <w:p w14:paraId="02267AD9" w14:textId="77777777" w:rsidR="00935720" w:rsidRDefault="00935720">
                            <w:pPr>
                              <w:rPr>
                                <w:b/>
                                <w:color w:val="008000"/>
                              </w:rPr>
                            </w:pPr>
                            <w:r>
                              <w:rPr>
                                <w:b/>
                                <w:color w:val="008000"/>
                              </w:rPr>
                              <w:t xml:space="preserve">Erdőpedagógiai foglalkozások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margin-left:39.6pt;margin-top:234.55pt;width:18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WVKQIAAFI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">
                <v:textbox>
                  <w:txbxContent>
                    <w:p w:rsidR="00935720" w:rsidRDefault="00935720">
                      <w:pPr>
                        <w:rPr>
                          <w:b/>
                          <w:color w:val="008000"/>
                        </w:rPr>
                      </w:pPr>
                      <w:r>
                        <w:rPr>
                          <w:b/>
                          <w:color w:val="008000"/>
                        </w:rPr>
                        <w:t xml:space="preserve">Erdőpedagógiai foglalkozások </w:t>
                      </w:r>
                    </w:p>
                  </w:txbxContent>
                </v:textbox>
              </v:shape>
            </w:pict>
          </mc:Fallback>
        </mc:AlternateContent>
      </w:r>
      <w:r>
        <w:rPr>
          <w:bCs/>
          <w:iCs/>
          <w:noProof/>
          <w:color w:val="008000"/>
          <w:lang w:eastAsia="hu-HU"/>
        </w:rPr>
        <mc:AlternateContent>
          <mc:Choice Requires="wpc">
            <w:drawing>
              <wp:inline distT="0" distB="0" distL="0" distR="0" wp14:anchorId="3BE896DF" wp14:editId="64F0B6B6">
                <wp:extent cx="5715000" cy="3886200"/>
                <wp:effectExtent l="0" t="0" r="13970" b="1270"/>
                <wp:docPr id="62" name="Vászon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64"/>
                        <wps:cNvSpPr>
                          <a:spLocks noChangeArrowheads="1"/>
                        </wps:cNvSpPr>
                        <wps:spPr bwMode="auto">
                          <a:xfrm>
                            <a:off x="838200" y="1143000"/>
                            <a:ext cx="914400" cy="9144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2" name="Oval 65"/>
                        <wps:cNvSpPr>
                          <a:spLocks noChangeArrowheads="1"/>
                        </wps:cNvSpPr>
                        <wps:spPr bwMode="auto">
                          <a:xfrm>
                            <a:off x="1371600" y="2064544"/>
                            <a:ext cx="914400" cy="9144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3" name="Oval 66"/>
                        <wps:cNvSpPr>
                          <a:spLocks noChangeArrowheads="1"/>
                        </wps:cNvSpPr>
                        <wps:spPr bwMode="auto">
                          <a:xfrm>
                            <a:off x="381000" y="1943100"/>
                            <a:ext cx="914400" cy="9144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4" name="Oval 67"/>
                        <wps:cNvSpPr>
                          <a:spLocks noChangeArrowheads="1"/>
                        </wps:cNvSpPr>
                        <wps:spPr bwMode="auto">
                          <a:xfrm>
                            <a:off x="1752600" y="800100"/>
                            <a:ext cx="914400" cy="9144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5" name="Oval 68"/>
                        <wps:cNvSpPr>
                          <a:spLocks noChangeArrowheads="1"/>
                        </wps:cNvSpPr>
                        <wps:spPr bwMode="auto">
                          <a:xfrm>
                            <a:off x="1905000" y="1600200"/>
                            <a:ext cx="914400" cy="9144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6" name="Oval 69"/>
                        <wps:cNvSpPr>
                          <a:spLocks noChangeArrowheads="1"/>
                        </wps:cNvSpPr>
                        <wps:spPr bwMode="auto">
                          <a:xfrm>
                            <a:off x="2514600" y="2057400"/>
                            <a:ext cx="914400" cy="9144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7" name="Oval 70"/>
                        <wps:cNvSpPr>
                          <a:spLocks noChangeArrowheads="1"/>
                        </wps:cNvSpPr>
                        <wps:spPr bwMode="auto">
                          <a:xfrm>
                            <a:off x="4419600" y="914400"/>
                            <a:ext cx="914400" cy="914400"/>
                          </a:xfrm>
                          <a:prstGeom prst="ellipse">
                            <a:avLst/>
                          </a:prstGeom>
                          <a:solidFill>
                            <a:srgbClr val="FF00FF"/>
                          </a:solidFill>
                          <a:ln w="9525">
                            <a:solidFill>
                              <a:srgbClr val="000000"/>
                            </a:solidFill>
                            <a:round/>
                            <a:headEnd/>
                            <a:tailEnd/>
                          </a:ln>
                        </wps:spPr>
                        <wps:bodyPr rot="0" vert="horz" wrap="square" lIns="91440" tIns="45720" rIns="91440" bIns="45720" anchor="t" anchorCtr="0" upright="1">
                          <a:noAutofit/>
                        </wps:bodyPr>
                      </wps:wsp>
                      <wps:wsp>
                        <wps:cNvPr id="8" name="Oval 71"/>
                        <wps:cNvSpPr>
                          <a:spLocks noChangeArrowheads="1"/>
                        </wps:cNvSpPr>
                        <wps:spPr bwMode="auto">
                          <a:xfrm>
                            <a:off x="3505200" y="571500"/>
                            <a:ext cx="914400" cy="914400"/>
                          </a:xfrm>
                          <a:prstGeom prst="ellipse">
                            <a:avLst/>
                          </a:prstGeom>
                          <a:solidFill>
                            <a:srgbClr val="FF00FF"/>
                          </a:solidFill>
                          <a:ln w="9525">
                            <a:solidFill>
                              <a:srgbClr val="000000"/>
                            </a:solidFill>
                            <a:round/>
                            <a:headEnd/>
                            <a:tailEnd/>
                          </a:ln>
                        </wps:spPr>
                        <wps:bodyPr rot="0" vert="horz" wrap="square" lIns="91440" tIns="45720" rIns="91440" bIns="45720" anchor="t" anchorCtr="0" upright="1">
                          <a:noAutofit/>
                        </wps:bodyPr>
                      </wps:wsp>
                      <wps:wsp>
                        <wps:cNvPr id="9" name="Oval 72"/>
                        <wps:cNvSpPr>
                          <a:spLocks noChangeArrowheads="1"/>
                        </wps:cNvSpPr>
                        <wps:spPr bwMode="auto">
                          <a:xfrm>
                            <a:off x="3657600" y="1485900"/>
                            <a:ext cx="914400" cy="914400"/>
                          </a:xfrm>
                          <a:prstGeom prst="ellipse">
                            <a:avLst/>
                          </a:prstGeom>
                          <a:solidFill>
                            <a:srgbClr val="FF00FF"/>
                          </a:solidFill>
                          <a:ln w="9525">
                            <a:solidFill>
                              <a:srgbClr val="000000"/>
                            </a:solidFill>
                            <a:round/>
                            <a:headEnd/>
                            <a:tailEnd/>
                          </a:ln>
                        </wps:spPr>
                        <wps:bodyPr rot="0" vert="horz" wrap="square" lIns="91440" tIns="45720" rIns="91440" bIns="45720" anchor="t" anchorCtr="0" upright="1">
                          <a:noAutofit/>
                        </wps:bodyPr>
                      </wps:wsp>
                      <wps:wsp>
                        <wps:cNvPr id="10" name="Oval 73"/>
                        <wps:cNvSpPr>
                          <a:spLocks noChangeArrowheads="1"/>
                        </wps:cNvSpPr>
                        <wps:spPr bwMode="auto">
                          <a:xfrm>
                            <a:off x="4343400" y="1721644"/>
                            <a:ext cx="914400" cy="914400"/>
                          </a:xfrm>
                          <a:prstGeom prst="ellipse">
                            <a:avLst/>
                          </a:prstGeom>
                          <a:solidFill>
                            <a:srgbClr val="FF00FF"/>
                          </a:solidFill>
                          <a:ln w="9525">
                            <a:solidFill>
                              <a:srgbClr val="000000"/>
                            </a:solidFill>
                            <a:round/>
                            <a:headEnd/>
                            <a:tailEnd/>
                          </a:ln>
                        </wps:spPr>
                        <wps:bodyPr rot="0" vert="horz" wrap="square" lIns="91440" tIns="45720" rIns="91440" bIns="45720" anchor="t" anchorCtr="0" upright="1">
                          <a:noAutofit/>
                        </wps:bodyPr>
                      </wps:wsp>
                      <wps:wsp>
                        <wps:cNvPr id="11" name="Text Box 74"/>
                        <wps:cNvSpPr txBox="1">
                          <a:spLocks noChangeArrowheads="1"/>
                        </wps:cNvSpPr>
                        <wps:spPr bwMode="auto">
                          <a:xfrm>
                            <a:off x="1828800" y="228600"/>
                            <a:ext cx="2209800" cy="342900"/>
                          </a:xfrm>
                          <a:prstGeom prst="rect">
                            <a:avLst/>
                          </a:prstGeom>
                          <a:solidFill>
                            <a:srgbClr val="FFFFFF"/>
                          </a:solidFill>
                          <a:ln w="9525">
                            <a:solidFill>
                              <a:srgbClr val="000000"/>
                            </a:solidFill>
                            <a:miter lim="800000"/>
                            <a:headEnd/>
                            <a:tailEnd/>
                          </a:ln>
                        </wps:spPr>
                        <wps:txbx>
                          <w:txbxContent>
                            <w:p w14:paraId="4F5D0787" w14:textId="77777777" w:rsidR="00935720" w:rsidRDefault="00935720">
                              <w:pPr>
                                <w:rPr>
                                  <w:b/>
                                  <w:color w:val="FF0000"/>
                                </w:rPr>
                              </w:pPr>
                              <w:r>
                                <w:rPr>
                                  <w:b/>
                                  <w:color w:val="FF0000"/>
                                </w:rPr>
                                <w:t>Erdészeti erdei iskola program</w:t>
                              </w:r>
                            </w:p>
                          </w:txbxContent>
                        </wps:txbx>
                        <wps:bodyPr rot="0" vert="horz" wrap="square" lIns="91440" tIns="45720" rIns="91440" bIns="45720" anchor="t" anchorCtr="0" upright="1">
                          <a:noAutofit/>
                        </wps:bodyPr>
                      </wps:wsp>
                      <wps:wsp>
                        <wps:cNvPr id="12" name="Oval 75"/>
                        <wps:cNvSpPr>
                          <a:spLocks noChangeArrowheads="1"/>
                        </wps:cNvSpPr>
                        <wps:spPr bwMode="auto">
                          <a:xfrm>
                            <a:off x="228600" y="685800"/>
                            <a:ext cx="3429000" cy="2857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13" name="Oval 76"/>
                        <wps:cNvSpPr>
                          <a:spLocks noChangeArrowheads="1"/>
                        </wps:cNvSpPr>
                        <wps:spPr bwMode="auto">
                          <a:xfrm>
                            <a:off x="3200400" y="457200"/>
                            <a:ext cx="2209800" cy="2514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14" name="Oval 77"/>
                        <wps:cNvSpPr>
                          <a:spLocks noChangeArrowheads="1"/>
                        </wps:cNvSpPr>
                        <wps:spPr bwMode="auto">
                          <a:xfrm>
                            <a:off x="76200" y="114300"/>
                            <a:ext cx="5638800" cy="3657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15" name="Text Box 78"/>
                        <wps:cNvSpPr txBox="1">
                          <a:spLocks noChangeArrowheads="1"/>
                        </wps:cNvSpPr>
                        <wps:spPr bwMode="auto">
                          <a:xfrm>
                            <a:off x="3810000" y="2628900"/>
                            <a:ext cx="1828800" cy="342900"/>
                          </a:xfrm>
                          <a:prstGeom prst="rect">
                            <a:avLst/>
                          </a:prstGeom>
                          <a:solidFill>
                            <a:srgbClr val="FFFFFF"/>
                          </a:solidFill>
                          <a:ln w="9525">
                            <a:solidFill>
                              <a:srgbClr val="000000"/>
                            </a:solidFill>
                            <a:miter lim="800000"/>
                            <a:headEnd/>
                            <a:tailEnd/>
                          </a:ln>
                        </wps:spPr>
                        <wps:txbx>
                          <w:txbxContent>
                            <w:p w14:paraId="17AB03E7" w14:textId="77777777" w:rsidR="00935720" w:rsidRDefault="00935720">
                              <w:pPr>
                                <w:rPr>
                                  <w:b/>
                                  <w:color w:val="FF00FF"/>
                                </w:rPr>
                              </w:pPr>
                              <w:r>
                                <w:rPr>
                                  <w:b/>
                                  <w:color w:val="FF00FF"/>
                                </w:rPr>
                                <w:t>Kiegészítő foglalkozások</w:t>
                              </w:r>
                            </w:p>
                          </w:txbxContent>
                        </wps:txbx>
                        <wps:bodyPr rot="0" vert="horz" wrap="square" lIns="91440" tIns="45720" rIns="91440" bIns="45720" anchor="t" anchorCtr="0" upright="1">
                          <a:noAutofit/>
                        </wps:bodyPr>
                      </wps:wsp>
                    </wpc:wpc>
                  </a:graphicData>
                </a:graphic>
              </wp:inline>
            </w:drawing>
          </mc:Choice>
          <mc:Fallback>
            <w:pict>
              <v:group id="Vászon 62" o:spid="_x0000_s1027" editas="canvas" style="width:450pt;height:306pt;mso-position-horizontal-relative:char;mso-position-vertical-relative:line" coordsize="57150,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150;height:38862;visibility:visible;mso-wrap-style:square">
                  <v:fill o:detectmouseclick="t"/>
                  <v:path o:connecttype="none"/>
                </v:shape>
                <v:oval id="Oval 64" o:spid="_x0000_s1029" style="position:absolute;left:8382;top:11430;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" fillcolor="green"/>
                <v:oval id="Oval 65" o:spid="_x0000_s1030" style="position:absolute;left:13716;top:20645;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" fillcolor="green"/>
                <v:oval id="Oval 66" o:spid="_x0000_s1031" style="position:absolute;left:3810;top:19431;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" fillcolor="green"/>
                <v:oval id="Oval 67" o:spid="_x0000_s1032" style="position:absolute;left:17526;top:8001;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" fillcolor="green"/>
                <v:oval id="Oval 68" o:spid="_x0000_s1033" style="position:absolute;left:19050;top:16002;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" fillcolor="green"/>
                <v:oval id="Oval 69" o:spid="_x0000_s1034" style="position:absolute;left:25146;top:20574;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" fillcolor="green"/>
                <v:oval id="Oval 70" o:spid="_x0000_s1035" style="position:absolute;left:44196;top:9144;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" fillcolor="fuchsia"/>
                <v:oval id="Oval 71" o:spid="_x0000_s1036" style="position:absolute;left:35052;top:5715;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" fillcolor="fuchsia"/>
                <v:oval id="Oval 72" o:spid="_x0000_s1037" style="position:absolute;left:36576;top:14859;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" fillcolor="fuchsia"/>
                <v:oval id="Oval 73" o:spid="_x0000_s1038" style="position:absolute;left:43434;top:17216;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" fillcolor="fuchsia"/>
                <v:shape id="Text Box 74" o:spid="_x0000_s1039" type="#_x0000_t202" style="position:absolute;left:18288;top:2286;width:2209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935720" w:rsidRDefault="00935720">
                        <w:pPr>
                          <w:rPr>
                            <w:b/>
                            <w:color w:val="FF0000"/>
                          </w:rPr>
                        </w:pPr>
                        <w:r>
                          <w:rPr>
                            <w:b/>
                            <w:color w:val="FF0000"/>
                          </w:rPr>
                          <w:t>Erdészeti erdei iskola program</w:t>
                        </w:r>
                      </w:p>
                    </w:txbxContent>
                  </v:textbox>
                </v:shape>
                <v:oval id="Oval 75" o:spid="_x0000_s1040" style="position:absolute;left:2286;top:6858;width:34290;height:28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" filled="f">
                  <v:fill opacity="0"/>
                </v:oval>
                <v:oval id="Oval 76" o:spid="_x0000_s1041" style="position:absolute;left:32004;top:4572;width:22098;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" filled="f">
                  <v:fill opacity="0"/>
                </v:oval>
                <v:oval id="Oval 77" o:spid="_x0000_s1042" style="position:absolute;left:762;top:1143;width:56388;height:36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" filled="f" strokecolor="red">
                  <v:fill opacity="0"/>
                </v:oval>
                <v:shape id="Text Box 78" o:spid="_x0000_s1043" type="#_x0000_t202" style="position:absolute;left:38100;top:26289;width:1828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935720" w:rsidRDefault="00935720">
                        <w:pPr>
                          <w:rPr>
                            <w:b/>
                            <w:color w:val="FF00FF"/>
                          </w:rPr>
                        </w:pPr>
                        <w:r>
                          <w:rPr>
                            <w:b/>
                            <w:color w:val="FF00FF"/>
                          </w:rPr>
                          <w:t>Kiegészítő foglalkozások</w:t>
                        </w:r>
                      </w:p>
                    </w:txbxContent>
                  </v:textbox>
                </v:shape>
                <w10:anchorlock/>
              </v:group>
            </w:pict>
          </mc:Fallback>
        </mc:AlternateContent>
      </w:r>
    </w:p>
    <w:p w14:paraId="7E262002" w14:textId="77777777" w:rsidR="00D34B1B" w:rsidRDefault="00D34B1B">
      <w:pPr>
        <w:pStyle w:val="Szvegtrzs2"/>
        <w:ind w:right="850"/>
        <w:rPr>
          <w:b/>
          <w:sz w:val="26"/>
        </w:rPr>
      </w:pPr>
    </w:p>
    <w:p w14:paraId="17A6E703" w14:textId="77777777" w:rsidR="00D34B1B" w:rsidRDefault="00D34B1B">
      <w:pPr>
        <w:pStyle w:val="Szvegtrzs2"/>
        <w:ind w:right="850"/>
        <w:rPr>
          <w:b/>
          <w:sz w:val="26"/>
        </w:rPr>
      </w:pPr>
    </w:p>
    <w:p w14:paraId="78F92259" w14:textId="77777777" w:rsidR="00D34B1B" w:rsidRDefault="00D34B1B">
      <w:pPr>
        <w:pStyle w:val="Szvegtrzs2"/>
        <w:ind w:right="850"/>
        <w:rPr>
          <w:b/>
          <w:sz w:val="26"/>
        </w:rPr>
      </w:pPr>
    </w:p>
    <w:p w14:paraId="08A79C62" w14:textId="77777777" w:rsidR="00D34B1B" w:rsidRDefault="00D34B1B">
      <w:pPr>
        <w:pStyle w:val="Szvegtrzs2"/>
        <w:ind w:right="850"/>
        <w:rPr>
          <w:b/>
          <w:sz w:val="26"/>
        </w:rPr>
      </w:pPr>
    </w:p>
    <w:p w14:paraId="21270C62" w14:textId="77777777" w:rsidR="00D34B1B" w:rsidRDefault="00D34B1B">
      <w:pPr>
        <w:pStyle w:val="Szvegtrzs2"/>
        <w:ind w:right="850"/>
        <w:rPr>
          <w:b/>
          <w:sz w:val="26"/>
        </w:rPr>
      </w:pPr>
    </w:p>
    <w:p w14:paraId="7212C897" w14:textId="77777777" w:rsidR="00D34B1B" w:rsidRDefault="00D34B1B">
      <w:pPr>
        <w:pStyle w:val="Szvegtrzs2"/>
        <w:ind w:right="850"/>
        <w:rPr>
          <w:b/>
          <w:sz w:val="26"/>
        </w:rPr>
      </w:pPr>
    </w:p>
    <w:p w14:paraId="55A64383" w14:textId="77777777" w:rsidR="00D34B1B" w:rsidRDefault="00D34B1B">
      <w:pPr>
        <w:pStyle w:val="Szvegtrzs2"/>
        <w:ind w:right="850"/>
        <w:rPr>
          <w:b/>
          <w:sz w:val="26"/>
        </w:rPr>
      </w:pPr>
    </w:p>
    <w:p w14:paraId="6678DFC4" w14:textId="77777777" w:rsidR="00D34B1B" w:rsidRDefault="00D34B1B">
      <w:pPr>
        <w:pStyle w:val="Szvegtrzs2"/>
        <w:ind w:right="850"/>
        <w:rPr>
          <w:b/>
          <w:sz w:val="26"/>
        </w:rPr>
      </w:pPr>
    </w:p>
    <w:p w14:paraId="462D409D" w14:textId="77777777" w:rsidR="00D34B1B" w:rsidRDefault="00D34B1B">
      <w:pPr>
        <w:pStyle w:val="Szvegtrzs2"/>
        <w:ind w:right="850"/>
        <w:rPr>
          <w:b/>
          <w:sz w:val="26"/>
        </w:rPr>
      </w:pPr>
    </w:p>
    <w:p w14:paraId="51149BC7" w14:textId="77777777" w:rsidR="00D34B1B" w:rsidRDefault="00D34B1B">
      <w:pPr>
        <w:pStyle w:val="Szvegtrzs2"/>
        <w:ind w:right="850"/>
        <w:rPr>
          <w:b/>
          <w:sz w:val="26"/>
        </w:rPr>
      </w:pPr>
    </w:p>
    <w:p w14:paraId="1EA90BD8" w14:textId="77777777" w:rsidR="00D34B1B" w:rsidRDefault="00D34B1B">
      <w:pPr>
        <w:pStyle w:val="Szvegtrzs2"/>
        <w:ind w:right="850"/>
        <w:rPr>
          <w:b/>
          <w:sz w:val="26"/>
        </w:rPr>
      </w:pPr>
    </w:p>
    <w:p w14:paraId="56381C2F" w14:textId="77777777" w:rsidR="00D34B1B" w:rsidRDefault="00D34B1B">
      <w:pPr>
        <w:pStyle w:val="Szvegtrzs2"/>
        <w:ind w:right="850"/>
        <w:rPr>
          <w:b/>
          <w:sz w:val="26"/>
        </w:rPr>
      </w:pPr>
    </w:p>
    <w:p w14:paraId="419E1230" w14:textId="77777777" w:rsidR="00F129B1" w:rsidRDefault="00F129B1">
      <w:pPr>
        <w:pStyle w:val="Szvegtrzs2"/>
        <w:ind w:right="850"/>
        <w:rPr>
          <w:b/>
          <w:sz w:val="26"/>
        </w:rPr>
      </w:pPr>
    </w:p>
    <w:p w14:paraId="682C907B" w14:textId="77777777" w:rsidR="00D34B1B" w:rsidRDefault="00D34B1B">
      <w:pPr>
        <w:pStyle w:val="Szvegtrzs2"/>
        <w:ind w:right="850"/>
        <w:rPr>
          <w:b/>
          <w:sz w:val="26"/>
        </w:rPr>
      </w:pPr>
    </w:p>
    <w:p w14:paraId="10AF9EBF" w14:textId="77777777" w:rsidR="00D34B1B" w:rsidRDefault="00D34B1B">
      <w:pPr>
        <w:pStyle w:val="Szvegtrzs2"/>
        <w:ind w:right="850"/>
        <w:rPr>
          <w:b/>
          <w:sz w:val="26"/>
        </w:rPr>
      </w:pPr>
    </w:p>
    <w:p w14:paraId="3C69B39E" w14:textId="77777777" w:rsidR="00D34B1B" w:rsidRDefault="00D34B1B">
      <w:pPr>
        <w:pStyle w:val="Szvegtrzs2"/>
        <w:ind w:right="850"/>
        <w:rPr>
          <w:b/>
          <w:sz w:val="26"/>
        </w:rPr>
      </w:pPr>
    </w:p>
    <w:p w14:paraId="3E1C9103" w14:textId="77777777" w:rsidR="0041055F" w:rsidRDefault="0041055F">
      <w:pPr>
        <w:jc w:val="left"/>
        <w:rPr>
          <w:rFonts w:cs="Times New Roman"/>
          <w:b/>
          <w:bCs/>
          <w:sz w:val="26"/>
        </w:rPr>
      </w:pPr>
      <w:r>
        <w:rPr>
          <w:sz w:val="26"/>
        </w:rPr>
        <w:br w:type="page"/>
      </w:r>
    </w:p>
    <w:p w14:paraId="68F3E70B" w14:textId="77777777" w:rsidR="00D34B1B" w:rsidRDefault="00D34B1B">
      <w:pPr>
        <w:pStyle w:val="Cmsor6"/>
        <w:jc w:val="center"/>
        <w:rPr>
          <w:sz w:val="26"/>
        </w:rPr>
      </w:pPr>
      <w:r>
        <w:rPr>
          <w:sz w:val="26"/>
        </w:rPr>
        <w:lastRenderedPageBreak/>
        <w:t>III.</w:t>
      </w:r>
    </w:p>
    <w:p w14:paraId="6FF391B8" w14:textId="77777777" w:rsidR="00D34B1B" w:rsidRDefault="00D34B1B">
      <w:pPr>
        <w:pStyle w:val="Cmsor6"/>
        <w:jc w:val="center"/>
        <w:rPr>
          <w:sz w:val="26"/>
        </w:rPr>
      </w:pPr>
      <w:r>
        <w:rPr>
          <w:sz w:val="26"/>
        </w:rPr>
        <w:t>AZ ERDÉSZETI ERDEI ISKOLÁK MINŐSÍTÉSÉNEK CÉLJA ÉS KATEGÓRIÁI</w:t>
      </w:r>
    </w:p>
    <w:p w14:paraId="6E2A424B" w14:textId="77777777" w:rsidR="00D34B1B" w:rsidRDefault="00D34B1B" w:rsidP="00F129B1">
      <w:pPr>
        <w:rPr>
          <w:b/>
          <w:sz w:val="26"/>
          <w:szCs w:val="24"/>
        </w:rPr>
      </w:pPr>
    </w:p>
    <w:p w14:paraId="663E1A39" w14:textId="77777777" w:rsidR="00D34B1B" w:rsidRDefault="00D34B1B">
      <w:pPr>
        <w:numPr>
          <w:ilvl w:val="0"/>
          <w:numId w:val="9"/>
        </w:numPr>
        <w:rPr>
          <w:b/>
          <w:sz w:val="26"/>
          <w:szCs w:val="24"/>
        </w:rPr>
      </w:pPr>
      <w:r>
        <w:rPr>
          <w:b/>
          <w:sz w:val="26"/>
          <w:szCs w:val="24"/>
        </w:rPr>
        <w:t>Az erdészeti erdei iskolák minősítésének célja:</w:t>
      </w:r>
    </w:p>
    <w:p w14:paraId="7780FAF5" w14:textId="77777777" w:rsidR="00D34B1B" w:rsidRDefault="00D34B1B">
      <w:pPr>
        <w:ind w:left="360"/>
        <w:rPr>
          <w:b/>
          <w:sz w:val="26"/>
          <w:szCs w:val="24"/>
        </w:rPr>
      </w:pPr>
    </w:p>
    <w:p w14:paraId="2A288BAE" w14:textId="77777777" w:rsidR="00D34B1B" w:rsidRDefault="00D34B1B">
      <w:pPr>
        <w:rPr>
          <w:sz w:val="26"/>
          <w:szCs w:val="24"/>
        </w:rPr>
      </w:pPr>
      <w:r>
        <w:rPr>
          <w:sz w:val="26"/>
          <w:szCs w:val="24"/>
        </w:rPr>
        <w:tab/>
        <w:t>Az erdészeti erdei iskolák és az erdőpedagógiai foglalkozások vezetői rendszeres szakmai egyeztetést folytatnak a tevékenységükről. Ebben a körben már korábban felmerült annak az igénye, hogy az erdészeti erdei iskolákra vonatkozóan kerüljön kidolgozásra egy egységes követelményrendszer. Ez nagy segítség lenne mind a már működő, mind pedig az újonnan létesülő erdészeti erdei iskolák programjainak kidolgozása és továbbfejlesztése esetére.</w:t>
      </w:r>
    </w:p>
    <w:p w14:paraId="708363A8" w14:textId="77777777" w:rsidR="00D34B1B" w:rsidRDefault="00D34B1B">
      <w:pPr>
        <w:rPr>
          <w:sz w:val="26"/>
          <w:szCs w:val="24"/>
        </w:rPr>
      </w:pPr>
    </w:p>
    <w:p w14:paraId="7B930EE0" w14:textId="77777777" w:rsidR="00D34B1B" w:rsidRDefault="00D34B1B">
      <w:pPr>
        <w:ind w:firstLine="709"/>
        <w:rPr>
          <w:sz w:val="26"/>
          <w:szCs w:val="24"/>
        </w:rPr>
      </w:pPr>
      <w:r>
        <w:rPr>
          <w:sz w:val="26"/>
          <w:szCs w:val="24"/>
        </w:rPr>
        <w:t xml:space="preserve">Ennek a törekvésnek a megalapozottságát megerősítették a szolgáltatást </w:t>
      </w:r>
      <w:proofErr w:type="spellStart"/>
      <w:r>
        <w:rPr>
          <w:sz w:val="26"/>
          <w:szCs w:val="24"/>
        </w:rPr>
        <w:t>igénybevevő</w:t>
      </w:r>
      <w:proofErr w:type="spellEnd"/>
      <w:r>
        <w:rPr>
          <w:sz w:val="26"/>
          <w:szCs w:val="24"/>
        </w:rPr>
        <w:t xml:space="preserve"> iskolák visszajelzései is. Számukra azért lenne fontos, hogy az egyes erdészeti erdei iskolák szolgáltatása megbízható minőségű és kiszámítható legyen, mert a csoportok vagy osztályok programjait csak így tudják felelősen megtervezni.</w:t>
      </w:r>
    </w:p>
    <w:p w14:paraId="53AEA87A" w14:textId="77777777" w:rsidR="00D34B1B" w:rsidRDefault="00D34B1B">
      <w:pPr>
        <w:ind w:firstLine="709"/>
        <w:rPr>
          <w:sz w:val="26"/>
          <w:szCs w:val="24"/>
        </w:rPr>
      </w:pPr>
    </w:p>
    <w:p w14:paraId="6E8228F5" w14:textId="77777777" w:rsidR="00D34B1B" w:rsidRDefault="00D34B1B">
      <w:pPr>
        <w:rPr>
          <w:sz w:val="26"/>
          <w:szCs w:val="24"/>
        </w:rPr>
      </w:pPr>
      <w:r>
        <w:rPr>
          <w:sz w:val="26"/>
          <w:szCs w:val="24"/>
        </w:rPr>
        <w:tab/>
        <w:t>Az egységes követelményrendszer megfogalmazása, és az alapján az erdészeti erdei iskolák tevékenységének rendszeres vizsgálata az erdészeti erdei iskolai szolgáltatáshoz kapcsolódó támogatási források hatékony felhasználása érdekében is elkerülhetetlenné vált.</w:t>
      </w:r>
    </w:p>
    <w:p w14:paraId="126A3AA4" w14:textId="77777777" w:rsidR="00D34B1B" w:rsidRDefault="00D34B1B">
      <w:pPr>
        <w:rPr>
          <w:sz w:val="26"/>
          <w:szCs w:val="24"/>
        </w:rPr>
      </w:pPr>
    </w:p>
    <w:p w14:paraId="10584DF8" w14:textId="77777777" w:rsidR="00D34B1B" w:rsidRDefault="00D34B1B">
      <w:pPr>
        <w:numPr>
          <w:ilvl w:val="0"/>
          <w:numId w:val="9"/>
        </w:numPr>
        <w:rPr>
          <w:b/>
          <w:sz w:val="26"/>
          <w:szCs w:val="24"/>
        </w:rPr>
      </w:pPr>
      <w:r>
        <w:rPr>
          <w:b/>
          <w:sz w:val="26"/>
          <w:szCs w:val="24"/>
        </w:rPr>
        <w:t xml:space="preserve">Az erdészeti erdei iskolák minősítési kategóriái: </w:t>
      </w:r>
    </w:p>
    <w:p w14:paraId="26B3D2E6" w14:textId="77777777" w:rsidR="00D34B1B" w:rsidRDefault="00D34B1B">
      <w:pPr>
        <w:ind w:left="360"/>
        <w:rPr>
          <w:b/>
          <w:sz w:val="26"/>
          <w:szCs w:val="24"/>
        </w:rPr>
      </w:pPr>
    </w:p>
    <w:p w14:paraId="5BAE970C" w14:textId="77777777" w:rsidR="00D34B1B" w:rsidRDefault="00D34B1B">
      <w:pPr>
        <w:ind w:left="360" w:firstLine="349"/>
        <w:rPr>
          <w:sz w:val="26"/>
          <w:szCs w:val="24"/>
        </w:rPr>
      </w:pPr>
      <w:r>
        <w:rPr>
          <w:sz w:val="26"/>
          <w:szCs w:val="24"/>
        </w:rPr>
        <w:t>Az erdészeti erdei iskolák a programjaik rendszere, tartalmi teljessége, minősége, mennyisége, valamint az általuk biztosított kiegészítő szolgáltatások (szállás, étkezés) tekintetében rendkívül eltérőek. Emiatt felvetődött, hogy az egységes követelményrendszer egyes elemei ne általános érvénnyel, hanem eltérő működési kategóriákba sorolás mellett kerüljenek meghatározásra.</w:t>
      </w:r>
    </w:p>
    <w:p w14:paraId="53E58ADD" w14:textId="77777777" w:rsidR="00D34B1B" w:rsidRDefault="00D34B1B">
      <w:pPr>
        <w:ind w:left="360"/>
        <w:rPr>
          <w:sz w:val="26"/>
          <w:szCs w:val="24"/>
        </w:rPr>
      </w:pPr>
    </w:p>
    <w:p w14:paraId="280D2285" w14:textId="77777777" w:rsidR="00D34B1B" w:rsidRDefault="00D34B1B">
      <w:pPr>
        <w:ind w:left="360" w:firstLine="349"/>
        <w:rPr>
          <w:sz w:val="26"/>
          <w:szCs w:val="24"/>
        </w:rPr>
      </w:pPr>
      <w:r>
        <w:rPr>
          <w:sz w:val="26"/>
          <w:szCs w:val="24"/>
        </w:rPr>
        <w:t>Ennek jegyében az erdészeti erdei iskolák három kategóriája került meghatározásra:</w:t>
      </w:r>
    </w:p>
    <w:p w14:paraId="1AF200D1" w14:textId="77777777" w:rsidR="00D34B1B" w:rsidRDefault="00D34B1B">
      <w:pPr>
        <w:rPr>
          <w:sz w:val="26"/>
          <w:szCs w:val="24"/>
        </w:rPr>
      </w:pPr>
    </w:p>
    <w:p w14:paraId="511603C1" w14:textId="77777777" w:rsidR="00D34B1B" w:rsidRDefault="00D34B1B" w:rsidP="004D64A4">
      <w:pPr>
        <w:numPr>
          <w:ilvl w:val="0"/>
          <w:numId w:val="2"/>
        </w:numPr>
        <w:ind w:left="1440" w:hanging="306"/>
        <w:rPr>
          <w:b/>
          <w:bCs/>
          <w:iCs/>
          <w:sz w:val="26"/>
          <w:szCs w:val="24"/>
        </w:rPr>
      </w:pPr>
      <w:r>
        <w:rPr>
          <w:sz w:val="26"/>
          <w:szCs w:val="24"/>
        </w:rPr>
        <w:t xml:space="preserve">Kategóriás </w:t>
      </w:r>
      <w:r>
        <w:rPr>
          <w:b/>
          <w:sz w:val="26"/>
          <w:szCs w:val="24"/>
        </w:rPr>
        <w:t>Erdészeti erdei iskola -</w:t>
      </w:r>
      <w:r>
        <w:rPr>
          <w:b/>
          <w:bCs/>
          <w:iCs/>
          <w:sz w:val="26"/>
          <w:szCs w:val="26"/>
        </w:rPr>
        <w:t xml:space="preserve"> </w:t>
      </w:r>
      <w:r w:rsidRPr="00D82700">
        <w:rPr>
          <w:b/>
          <w:bCs/>
          <w:iCs/>
          <w:sz w:val="26"/>
          <w:szCs w:val="26"/>
        </w:rPr>
        <w:t>Bentlakásos</w:t>
      </w:r>
    </w:p>
    <w:p w14:paraId="549AD4EF" w14:textId="77777777" w:rsidR="00D34B1B" w:rsidRDefault="00D34B1B" w:rsidP="004D64A4">
      <w:pPr>
        <w:numPr>
          <w:ilvl w:val="0"/>
          <w:numId w:val="2"/>
        </w:numPr>
        <w:ind w:left="1440" w:hanging="306"/>
        <w:rPr>
          <w:sz w:val="26"/>
          <w:szCs w:val="24"/>
        </w:rPr>
      </w:pPr>
      <w:r>
        <w:rPr>
          <w:sz w:val="26"/>
          <w:szCs w:val="24"/>
        </w:rPr>
        <w:t xml:space="preserve">Kategóriás </w:t>
      </w:r>
      <w:r>
        <w:rPr>
          <w:b/>
          <w:sz w:val="26"/>
          <w:szCs w:val="24"/>
        </w:rPr>
        <w:t xml:space="preserve">Erdészeti erdei iskola </w:t>
      </w:r>
      <w:r>
        <w:rPr>
          <w:bCs/>
          <w:i/>
          <w:iCs/>
          <w:sz w:val="26"/>
          <w:szCs w:val="24"/>
        </w:rPr>
        <w:t xml:space="preserve">- </w:t>
      </w:r>
      <w:r>
        <w:rPr>
          <w:b/>
          <w:bCs/>
          <w:iCs/>
          <w:sz w:val="26"/>
          <w:szCs w:val="24"/>
        </w:rPr>
        <w:t xml:space="preserve">Oktatóhely </w:t>
      </w:r>
    </w:p>
    <w:p w14:paraId="52E7BC26" w14:textId="77777777" w:rsidR="004D64A4" w:rsidRDefault="00D34B1B" w:rsidP="004D64A4">
      <w:pPr>
        <w:numPr>
          <w:ilvl w:val="0"/>
          <w:numId w:val="2"/>
        </w:numPr>
        <w:ind w:left="1418" w:hanging="284"/>
        <w:rPr>
          <w:b/>
          <w:sz w:val="26"/>
          <w:szCs w:val="24"/>
        </w:rPr>
      </w:pPr>
      <w:r>
        <w:rPr>
          <w:sz w:val="26"/>
          <w:szCs w:val="24"/>
        </w:rPr>
        <w:t xml:space="preserve">Kategóriás </w:t>
      </w:r>
      <w:r>
        <w:rPr>
          <w:b/>
          <w:sz w:val="26"/>
          <w:szCs w:val="24"/>
        </w:rPr>
        <w:t>Erdészeti erdei iskola – Hátizsákos</w:t>
      </w:r>
      <w:r w:rsidR="004D64A4">
        <w:rPr>
          <w:b/>
          <w:sz w:val="26"/>
          <w:szCs w:val="24"/>
        </w:rPr>
        <w:t xml:space="preserve"> </w:t>
      </w:r>
    </w:p>
    <w:p w14:paraId="1F29EA27" w14:textId="77777777" w:rsidR="00D34B1B" w:rsidRDefault="00D34B1B" w:rsidP="004D64A4">
      <w:pPr>
        <w:ind w:left="720"/>
        <w:rPr>
          <w:sz w:val="26"/>
          <w:szCs w:val="24"/>
        </w:rPr>
      </w:pPr>
      <w:r>
        <w:rPr>
          <w:bCs/>
          <w:sz w:val="26"/>
          <w:szCs w:val="24"/>
        </w:rPr>
        <w:t>Az egyes kategóriák közötti különbségeket a következő fejezet határozza meg részletekbe menően.</w:t>
      </w:r>
    </w:p>
    <w:p w14:paraId="2608A6AC" w14:textId="77777777" w:rsidR="0041055F" w:rsidRDefault="0041055F">
      <w:pPr>
        <w:jc w:val="left"/>
        <w:rPr>
          <w:b/>
          <w:bCs/>
        </w:rPr>
      </w:pPr>
      <w:r>
        <w:rPr>
          <w:b/>
          <w:bCs/>
        </w:rPr>
        <w:br w:type="page"/>
      </w:r>
    </w:p>
    <w:p w14:paraId="34EED96B" w14:textId="77777777" w:rsidR="00D34B1B" w:rsidRDefault="00D34B1B">
      <w:pPr>
        <w:jc w:val="center"/>
        <w:rPr>
          <w:b/>
          <w:bCs/>
        </w:rPr>
      </w:pPr>
      <w:r>
        <w:rPr>
          <w:b/>
          <w:bCs/>
        </w:rPr>
        <w:lastRenderedPageBreak/>
        <w:t>IV.</w:t>
      </w:r>
    </w:p>
    <w:p w14:paraId="4A17BBE8" w14:textId="77777777" w:rsidR="00D34B1B" w:rsidRDefault="00D34B1B">
      <w:pPr>
        <w:pStyle w:val="Cmsor6"/>
        <w:jc w:val="center"/>
        <w:rPr>
          <w:sz w:val="26"/>
        </w:rPr>
      </w:pPr>
      <w:r>
        <w:rPr>
          <w:sz w:val="26"/>
        </w:rPr>
        <w:t>AZ ERDÉSZETI ERDEI ISKOLÁK MŰKÖDÉSÉRE VONATKOZÓ KÖVETELMÉNYRENDSZER</w:t>
      </w:r>
    </w:p>
    <w:p w14:paraId="0B908B8D" w14:textId="77777777" w:rsidR="00D34B1B" w:rsidRDefault="00D34B1B">
      <w:pPr>
        <w:rPr>
          <w:b/>
          <w:sz w:val="26"/>
          <w:szCs w:val="24"/>
        </w:rPr>
      </w:pPr>
    </w:p>
    <w:p w14:paraId="434652A6" w14:textId="77777777" w:rsidR="00D34B1B" w:rsidRDefault="00D34B1B">
      <w:pPr>
        <w:rPr>
          <w:sz w:val="26"/>
          <w:szCs w:val="24"/>
        </w:rPr>
      </w:pPr>
      <w:r>
        <w:rPr>
          <w:sz w:val="26"/>
          <w:szCs w:val="24"/>
        </w:rPr>
        <w:tab/>
        <w:t>A követelményrendszer felállítása biztosítja a minősítendő erdészeti erdei iskolák egységes elvek alapján történő vizsgálatát, minősítését.</w:t>
      </w:r>
    </w:p>
    <w:p w14:paraId="7BDD8D82" w14:textId="77777777" w:rsidR="00D34B1B" w:rsidRDefault="00D34B1B">
      <w:pPr>
        <w:rPr>
          <w:sz w:val="26"/>
          <w:szCs w:val="24"/>
        </w:rPr>
      </w:pPr>
    </w:p>
    <w:p w14:paraId="7D8AA0F2" w14:textId="77777777" w:rsidR="00D34B1B" w:rsidRDefault="00D34B1B">
      <w:pPr>
        <w:rPr>
          <w:sz w:val="26"/>
          <w:szCs w:val="24"/>
        </w:rPr>
      </w:pPr>
      <w:r>
        <w:rPr>
          <w:sz w:val="26"/>
          <w:szCs w:val="24"/>
        </w:rPr>
        <w:tab/>
        <w:t>A minősítési rendszerben elsőbbsége van az erdőpedagógiai oktató, nevelő tevékenységhez kapcsolódó kritériumoknak. A vizsgálat tárgyát a működés tárgyi-, személyi-, és szervezeti feltételei, valamint a megvalósított erdőpedagógiai tevékenység tartalmi és módszertani jellemzői képezik.</w:t>
      </w:r>
    </w:p>
    <w:p w14:paraId="4A4D5355" w14:textId="77777777" w:rsidR="00D34B1B" w:rsidRDefault="00D34B1B">
      <w:pPr>
        <w:rPr>
          <w:b/>
          <w:sz w:val="26"/>
          <w:szCs w:val="24"/>
        </w:rPr>
      </w:pPr>
    </w:p>
    <w:p w14:paraId="1382C19E" w14:textId="77777777" w:rsidR="00D34B1B" w:rsidRDefault="00D34B1B">
      <w:pPr>
        <w:ind w:firstLine="709"/>
        <w:rPr>
          <w:sz w:val="26"/>
          <w:szCs w:val="24"/>
        </w:rPr>
      </w:pPr>
      <w:r>
        <w:rPr>
          <w:sz w:val="26"/>
          <w:szCs w:val="24"/>
        </w:rPr>
        <w:t>Az erdészeti erdei iskolák a szolgáltatás teljessége, rendszeressége, mennyisége alapján 3 kategóriában minősítendők. Az általános és az egyes kategóriákra vonatkozó egyedi minősítési kritériumok külön fejezetekben kerülnek ismertetésre.</w:t>
      </w:r>
    </w:p>
    <w:p w14:paraId="1A4A86CB" w14:textId="77777777" w:rsidR="00D34B1B" w:rsidRDefault="00D34B1B">
      <w:pPr>
        <w:ind w:firstLine="709"/>
        <w:rPr>
          <w:b/>
          <w:sz w:val="26"/>
          <w:szCs w:val="24"/>
        </w:rPr>
      </w:pPr>
    </w:p>
    <w:p w14:paraId="3821DCA8" w14:textId="77777777" w:rsidR="00D34B1B" w:rsidRDefault="00D34B1B">
      <w:pPr>
        <w:rPr>
          <w:b/>
          <w:sz w:val="26"/>
          <w:szCs w:val="24"/>
          <w:u w:val="single"/>
        </w:rPr>
      </w:pPr>
      <w:r>
        <w:rPr>
          <w:b/>
          <w:sz w:val="26"/>
          <w:szCs w:val="24"/>
          <w:u w:val="single"/>
        </w:rPr>
        <w:t>1. Általános kritériumok:</w:t>
      </w:r>
    </w:p>
    <w:p w14:paraId="061AFABE" w14:textId="77777777" w:rsidR="00D34B1B" w:rsidRDefault="00D34B1B">
      <w:pPr>
        <w:rPr>
          <w:b/>
          <w:sz w:val="26"/>
          <w:szCs w:val="24"/>
          <w:u w:val="single"/>
        </w:rPr>
      </w:pPr>
    </w:p>
    <w:p w14:paraId="5411F91A" w14:textId="77777777" w:rsidR="00D34B1B" w:rsidRDefault="00D34B1B">
      <w:pPr>
        <w:ind w:firstLine="708"/>
        <w:rPr>
          <w:sz w:val="26"/>
          <w:szCs w:val="24"/>
        </w:rPr>
      </w:pPr>
      <w:r>
        <w:rPr>
          <w:sz w:val="26"/>
          <w:szCs w:val="24"/>
        </w:rPr>
        <w:t xml:space="preserve">Ebben a fejezetben azon kritériumokat foglaljuk össze, melyeket mindhárom minősítési kategóriában </w:t>
      </w:r>
      <w:r>
        <w:rPr>
          <w:sz w:val="26"/>
          <w:szCs w:val="24"/>
          <w:u w:val="single"/>
        </w:rPr>
        <w:t>alapelvárás</w:t>
      </w:r>
      <w:r>
        <w:rPr>
          <w:sz w:val="26"/>
          <w:szCs w:val="24"/>
        </w:rPr>
        <w:t xml:space="preserve">ként teljesíteni kell. Az általános kritériumok bármelyikének hiánya a minősítést kizáró ok. </w:t>
      </w:r>
    </w:p>
    <w:p w14:paraId="508E4F7C" w14:textId="77777777" w:rsidR="00D34B1B" w:rsidRDefault="00D34B1B">
      <w:pPr>
        <w:rPr>
          <w:sz w:val="26"/>
          <w:szCs w:val="24"/>
        </w:rPr>
      </w:pPr>
    </w:p>
    <w:p w14:paraId="7E8C173E" w14:textId="77777777" w:rsidR="00D34B1B" w:rsidRDefault="00D34B1B" w:rsidP="00AF69FB">
      <w:pPr>
        <w:rPr>
          <w:b/>
          <w:i/>
          <w:iCs/>
          <w:sz w:val="26"/>
          <w:szCs w:val="24"/>
        </w:rPr>
      </w:pPr>
      <w:r>
        <w:rPr>
          <w:b/>
          <w:i/>
          <w:iCs/>
          <w:sz w:val="26"/>
          <w:szCs w:val="24"/>
        </w:rPr>
        <w:t>Tárgyi feltételek:</w:t>
      </w:r>
    </w:p>
    <w:p w14:paraId="5F64A580" w14:textId="77777777" w:rsidR="00D34B1B" w:rsidRPr="00AF69FB" w:rsidRDefault="00D34B1B" w:rsidP="00AF69FB">
      <w:pPr>
        <w:numPr>
          <w:ilvl w:val="0"/>
          <w:numId w:val="17"/>
        </w:numPr>
        <w:suppressAutoHyphens/>
        <w:ind w:left="142" w:hanging="284"/>
        <w:rPr>
          <w:sz w:val="26"/>
          <w:szCs w:val="24"/>
        </w:rPr>
      </w:pPr>
      <w:r w:rsidRPr="00AF69FB">
        <w:rPr>
          <w:sz w:val="26"/>
          <w:szCs w:val="24"/>
        </w:rPr>
        <w:t>Az erdőpedagógiai foglalkozások keretében az erdei életközösség,</w:t>
      </w:r>
      <w:r w:rsidR="00AF69FB" w:rsidRPr="00AF69FB">
        <w:rPr>
          <w:sz w:val="26"/>
          <w:szCs w:val="24"/>
        </w:rPr>
        <w:t xml:space="preserve"> </w:t>
      </w:r>
      <w:r w:rsidRPr="00AF69FB">
        <w:rPr>
          <w:sz w:val="26"/>
          <w:szCs w:val="24"/>
        </w:rPr>
        <w:t>valamint az erdőben folyó emberi tevékenységek - kiemelten az erdő</w:t>
      </w:r>
      <w:r w:rsidR="00AF69FB" w:rsidRPr="00AF69FB">
        <w:rPr>
          <w:sz w:val="26"/>
          <w:szCs w:val="24"/>
        </w:rPr>
        <w:t xml:space="preserve"> </w:t>
      </w:r>
      <w:r w:rsidRPr="00AF69FB">
        <w:rPr>
          <w:sz w:val="26"/>
          <w:szCs w:val="24"/>
        </w:rPr>
        <w:t>javaival folyó kíméletes és fenntartható gazdálkodás – kerül</w:t>
      </w:r>
      <w:r w:rsidR="00AF69FB" w:rsidRPr="00AF69FB">
        <w:rPr>
          <w:sz w:val="26"/>
          <w:szCs w:val="24"/>
        </w:rPr>
        <w:t xml:space="preserve"> </w:t>
      </w:r>
      <w:r w:rsidRPr="00AF69FB">
        <w:rPr>
          <w:sz w:val="26"/>
          <w:szCs w:val="24"/>
        </w:rPr>
        <w:t>bemutatásra. Ez akkor hiteles, ha egy erdőgazdálkodó a saját</w:t>
      </w:r>
      <w:r w:rsidR="00AF69FB">
        <w:rPr>
          <w:sz w:val="26"/>
          <w:szCs w:val="24"/>
        </w:rPr>
        <w:t xml:space="preserve"> </w:t>
      </w:r>
      <w:r w:rsidRPr="00AF69FB">
        <w:rPr>
          <w:sz w:val="26"/>
          <w:szCs w:val="24"/>
        </w:rPr>
        <w:t>gazdálkodását tudja példaként bemutatni. Emiatt az erdészeti erdei</w:t>
      </w:r>
      <w:r w:rsidR="00AF69FB" w:rsidRPr="00AF69FB">
        <w:rPr>
          <w:sz w:val="26"/>
          <w:szCs w:val="24"/>
        </w:rPr>
        <w:t xml:space="preserve"> </w:t>
      </w:r>
      <w:r w:rsidRPr="00AF69FB">
        <w:rPr>
          <w:sz w:val="26"/>
          <w:szCs w:val="24"/>
        </w:rPr>
        <w:t>iskolák vonatkozásában alapelvárás, hogy azt egy erdőgazdálkodó</w:t>
      </w:r>
      <w:r w:rsidR="00AF69FB" w:rsidRPr="00AF69FB">
        <w:rPr>
          <w:sz w:val="26"/>
          <w:szCs w:val="24"/>
        </w:rPr>
        <w:t xml:space="preserve"> </w:t>
      </w:r>
      <w:r w:rsidRPr="00AF69FB">
        <w:rPr>
          <w:sz w:val="26"/>
          <w:szCs w:val="24"/>
        </w:rPr>
        <w:t>működtesse, akinek az erdészeti hatóság által is nyilvántartott üzemi</w:t>
      </w:r>
      <w:r w:rsidR="00AF69FB" w:rsidRPr="00AF69FB">
        <w:rPr>
          <w:sz w:val="26"/>
          <w:szCs w:val="24"/>
        </w:rPr>
        <w:t xml:space="preserve"> </w:t>
      </w:r>
      <w:r w:rsidRPr="00AF69FB">
        <w:rPr>
          <w:sz w:val="26"/>
          <w:szCs w:val="24"/>
        </w:rPr>
        <w:t>területe eléri a 200 hektárt.</w:t>
      </w:r>
    </w:p>
    <w:p w14:paraId="332E02A2" w14:textId="77777777" w:rsidR="00D34B1B" w:rsidRDefault="00D34B1B" w:rsidP="00AF69FB">
      <w:pPr>
        <w:pStyle w:val="Szvegtrzsbehzssal3"/>
        <w:ind w:left="142"/>
      </w:pPr>
      <w:r>
        <w:t>2.</w:t>
      </w:r>
      <w:r>
        <w:tab/>
        <w:t>Az erdészeti erdei iskola rendelkezik a programjai megvalósítása érdekében szükséges bemutató- és taneszközökkel, felszerelésekkel.</w:t>
      </w:r>
    </w:p>
    <w:p w14:paraId="0727C03F" w14:textId="77777777" w:rsidR="00D34B1B" w:rsidRDefault="00D34B1B" w:rsidP="00AF69FB">
      <w:pPr>
        <w:tabs>
          <w:tab w:val="left" w:pos="1800"/>
        </w:tabs>
        <w:suppressAutoHyphens/>
        <w:ind w:left="142" w:hanging="360"/>
        <w:rPr>
          <w:sz w:val="26"/>
          <w:szCs w:val="24"/>
        </w:rPr>
      </w:pPr>
      <w:r>
        <w:rPr>
          <w:sz w:val="26"/>
          <w:szCs w:val="24"/>
        </w:rPr>
        <w:t>3.</w:t>
      </w:r>
      <w:r>
        <w:rPr>
          <w:sz w:val="26"/>
          <w:szCs w:val="24"/>
        </w:rPr>
        <w:tab/>
        <w:t>Az erdészeti erdei iskola figyelemmel van a programok biztonságos és balesetmentes lebonyolítására, de egyúttal felkészült az esetleges rendkívüli helyzetek kezelésére is (balesetvédelmi oktatás, folyamatos felügyelet, elsősegélynyújtó felszerelés és felkészültség biztosítása, orvos, mentő elérhetőségének folyamatos biztosítása)</w:t>
      </w:r>
    </w:p>
    <w:p w14:paraId="1B06D7A1" w14:textId="77777777" w:rsidR="00D34B1B" w:rsidRDefault="00D34B1B">
      <w:pPr>
        <w:suppressAutoHyphens/>
        <w:ind w:left="1418"/>
        <w:rPr>
          <w:sz w:val="26"/>
          <w:szCs w:val="24"/>
        </w:rPr>
      </w:pPr>
    </w:p>
    <w:p w14:paraId="708AEB71" w14:textId="77777777" w:rsidR="00D34B1B" w:rsidRDefault="00D34B1B" w:rsidP="00AF69FB">
      <w:pPr>
        <w:rPr>
          <w:b/>
          <w:i/>
          <w:iCs/>
          <w:sz w:val="26"/>
          <w:szCs w:val="24"/>
        </w:rPr>
      </w:pPr>
      <w:r>
        <w:rPr>
          <w:b/>
          <w:i/>
          <w:iCs/>
          <w:sz w:val="26"/>
          <w:szCs w:val="24"/>
        </w:rPr>
        <w:t>Személyi- és szervezeti elvárások:</w:t>
      </w:r>
    </w:p>
    <w:p w14:paraId="1C77317C" w14:textId="77777777" w:rsidR="00D34B1B" w:rsidRDefault="00D34B1B" w:rsidP="00666ABC">
      <w:pPr>
        <w:pStyle w:val="Szvegtrzsbehzssal3"/>
        <w:tabs>
          <w:tab w:val="clear" w:pos="1800"/>
        </w:tabs>
        <w:suppressAutoHyphens w:val="0"/>
        <w:ind w:left="284" w:hanging="426"/>
      </w:pPr>
      <w:r>
        <w:t>4.</w:t>
      </w:r>
      <w:r w:rsidR="00666ABC">
        <w:tab/>
      </w:r>
      <w:r>
        <w:t>Az erdőpedagógiai foglalkozásokat, az erdészeti erdei iskola programokat erdész vagy pedagóg</w:t>
      </w:r>
      <w:r w:rsidRPr="008E420E">
        <w:t>us</w:t>
      </w:r>
      <w:r>
        <w:t xml:space="preserve"> szakember vezeti le. Az erdőpedagógiai foglalkozásokat </w:t>
      </w:r>
      <w:proofErr w:type="spellStart"/>
      <w:r>
        <w:t>javasoltan</w:t>
      </w:r>
      <w:proofErr w:type="spellEnd"/>
      <w:r>
        <w:t>, azon belül az erdőgazdálkodás témakörét érintő foglalkozásokat pedig minden esetben erdész szakember tartja. Amennyiben az erdészeti erdei iskolát működtető erdőgazdálkodó az előbbi feladatokra nem alkalmas, akkor a megfelelő szakember (szakemberek) közreműködését munka- vagy megbízási jogviszony keretében kell biztosítani. A megbízási szerződésnek vagy a munkaköri leírásnak ebben az esetben konkrétan ki kell térniük az erdészeti erdei iskolai foglalkozások szervezése, vezetése feladatokra.</w:t>
      </w:r>
    </w:p>
    <w:p w14:paraId="23B21706" w14:textId="77777777" w:rsidR="00666ABC" w:rsidRDefault="00666ABC" w:rsidP="00666ABC">
      <w:pPr>
        <w:pStyle w:val="Szvegtrzsbehzssal3"/>
        <w:tabs>
          <w:tab w:val="clear" w:pos="1800"/>
        </w:tabs>
        <w:suppressAutoHyphens w:val="0"/>
        <w:ind w:left="284" w:hanging="426"/>
        <w:rPr>
          <w:bCs/>
          <w:iCs/>
        </w:rPr>
      </w:pPr>
    </w:p>
    <w:p w14:paraId="022A04C5" w14:textId="77777777" w:rsidR="00D34B1B" w:rsidRPr="003C02F2" w:rsidRDefault="00D34B1B" w:rsidP="00AF69FB">
      <w:pPr>
        <w:pStyle w:val="Szvegtrzs"/>
        <w:numPr>
          <w:ilvl w:val="0"/>
          <w:numId w:val="5"/>
        </w:numPr>
        <w:suppressAutoHyphens/>
        <w:spacing w:after="0"/>
        <w:ind w:left="284"/>
        <w:rPr>
          <w:sz w:val="26"/>
          <w:szCs w:val="24"/>
        </w:rPr>
      </w:pPr>
      <w:r w:rsidRPr="003C02F2">
        <w:rPr>
          <w:sz w:val="26"/>
          <w:szCs w:val="24"/>
        </w:rPr>
        <w:lastRenderedPageBreak/>
        <w:t xml:space="preserve"> Az erdőpedagógiai foglalkozások vezetőinek rendszeresen és dokumentáltan</w:t>
      </w:r>
      <w:r w:rsidR="00245579" w:rsidRPr="003C02F2">
        <w:rPr>
          <w:sz w:val="26"/>
          <w:szCs w:val="24"/>
        </w:rPr>
        <w:t xml:space="preserve"> (évente min. egyszer)</w:t>
      </w:r>
      <w:r w:rsidRPr="003C02F2">
        <w:rPr>
          <w:sz w:val="26"/>
          <w:szCs w:val="24"/>
        </w:rPr>
        <w:t xml:space="preserve"> részt kell venniük az Országos Erdészeti Egyesület Erdei Iskola Szakosztálya által szervezett</w:t>
      </w:r>
      <w:r w:rsidR="00245579" w:rsidRPr="003C02F2">
        <w:rPr>
          <w:sz w:val="26"/>
          <w:szCs w:val="24"/>
        </w:rPr>
        <w:t xml:space="preserve"> szakosztályülésen.</w:t>
      </w:r>
    </w:p>
    <w:p w14:paraId="2105A6E6" w14:textId="77777777" w:rsidR="00D34B1B" w:rsidRDefault="00D34B1B" w:rsidP="00AF69FB">
      <w:pPr>
        <w:ind w:left="284" w:firstLine="708"/>
        <w:rPr>
          <w:b/>
          <w:bCs/>
          <w:i/>
          <w:sz w:val="26"/>
          <w:szCs w:val="24"/>
        </w:rPr>
      </w:pPr>
    </w:p>
    <w:p w14:paraId="70E09B46" w14:textId="77777777" w:rsidR="00D34B1B" w:rsidRDefault="00D34B1B" w:rsidP="00666ABC">
      <w:pPr>
        <w:rPr>
          <w:b/>
          <w:bCs/>
          <w:i/>
          <w:sz w:val="26"/>
          <w:szCs w:val="24"/>
        </w:rPr>
      </w:pPr>
      <w:r>
        <w:rPr>
          <w:b/>
          <w:bCs/>
          <w:i/>
          <w:sz w:val="26"/>
          <w:szCs w:val="24"/>
        </w:rPr>
        <w:t>Erdészeti erdei iskolai programmal szemben támasztott elvárások:</w:t>
      </w:r>
    </w:p>
    <w:p w14:paraId="73B1B57A" w14:textId="77777777" w:rsidR="00D34B1B" w:rsidRDefault="00D34B1B" w:rsidP="00666ABC">
      <w:pPr>
        <w:pStyle w:val="Listaszerbekezds"/>
        <w:numPr>
          <w:ilvl w:val="0"/>
          <w:numId w:val="5"/>
        </w:numPr>
        <w:spacing w:before="120" w:after="120"/>
        <w:ind w:left="142"/>
        <w:rPr>
          <w:sz w:val="26"/>
          <w:szCs w:val="24"/>
        </w:rPr>
      </w:pPr>
      <w:r>
        <w:rPr>
          <w:sz w:val="26"/>
        </w:rPr>
        <w:t>Az erdészeti erdei iskola egész évben képes erdészeti erdei iskolai programot szolgáltatni.</w:t>
      </w:r>
    </w:p>
    <w:p w14:paraId="038BFCA4" w14:textId="77777777" w:rsidR="00D34B1B" w:rsidRDefault="00D34B1B" w:rsidP="00666ABC">
      <w:pPr>
        <w:pStyle w:val="listaszerbekezdscxspmiddle"/>
        <w:numPr>
          <w:ilvl w:val="0"/>
          <w:numId w:val="5"/>
        </w:numPr>
        <w:spacing w:before="120" w:beforeAutospacing="0" w:after="120" w:afterAutospacing="0"/>
        <w:ind w:left="142"/>
        <w:jc w:val="both"/>
        <w:rPr>
          <w:sz w:val="26"/>
        </w:rPr>
      </w:pPr>
      <w:r>
        <w:rPr>
          <w:sz w:val="26"/>
        </w:rPr>
        <w:t>Az erdészeti erdei iskola a programjait rugalmasan tudja igazítani az egyes évszakokhoz és az időjáráshoz.</w:t>
      </w:r>
    </w:p>
    <w:p w14:paraId="2C67C1AC" w14:textId="77777777" w:rsidR="00D34B1B" w:rsidRDefault="00D34B1B" w:rsidP="00666ABC">
      <w:pPr>
        <w:pStyle w:val="listaszerbekezdscxspmiddle"/>
        <w:numPr>
          <w:ilvl w:val="0"/>
          <w:numId w:val="5"/>
        </w:numPr>
        <w:spacing w:before="120" w:beforeAutospacing="0" w:after="120" w:afterAutospacing="0"/>
        <w:ind w:left="142"/>
        <w:jc w:val="both"/>
        <w:rPr>
          <w:sz w:val="26"/>
        </w:rPr>
      </w:pPr>
      <w:r>
        <w:rPr>
          <w:sz w:val="26"/>
        </w:rPr>
        <w:t>Az erdészeti erdei iskola programok megfelelnek a megcélzott csoportok életkori sajátosságainak.</w:t>
      </w:r>
    </w:p>
    <w:p w14:paraId="237DAFC3" w14:textId="77777777" w:rsidR="00D34B1B" w:rsidRDefault="00D34B1B" w:rsidP="00666ABC">
      <w:pPr>
        <w:pStyle w:val="listaszerbekezdscxspmiddle"/>
        <w:numPr>
          <w:ilvl w:val="0"/>
          <w:numId w:val="5"/>
        </w:numPr>
        <w:spacing w:before="120" w:beforeAutospacing="0" w:after="120" w:afterAutospacing="0"/>
        <w:ind w:left="142"/>
        <w:jc w:val="both"/>
        <w:rPr>
          <w:sz w:val="26"/>
        </w:rPr>
      </w:pPr>
      <w:r>
        <w:rPr>
          <w:sz w:val="26"/>
        </w:rPr>
        <w:t>Az erdőpedagógiai foglalkozások színtere az erdő.</w:t>
      </w:r>
    </w:p>
    <w:p w14:paraId="27CCA23C" w14:textId="77777777" w:rsidR="00D34B1B" w:rsidRDefault="00D34B1B" w:rsidP="00666ABC">
      <w:pPr>
        <w:numPr>
          <w:ilvl w:val="0"/>
          <w:numId w:val="5"/>
        </w:numPr>
        <w:spacing w:before="120" w:after="120"/>
        <w:ind w:left="142"/>
        <w:rPr>
          <w:bCs/>
          <w:iCs/>
          <w:sz w:val="26"/>
          <w:szCs w:val="24"/>
        </w:rPr>
      </w:pPr>
      <w:r>
        <w:rPr>
          <w:sz w:val="26"/>
          <w:szCs w:val="24"/>
        </w:rPr>
        <w:t>Az egyes foglalkozásokon a részt vevők száma minimum 8 fő.</w:t>
      </w:r>
    </w:p>
    <w:p w14:paraId="70789BD4" w14:textId="77777777" w:rsidR="00D34B1B" w:rsidRDefault="00D34B1B" w:rsidP="00666ABC">
      <w:pPr>
        <w:numPr>
          <w:ilvl w:val="0"/>
          <w:numId w:val="5"/>
        </w:numPr>
        <w:spacing w:before="120" w:after="120"/>
        <w:ind w:left="142"/>
        <w:rPr>
          <w:bCs/>
          <w:iCs/>
          <w:sz w:val="26"/>
          <w:szCs w:val="24"/>
        </w:rPr>
      </w:pPr>
      <w:r>
        <w:rPr>
          <w:sz w:val="26"/>
          <w:szCs w:val="24"/>
        </w:rPr>
        <w:t>Az erdészeti erdei iskola programoknak legalább 60%-ban erdőpedagógiai foglalkozásokból kell állniuk.</w:t>
      </w:r>
    </w:p>
    <w:p w14:paraId="5DFF1185" w14:textId="77777777" w:rsidR="00D34B1B" w:rsidRDefault="00D34B1B" w:rsidP="00666ABC">
      <w:pPr>
        <w:numPr>
          <w:ilvl w:val="0"/>
          <w:numId w:val="5"/>
        </w:numPr>
        <w:spacing w:before="120" w:after="120"/>
        <w:ind w:left="142"/>
        <w:rPr>
          <w:bCs/>
          <w:iCs/>
          <w:sz w:val="26"/>
          <w:szCs w:val="24"/>
        </w:rPr>
      </w:pPr>
      <w:r>
        <w:rPr>
          <w:bCs/>
          <w:iCs/>
          <w:sz w:val="26"/>
          <w:szCs w:val="24"/>
        </w:rPr>
        <w:t xml:space="preserve"> Az erdőpedagógiai foglalkozások kiemelt témakörei:</w:t>
      </w:r>
    </w:p>
    <w:p w14:paraId="1D4FFEC0" w14:textId="77777777" w:rsidR="00D34B1B" w:rsidRDefault="00D34B1B" w:rsidP="00666ABC">
      <w:pPr>
        <w:pStyle w:val="Szvegtrzs"/>
        <w:numPr>
          <w:ilvl w:val="1"/>
          <w:numId w:val="5"/>
        </w:numPr>
        <w:spacing w:after="0"/>
        <w:ind w:left="567"/>
        <w:rPr>
          <w:bCs/>
          <w:i/>
          <w:sz w:val="26"/>
          <w:szCs w:val="24"/>
        </w:rPr>
      </w:pPr>
      <w:r>
        <w:rPr>
          <w:bCs/>
          <w:i/>
          <w:sz w:val="26"/>
          <w:szCs w:val="24"/>
        </w:rPr>
        <w:t xml:space="preserve">erdő, mint életközösség (fajismeret, ökológia) </w:t>
      </w:r>
    </w:p>
    <w:p w14:paraId="20ECC0A7" w14:textId="77777777" w:rsidR="00D34B1B" w:rsidRDefault="00D34B1B" w:rsidP="00666ABC">
      <w:pPr>
        <w:pStyle w:val="Szvegtrzs"/>
        <w:spacing w:after="0"/>
        <w:ind w:left="567"/>
        <w:rPr>
          <w:bCs/>
          <w:iCs/>
          <w:sz w:val="26"/>
          <w:szCs w:val="24"/>
        </w:rPr>
      </w:pPr>
      <w:r>
        <w:rPr>
          <w:bCs/>
          <w:iCs/>
          <w:sz w:val="26"/>
          <w:szCs w:val="24"/>
        </w:rPr>
        <w:t xml:space="preserve">Kiemelten kezeli az adott élőhelyre, erdőtársulásra jellemző fajok ismeretét, ezeket ökológiai rendszerbe helyezve mutatja be, hangsúlyozva az egymásra </w:t>
      </w:r>
      <w:proofErr w:type="spellStart"/>
      <w:r>
        <w:rPr>
          <w:bCs/>
          <w:iCs/>
          <w:sz w:val="26"/>
          <w:szCs w:val="24"/>
        </w:rPr>
        <w:t>utaltságot</w:t>
      </w:r>
      <w:proofErr w:type="spellEnd"/>
      <w:r>
        <w:rPr>
          <w:bCs/>
          <w:iCs/>
          <w:sz w:val="26"/>
          <w:szCs w:val="24"/>
        </w:rPr>
        <w:t xml:space="preserve">. Sorra veszi az élő és élettelen környezeti tényezőket, </w:t>
      </w:r>
      <w:proofErr w:type="spellStart"/>
      <w:r>
        <w:rPr>
          <w:bCs/>
          <w:iCs/>
          <w:sz w:val="26"/>
          <w:szCs w:val="24"/>
        </w:rPr>
        <w:t>táplálékhálózatokat</w:t>
      </w:r>
      <w:proofErr w:type="spellEnd"/>
      <w:r>
        <w:rPr>
          <w:bCs/>
          <w:iCs/>
          <w:sz w:val="26"/>
          <w:szCs w:val="24"/>
        </w:rPr>
        <w:t xml:space="preserve"> mutat be a helyi erdei életközösségből.</w:t>
      </w:r>
    </w:p>
    <w:p w14:paraId="35A78349" w14:textId="77777777" w:rsidR="00D34B1B" w:rsidRDefault="00D34B1B" w:rsidP="00666ABC">
      <w:pPr>
        <w:pStyle w:val="Szvegtrzs"/>
        <w:numPr>
          <w:ilvl w:val="1"/>
          <w:numId w:val="5"/>
        </w:numPr>
        <w:spacing w:after="0"/>
        <w:ind w:left="567"/>
        <w:rPr>
          <w:bCs/>
          <w:i/>
          <w:sz w:val="26"/>
          <w:szCs w:val="24"/>
        </w:rPr>
      </w:pPr>
      <w:r>
        <w:rPr>
          <w:bCs/>
          <w:i/>
          <w:sz w:val="26"/>
          <w:szCs w:val="24"/>
        </w:rPr>
        <w:t xml:space="preserve"> erdő, mint megújuló természeti erőforrás</w:t>
      </w:r>
    </w:p>
    <w:p w14:paraId="76645F55" w14:textId="77777777" w:rsidR="00D34B1B" w:rsidRDefault="00D34B1B" w:rsidP="00666ABC">
      <w:pPr>
        <w:pStyle w:val="Szvegtrzs"/>
        <w:spacing w:after="0"/>
        <w:ind w:left="567"/>
        <w:rPr>
          <w:bCs/>
          <w:iCs/>
          <w:sz w:val="26"/>
          <w:szCs w:val="24"/>
        </w:rPr>
      </w:pPr>
      <w:r>
        <w:rPr>
          <w:bCs/>
          <w:iCs/>
          <w:sz w:val="26"/>
          <w:szCs w:val="24"/>
        </w:rPr>
        <w:t>Megújuló és nem megújuló természeti erőforrások összehasonlítása (előnyök, hátrányok). Az energiaellátás és a környezet-terhelés kapcsolata.</w:t>
      </w:r>
    </w:p>
    <w:p w14:paraId="03AA3B97" w14:textId="77777777" w:rsidR="00D34B1B" w:rsidRDefault="00D34B1B" w:rsidP="00666ABC">
      <w:pPr>
        <w:pStyle w:val="Szvegtrzs"/>
        <w:numPr>
          <w:ilvl w:val="1"/>
          <w:numId w:val="5"/>
        </w:numPr>
        <w:spacing w:after="0"/>
        <w:ind w:left="567"/>
        <w:rPr>
          <w:bCs/>
          <w:i/>
          <w:sz w:val="26"/>
          <w:szCs w:val="24"/>
        </w:rPr>
      </w:pPr>
      <w:r>
        <w:rPr>
          <w:bCs/>
          <w:i/>
          <w:sz w:val="26"/>
          <w:szCs w:val="24"/>
        </w:rPr>
        <w:t xml:space="preserve"> az erdő és az ember </w:t>
      </w:r>
    </w:p>
    <w:p w14:paraId="34BCBF23" w14:textId="77777777" w:rsidR="00D34B1B" w:rsidRDefault="00D34B1B" w:rsidP="00666ABC">
      <w:pPr>
        <w:pStyle w:val="Szvegtrzs"/>
        <w:spacing w:after="0"/>
        <w:ind w:left="567"/>
        <w:rPr>
          <w:bCs/>
          <w:iCs/>
          <w:sz w:val="26"/>
          <w:szCs w:val="24"/>
        </w:rPr>
      </w:pPr>
      <w:r>
        <w:rPr>
          <w:bCs/>
          <w:iCs/>
          <w:sz w:val="26"/>
          <w:szCs w:val="24"/>
        </w:rPr>
        <w:t xml:space="preserve">Az ember része az erdei életközösségnek, hiszen ősidők óta használja az erdő javait: fa, vad, gyümölcsök, gomba stb. Élvezi az erdő rekreációs, gyógyító hatásait, azonban a civilizáció eluralkodásával, az erdő túlhasználásával veszélybe sodorja saját létét is. </w:t>
      </w:r>
    </w:p>
    <w:p w14:paraId="47FD6CCB" w14:textId="77777777" w:rsidR="00D34B1B" w:rsidRDefault="00D34B1B" w:rsidP="00666ABC">
      <w:pPr>
        <w:pStyle w:val="Szvegtrzs"/>
        <w:numPr>
          <w:ilvl w:val="1"/>
          <w:numId w:val="5"/>
        </w:numPr>
        <w:spacing w:after="0"/>
        <w:ind w:left="567"/>
        <w:rPr>
          <w:bCs/>
          <w:i/>
          <w:sz w:val="26"/>
          <w:szCs w:val="24"/>
        </w:rPr>
      </w:pPr>
      <w:r>
        <w:rPr>
          <w:bCs/>
          <w:i/>
          <w:sz w:val="26"/>
          <w:szCs w:val="24"/>
        </w:rPr>
        <w:t xml:space="preserve"> erdő és klíma viszonya</w:t>
      </w:r>
    </w:p>
    <w:p w14:paraId="604381BC" w14:textId="77777777" w:rsidR="00D34B1B" w:rsidRDefault="00D34B1B" w:rsidP="00666ABC">
      <w:pPr>
        <w:pStyle w:val="Szvegtrzs"/>
        <w:spacing w:after="0"/>
        <w:ind w:left="567"/>
        <w:rPr>
          <w:bCs/>
          <w:iCs/>
          <w:sz w:val="26"/>
          <w:szCs w:val="24"/>
        </w:rPr>
      </w:pPr>
      <w:r>
        <w:rPr>
          <w:bCs/>
          <w:iCs/>
          <w:sz w:val="26"/>
          <w:szCs w:val="24"/>
        </w:rPr>
        <w:t>Az erdő lokális hatásainak bemutatása, az időjárási elemek megjelenése erdővel borított és fátlan területen.</w:t>
      </w:r>
    </w:p>
    <w:p w14:paraId="18D4E8E8" w14:textId="77777777" w:rsidR="00D34B1B" w:rsidRDefault="00D34B1B" w:rsidP="00666ABC">
      <w:pPr>
        <w:pStyle w:val="Szvegtrzs"/>
        <w:spacing w:after="0"/>
        <w:ind w:left="567"/>
        <w:rPr>
          <w:bCs/>
          <w:iCs/>
          <w:sz w:val="26"/>
          <w:szCs w:val="24"/>
        </w:rPr>
      </w:pPr>
      <w:r>
        <w:rPr>
          <w:bCs/>
          <w:iCs/>
          <w:sz w:val="26"/>
          <w:szCs w:val="24"/>
        </w:rPr>
        <w:t>Az erdő globális éghajlat alakító szerepe, kiemelten a CO</w:t>
      </w:r>
      <w:r>
        <w:rPr>
          <w:bCs/>
          <w:iCs/>
          <w:sz w:val="26"/>
          <w:szCs w:val="24"/>
          <w:vertAlign w:val="subscript"/>
        </w:rPr>
        <w:t>2</w:t>
      </w:r>
      <w:r>
        <w:rPr>
          <w:bCs/>
          <w:iCs/>
          <w:sz w:val="26"/>
          <w:szCs w:val="24"/>
        </w:rPr>
        <w:t xml:space="preserve"> körforgása, illetve az üvegházhatás.</w:t>
      </w:r>
    </w:p>
    <w:p w14:paraId="3AF7DD6E" w14:textId="77777777" w:rsidR="00D34B1B" w:rsidRDefault="00D34B1B" w:rsidP="00666ABC">
      <w:pPr>
        <w:pStyle w:val="Szvegtrzs"/>
        <w:numPr>
          <w:ilvl w:val="1"/>
          <w:numId w:val="5"/>
        </w:numPr>
        <w:spacing w:after="0"/>
        <w:ind w:left="567"/>
        <w:rPr>
          <w:bCs/>
          <w:i/>
          <w:sz w:val="26"/>
          <w:szCs w:val="24"/>
        </w:rPr>
      </w:pPr>
      <w:r>
        <w:rPr>
          <w:bCs/>
          <w:i/>
          <w:sz w:val="26"/>
          <w:szCs w:val="24"/>
        </w:rPr>
        <w:t>a fenntartható erdőgazdálkodás</w:t>
      </w:r>
    </w:p>
    <w:p w14:paraId="51F693EF" w14:textId="77777777" w:rsidR="00D34B1B" w:rsidRDefault="00D34B1B" w:rsidP="00666ABC">
      <w:pPr>
        <w:pStyle w:val="Szvegtrzs"/>
        <w:spacing w:after="0"/>
        <w:ind w:left="567"/>
        <w:rPr>
          <w:bCs/>
          <w:iCs/>
          <w:sz w:val="26"/>
          <w:szCs w:val="24"/>
        </w:rPr>
      </w:pPr>
      <w:r>
        <w:rPr>
          <w:bCs/>
          <w:iCs/>
          <w:sz w:val="26"/>
          <w:szCs w:val="24"/>
        </w:rPr>
        <w:t xml:space="preserve">A fenntartható erdőgazdálkodás példa arra, hogyan használ az ember egy természeti kincset, egy ökológiai rendszert (az erdőt) úgy, hogy az ne pusztuljon el, hanem tovább működjön megőrizve természeti és gazdasági potenciáját. </w:t>
      </w:r>
    </w:p>
    <w:p w14:paraId="7B9622E5" w14:textId="77777777" w:rsidR="00D34B1B" w:rsidRDefault="00D34B1B" w:rsidP="00666ABC">
      <w:pPr>
        <w:pStyle w:val="Szvegtrzs"/>
        <w:numPr>
          <w:ilvl w:val="1"/>
          <w:numId w:val="5"/>
        </w:numPr>
        <w:spacing w:after="0"/>
        <w:ind w:left="567"/>
        <w:rPr>
          <w:bCs/>
          <w:i/>
          <w:sz w:val="26"/>
          <w:szCs w:val="24"/>
        </w:rPr>
      </w:pPr>
      <w:r>
        <w:rPr>
          <w:bCs/>
          <w:i/>
          <w:sz w:val="26"/>
          <w:szCs w:val="24"/>
        </w:rPr>
        <w:t xml:space="preserve"> az erdész munkája</w:t>
      </w:r>
    </w:p>
    <w:p w14:paraId="49C59AAF" w14:textId="77777777" w:rsidR="00D34B1B" w:rsidRDefault="00D34B1B" w:rsidP="00666ABC">
      <w:pPr>
        <w:pStyle w:val="Szvegtrzs"/>
        <w:spacing w:after="0"/>
        <w:ind w:left="567"/>
        <w:rPr>
          <w:bCs/>
          <w:iCs/>
          <w:sz w:val="26"/>
          <w:szCs w:val="24"/>
        </w:rPr>
      </w:pPr>
      <w:r>
        <w:rPr>
          <w:bCs/>
          <w:iCs/>
          <w:sz w:val="26"/>
          <w:szCs w:val="24"/>
        </w:rPr>
        <w:t xml:space="preserve">Az erdész a felelős szakember a fenntartható erdőgazdálkodás megvalósulásában, az ember-erdő viszonyban. </w:t>
      </w:r>
    </w:p>
    <w:p w14:paraId="3CCC1034" w14:textId="77777777" w:rsidR="00D34B1B" w:rsidRDefault="00D34B1B" w:rsidP="00666ABC">
      <w:pPr>
        <w:pStyle w:val="Szvegtrzs"/>
        <w:spacing w:after="0"/>
        <w:ind w:left="567"/>
        <w:rPr>
          <w:bCs/>
          <w:iCs/>
          <w:sz w:val="26"/>
          <w:szCs w:val="24"/>
        </w:rPr>
      </w:pPr>
      <w:r>
        <w:rPr>
          <w:bCs/>
          <w:iCs/>
          <w:sz w:val="26"/>
          <w:szCs w:val="24"/>
        </w:rPr>
        <w:t>Az erdészeti tevékenységi körök, feladatok bemutatása.</w:t>
      </w:r>
    </w:p>
    <w:p w14:paraId="7B96728E" w14:textId="77777777" w:rsidR="00D34B1B" w:rsidRDefault="00D34B1B">
      <w:pPr>
        <w:rPr>
          <w:bCs/>
          <w:iCs/>
          <w:sz w:val="26"/>
          <w:szCs w:val="24"/>
        </w:rPr>
      </w:pPr>
    </w:p>
    <w:p w14:paraId="55B59F5B" w14:textId="77777777" w:rsidR="00666ABC" w:rsidRDefault="00666ABC">
      <w:pPr>
        <w:ind w:firstLine="708"/>
        <w:rPr>
          <w:b/>
          <w:i/>
          <w:iCs/>
          <w:sz w:val="26"/>
          <w:szCs w:val="24"/>
        </w:rPr>
      </w:pPr>
    </w:p>
    <w:p w14:paraId="33AF43F2" w14:textId="77777777" w:rsidR="0041055F" w:rsidRDefault="0041055F">
      <w:pPr>
        <w:jc w:val="left"/>
        <w:rPr>
          <w:b/>
          <w:i/>
          <w:iCs/>
          <w:sz w:val="26"/>
          <w:szCs w:val="24"/>
        </w:rPr>
      </w:pPr>
      <w:r>
        <w:rPr>
          <w:b/>
          <w:i/>
          <w:iCs/>
          <w:sz w:val="26"/>
          <w:szCs w:val="24"/>
        </w:rPr>
        <w:br w:type="page"/>
      </w:r>
    </w:p>
    <w:p w14:paraId="65CE653E" w14:textId="77777777" w:rsidR="00D34B1B" w:rsidRDefault="00D34B1B" w:rsidP="00666ABC">
      <w:pPr>
        <w:rPr>
          <w:b/>
          <w:i/>
          <w:iCs/>
          <w:sz w:val="26"/>
          <w:szCs w:val="24"/>
        </w:rPr>
      </w:pPr>
      <w:r>
        <w:rPr>
          <w:b/>
          <w:i/>
          <w:iCs/>
          <w:sz w:val="26"/>
          <w:szCs w:val="24"/>
        </w:rPr>
        <w:lastRenderedPageBreak/>
        <w:t>Egyéb feltételek:</w:t>
      </w:r>
    </w:p>
    <w:p w14:paraId="3A0EDC8E" w14:textId="77777777" w:rsidR="00D34B1B" w:rsidRDefault="00D34B1B">
      <w:pPr>
        <w:ind w:firstLine="708"/>
        <w:rPr>
          <w:b/>
          <w:sz w:val="26"/>
          <w:szCs w:val="24"/>
          <w:u w:val="single"/>
        </w:rPr>
      </w:pPr>
    </w:p>
    <w:p w14:paraId="6730160A" w14:textId="77777777" w:rsidR="00D34B1B" w:rsidRDefault="00D34B1B" w:rsidP="00666ABC">
      <w:pPr>
        <w:numPr>
          <w:ilvl w:val="0"/>
          <w:numId w:val="5"/>
        </w:numPr>
        <w:ind w:left="142"/>
        <w:rPr>
          <w:bCs/>
          <w:iCs/>
          <w:sz w:val="26"/>
          <w:szCs w:val="24"/>
        </w:rPr>
      </w:pPr>
      <w:r>
        <w:rPr>
          <w:sz w:val="26"/>
          <w:szCs w:val="24"/>
        </w:rPr>
        <w:t xml:space="preserve"> Rendszeres statisztikai adatszolgáltatás keretében, a rendszeresített formanyomtatványon </w:t>
      </w:r>
      <w:r>
        <w:rPr>
          <w:i/>
          <w:iCs/>
          <w:sz w:val="26"/>
          <w:szCs w:val="24"/>
        </w:rPr>
        <w:t xml:space="preserve">(6. sz. melléklet), </w:t>
      </w:r>
      <w:r>
        <w:rPr>
          <w:sz w:val="26"/>
          <w:szCs w:val="24"/>
        </w:rPr>
        <w:t>évente beszámol a minősítési rendszert működtető Országos Erdészeti Egyesület felé az általa lebonyolított erdészeti erdei iskolai programokról.</w:t>
      </w:r>
    </w:p>
    <w:p w14:paraId="3ACA7166" w14:textId="77777777" w:rsidR="00D34B1B" w:rsidRDefault="00D34B1B" w:rsidP="00666ABC">
      <w:pPr>
        <w:ind w:left="142"/>
        <w:rPr>
          <w:bCs/>
          <w:iCs/>
          <w:sz w:val="26"/>
          <w:szCs w:val="24"/>
        </w:rPr>
      </w:pPr>
    </w:p>
    <w:p w14:paraId="036D21E3" w14:textId="77777777" w:rsidR="00D34B1B" w:rsidRDefault="00D34B1B" w:rsidP="00666ABC">
      <w:pPr>
        <w:numPr>
          <w:ilvl w:val="0"/>
          <w:numId w:val="5"/>
        </w:numPr>
        <w:ind w:left="142"/>
        <w:rPr>
          <w:bCs/>
          <w:iCs/>
          <w:sz w:val="26"/>
          <w:szCs w:val="24"/>
        </w:rPr>
      </w:pPr>
      <w:r>
        <w:rPr>
          <w:sz w:val="26"/>
          <w:szCs w:val="24"/>
        </w:rPr>
        <w:t xml:space="preserve"> Az iskola megnevezésében szerepeltetik az „Erdészeti Erdei Iskola” szavakat, valamint jól láthatóan feltüntetik a „Minősített erdészeti erdei iskola” emblémát </w:t>
      </w:r>
      <w:r>
        <w:rPr>
          <w:i/>
          <w:iCs/>
          <w:sz w:val="26"/>
          <w:szCs w:val="24"/>
        </w:rPr>
        <w:t>(5. sz. melléklet)</w:t>
      </w:r>
      <w:r>
        <w:rPr>
          <w:sz w:val="26"/>
          <w:szCs w:val="24"/>
        </w:rPr>
        <w:t>.</w:t>
      </w:r>
    </w:p>
    <w:p w14:paraId="0CB9AE0D" w14:textId="77777777" w:rsidR="00D34B1B" w:rsidRDefault="00D34B1B">
      <w:pPr>
        <w:rPr>
          <w:b/>
          <w:bCs/>
          <w:iCs/>
          <w:sz w:val="26"/>
          <w:szCs w:val="24"/>
        </w:rPr>
      </w:pPr>
    </w:p>
    <w:p w14:paraId="4A56DF1F" w14:textId="77777777" w:rsidR="00D34B1B" w:rsidRDefault="00D34B1B">
      <w:pPr>
        <w:rPr>
          <w:bCs/>
          <w:iCs/>
          <w:sz w:val="26"/>
          <w:szCs w:val="24"/>
          <w:u w:val="single"/>
        </w:rPr>
      </w:pPr>
      <w:r>
        <w:rPr>
          <w:b/>
          <w:bCs/>
          <w:iCs/>
          <w:sz w:val="26"/>
          <w:szCs w:val="24"/>
          <w:u w:val="single"/>
        </w:rPr>
        <w:t>2. Az egyes kategóriákra külön-külön meghatározott elvárások:</w:t>
      </w:r>
    </w:p>
    <w:p w14:paraId="01BA7D29" w14:textId="77777777" w:rsidR="00D34B1B" w:rsidRDefault="00D34B1B">
      <w:pPr>
        <w:rPr>
          <w:b/>
          <w:bCs/>
          <w:iCs/>
          <w:sz w:val="26"/>
          <w:szCs w:val="24"/>
        </w:rPr>
      </w:pPr>
    </w:p>
    <w:p w14:paraId="6A6039A7" w14:textId="77777777" w:rsidR="00D34B1B" w:rsidRDefault="00D34B1B">
      <w:pPr>
        <w:rPr>
          <w:b/>
          <w:bCs/>
          <w:i/>
          <w:iCs/>
          <w:sz w:val="26"/>
          <w:szCs w:val="24"/>
        </w:rPr>
      </w:pPr>
      <w:r>
        <w:rPr>
          <w:b/>
          <w:i/>
          <w:iCs/>
          <w:sz w:val="26"/>
          <w:szCs w:val="24"/>
        </w:rPr>
        <w:t>„A” kategóriás Erdészeti Erdei Iskola</w:t>
      </w:r>
      <w:r>
        <w:rPr>
          <w:b/>
          <w:bCs/>
          <w:i/>
          <w:iCs/>
          <w:sz w:val="26"/>
          <w:szCs w:val="24"/>
        </w:rPr>
        <w:t xml:space="preserve"> </w:t>
      </w:r>
    </w:p>
    <w:p w14:paraId="08909883" w14:textId="77777777" w:rsidR="00D34B1B" w:rsidRDefault="00D34B1B">
      <w:pPr>
        <w:rPr>
          <w:bCs/>
          <w:iCs/>
          <w:sz w:val="26"/>
          <w:szCs w:val="24"/>
        </w:rPr>
      </w:pPr>
      <w:r>
        <w:rPr>
          <w:bCs/>
          <w:iCs/>
          <w:sz w:val="26"/>
          <w:szCs w:val="24"/>
        </w:rPr>
        <w:t>(Teljes körű szolgáltatást nyújtó erdészeti erdei iskola)</w:t>
      </w:r>
    </w:p>
    <w:p w14:paraId="2E377FBB" w14:textId="77777777" w:rsidR="00D34B1B" w:rsidRDefault="00D34B1B">
      <w:pPr>
        <w:rPr>
          <w:bCs/>
          <w:iCs/>
          <w:sz w:val="26"/>
          <w:szCs w:val="24"/>
        </w:rPr>
      </w:pPr>
    </w:p>
    <w:p w14:paraId="222BEDDF" w14:textId="77777777" w:rsidR="00D34B1B" w:rsidRDefault="00D34B1B">
      <w:pPr>
        <w:rPr>
          <w:bCs/>
          <w:i/>
          <w:sz w:val="26"/>
          <w:szCs w:val="24"/>
        </w:rPr>
      </w:pPr>
      <w:r>
        <w:rPr>
          <w:bCs/>
          <w:i/>
          <w:sz w:val="26"/>
          <w:szCs w:val="24"/>
        </w:rPr>
        <w:t>Az „A” kategóriás erdészeti erdei iskola több napos, komplett programok lebonyolítására képes, és ehhez széles kínálatú, magas színvonalú infrastrukturális háttérrel rendelkezik.</w:t>
      </w:r>
    </w:p>
    <w:p w14:paraId="0A513BB0" w14:textId="77777777" w:rsidR="00D34B1B" w:rsidRDefault="00D34B1B">
      <w:pPr>
        <w:ind w:left="360"/>
        <w:rPr>
          <w:bCs/>
          <w:iCs/>
          <w:sz w:val="26"/>
          <w:szCs w:val="24"/>
        </w:rPr>
      </w:pPr>
    </w:p>
    <w:p w14:paraId="696B80D6" w14:textId="77777777" w:rsidR="00D34B1B" w:rsidRDefault="00D34B1B" w:rsidP="0041055F">
      <w:pPr>
        <w:numPr>
          <w:ilvl w:val="0"/>
          <w:numId w:val="12"/>
        </w:numPr>
        <w:ind w:left="142" w:hanging="284"/>
        <w:rPr>
          <w:bCs/>
          <w:iCs/>
          <w:sz w:val="26"/>
          <w:szCs w:val="24"/>
        </w:rPr>
      </w:pPr>
      <w:r>
        <w:rPr>
          <w:sz w:val="26"/>
          <w:szCs w:val="24"/>
        </w:rPr>
        <w:t xml:space="preserve">A belső foglalkozások lebonyolításához az erdészeti erdei iskola rendelkezik legalább egy, min. 15 fő befogadóképességű, zártépületben elhelyezkedő oktatóteremmel, esetleg közösségi helyiséggel. </w:t>
      </w:r>
      <w:r>
        <w:rPr>
          <w:bCs/>
          <w:iCs/>
          <w:sz w:val="26"/>
          <w:szCs w:val="24"/>
        </w:rPr>
        <w:t xml:space="preserve">A helyiséget befogadó épület </w:t>
      </w:r>
      <w:r>
        <w:rPr>
          <w:sz w:val="26"/>
          <w:szCs w:val="24"/>
        </w:rPr>
        <w:t xml:space="preserve">rendelkezik a megfelelő engedélyekkel, biztonságos, valamint esztétikailag és funkcionálisan megfelel a programok által meghatározott céloknak. </w:t>
      </w:r>
    </w:p>
    <w:p w14:paraId="5C3A90E5" w14:textId="77777777" w:rsidR="00D34B1B" w:rsidRDefault="00D34B1B" w:rsidP="0041055F">
      <w:pPr>
        <w:ind w:left="142" w:hanging="284"/>
        <w:rPr>
          <w:bCs/>
          <w:iCs/>
          <w:sz w:val="26"/>
          <w:szCs w:val="24"/>
        </w:rPr>
      </w:pPr>
    </w:p>
    <w:p w14:paraId="4DD58465" w14:textId="77777777" w:rsidR="00D34B1B" w:rsidRDefault="00D34B1B" w:rsidP="0041055F">
      <w:pPr>
        <w:numPr>
          <w:ilvl w:val="0"/>
          <w:numId w:val="12"/>
        </w:numPr>
        <w:ind w:left="142" w:hanging="284"/>
        <w:rPr>
          <w:bCs/>
          <w:iCs/>
          <w:sz w:val="26"/>
          <w:szCs w:val="24"/>
        </w:rPr>
      </w:pPr>
      <w:r>
        <w:rPr>
          <w:sz w:val="26"/>
          <w:szCs w:val="24"/>
        </w:rPr>
        <w:t>Az erdőpedagógiai terepi foglalkozások lebonyolításához az erdészeti erdei iskola rendelkezik:</w:t>
      </w:r>
    </w:p>
    <w:p w14:paraId="1345036A" w14:textId="77777777" w:rsidR="00D34B1B" w:rsidRDefault="00D34B1B" w:rsidP="0041055F">
      <w:pPr>
        <w:numPr>
          <w:ilvl w:val="2"/>
          <w:numId w:val="12"/>
        </w:numPr>
        <w:tabs>
          <w:tab w:val="clear" w:pos="2340"/>
          <w:tab w:val="num" w:pos="851"/>
        </w:tabs>
        <w:ind w:left="142" w:hanging="284"/>
        <w:rPr>
          <w:bCs/>
          <w:iCs/>
          <w:sz w:val="26"/>
          <w:szCs w:val="24"/>
        </w:rPr>
      </w:pPr>
      <w:r>
        <w:rPr>
          <w:sz w:val="26"/>
          <w:szCs w:val="24"/>
        </w:rPr>
        <w:t>legalább egy, min. 15 fő befogadóképességű, szabadtéri, fedett foglalkoztató hellyel,</w:t>
      </w:r>
    </w:p>
    <w:p w14:paraId="59A0C27D" w14:textId="77777777" w:rsidR="00D34B1B" w:rsidRDefault="00D34B1B" w:rsidP="0041055F">
      <w:pPr>
        <w:numPr>
          <w:ilvl w:val="2"/>
          <w:numId w:val="12"/>
        </w:numPr>
        <w:tabs>
          <w:tab w:val="clear" w:pos="2340"/>
          <w:tab w:val="num" w:pos="993"/>
        </w:tabs>
        <w:ind w:left="142" w:hanging="284"/>
        <w:rPr>
          <w:bCs/>
          <w:iCs/>
          <w:sz w:val="26"/>
          <w:szCs w:val="24"/>
        </w:rPr>
      </w:pPr>
      <w:r>
        <w:rPr>
          <w:sz w:val="26"/>
          <w:szCs w:val="24"/>
        </w:rPr>
        <w:t>a programok által meghatározott célok elérése érdekében szükséges erdei infrastruktúrákkal (tanösvény, tematikus bemutatóhely, tájékoztató táblák stb.)</w:t>
      </w:r>
    </w:p>
    <w:p w14:paraId="07520C1B" w14:textId="77777777" w:rsidR="00D34B1B" w:rsidRDefault="00D34B1B" w:rsidP="0041055F">
      <w:pPr>
        <w:ind w:left="142" w:hanging="284"/>
        <w:rPr>
          <w:sz w:val="26"/>
          <w:szCs w:val="24"/>
        </w:rPr>
      </w:pPr>
    </w:p>
    <w:p w14:paraId="71A7215A" w14:textId="77777777" w:rsidR="00D34B1B" w:rsidRDefault="00D34B1B" w:rsidP="0041055F">
      <w:pPr>
        <w:rPr>
          <w:i/>
          <w:iCs/>
          <w:sz w:val="26"/>
          <w:szCs w:val="24"/>
        </w:rPr>
      </w:pPr>
      <w:r>
        <w:rPr>
          <w:i/>
          <w:iCs/>
          <w:sz w:val="26"/>
          <w:szCs w:val="24"/>
        </w:rPr>
        <w:t xml:space="preserve">Az erdei létesítmények összhangban vannak a megvalósítandó céllal. A környezet alkalmas a vizsgálódásra. Az esetleges veszélyeket ismerik, erről a résztvevők tájékoztatást kapnak. </w:t>
      </w:r>
    </w:p>
    <w:p w14:paraId="33B766B8" w14:textId="77777777" w:rsidR="00D34B1B" w:rsidRDefault="00D34B1B" w:rsidP="0041055F">
      <w:pPr>
        <w:rPr>
          <w:bCs/>
          <w:i/>
          <w:iCs/>
          <w:sz w:val="26"/>
          <w:szCs w:val="24"/>
        </w:rPr>
      </w:pPr>
      <w:r>
        <w:rPr>
          <w:i/>
          <w:iCs/>
          <w:sz w:val="26"/>
          <w:szCs w:val="24"/>
        </w:rPr>
        <w:t>A tanösvényen, illetve a területen elhelyezett információhordozók</w:t>
      </w:r>
      <w:r w:rsidR="008E420E">
        <w:rPr>
          <w:i/>
          <w:iCs/>
          <w:sz w:val="26"/>
          <w:szCs w:val="24"/>
        </w:rPr>
        <w:t xml:space="preserve"> </w:t>
      </w:r>
      <w:r>
        <w:rPr>
          <w:i/>
          <w:iCs/>
          <w:sz w:val="26"/>
          <w:szCs w:val="24"/>
        </w:rPr>
        <w:t>szövege, képanyaga igazodik a helyi adottságokhoz, az erdei oktatóhely felszereltsége lehetővé teszi a tervezett foglalkozások megtartását.</w:t>
      </w:r>
    </w:p>
    <w:p w14:paraId="1DEC5F69" w14:textId="77777777" w:rsidR="00D34B1B" w:rsidRDefault="00D34B1B" w:rsidP="0041055F">
      <w:pPr>
        <w:ind w:left="142" w:hanging="284"/>
        <w:rPr>
          <w:sz w:val="26"/>
          <w:szCs w:val="24"/>
        </w:rPr>
      </w:pPr>
    </w:p>
    <w:p w14:paraId="10150C53" w14:textId="77777777" w:rsidR="00D34B1B" w:rsidRDefault="00D34B1B" w:rsidP="0041055F">
      <w:pPr>
        <w:numPr>
          <w:ilvl w:val="0"/>
          <w:numId w:val="12"/>
        </w:numPr>
        <w:ind w:left="142" w:hanging="284"/>
        <w:rPr>
          <w:bCs/>
          <w:iCs/>
          <w:sz w:val="26"/>
          <w:szCs w:val="24"/>
        </w:rPr>
      </w:pPr>
      <w:r>
        <w:rPr>
          <w:sz w:val="26"/>
          <w:szCs w:val="24"/>
        </w:rPr>
        <w:t xml:space="preserve">Az egész napos, valamint a többnapos programok megrendezéséhez az erdészeti erdei iskola legalább 15 fő részére szállás- és étkezési lehetőséget tud biztosítani. </w:t>
      </w:r>
    </w:p>
    <w:p w14:paraId="12868314" w14:textId="77777777" w:rsidR="00D34B1B" w:rsidRDefault="00D34B1B" w:rsidP="0041055F">
      <w:pPr>
        <w:ind w:left="142" w:hanging="284"/>
        <w:rPr>
          <w:sz w:val="26"/>
          <w:szCs w:val="24"/>
        </w:rPr>
      </w:pPr>
    </w:p>
    <w:p w14:paraId="4D5F4F36" w14:textId="77777777" w:rsidR="00D34B1B" w:rsidRDefault="00D34B1B" w:rsidP="0041055F">
      <w:pPr>
        <w:rPr>
          <w:i/>
          <w:iCs/>
          <w:sz w:val="26"/>
          <w:szCs w:val="24"/>
        </w:rPr>
      </w:pPr>
      <w:r>
        <w:rPr>
          <w:i/>
          <w:iCs/>
          <w:sz w:val="26"/>
          <w:szCs w:val="24"/>
        </w:rPr>
        <w:t xml:space="preserve">Az erdészeti erdei iskola minimum 15 főt befogadó, saját üzemeltetésű, engedélyezett szálláshellyel és étkeztető hellyel rendelkezik az erdőpedagógiai program helyszínéül szolgáló erdőben vagy közvetlen közelében (gyalogszerrel megközelíthető). </w:t>
      </w:r>
    </w:p>
    <w:p w14:paraId="5C6EA641" w14:textId="77777777" w:rsidR="00D34B1B" w:rsidRDefault="00D34B1B" w:rsidP="0041055F">
      <w:pPr>
        <w:rPr>
          <w:i/>
          <w:iCs/>
          <w:sz w:val="26"/>
          <w:szCs w:val="24"/>
        </w:rPr>
      </w:pPr>
      <w:r>
        <w:rPr>
          <w:i/>
          <w:iCs/>
          <w:sz w:val="26"/>
          <w:szCs w:val="24"/>
        </w:rPr>
        <w:t xml:space="preserve">Ha az erdészeti erdei iskola működtetője nem rendelkezik saját üzemeltetésű étkeztető hellyel, akkor ugyanezt a szolgáltatást más szállásszolgáltatóval kötött együttműködési </w:t>
      </w:r>
      <w:r>
        <w:rPr>
          <w:i/>
          <w:iCs/>
          <w:sz w:val="26"/>
          <w:szCs w:val="24"/>
        </w:rPr>
        <w:lastRenderedPageBreak/>
        <w:t>szerződés keretében tudja biztosítani az erdészeti erdei iskolai programjait látogató csoportok részére.</w:t>
      </w:r>
    </w:p>
    <w:p w14:paraId="1BECEB13" w14:textId="77777777" w:rsidR="00D34B1B" w:rsidRDefault="00D34B1B" w:rsidP="00666ABC">
      <w:pPr>
        <w:rPr>
          <w:i/>
          <w:iCs/>
          <w:sz w:val="26"/>
          <w:szCs w:val="24"/>
        </w:rPr>
      </w:pPr>
      <w:r>
        <w:rPr>
          <w:i/>
          <w:iCs/>
          <w:sz w:val="26"/>
          <w:szCs w:val="24"/>
        </w:rPr>
        <w:t>A szállás- és étkeztetési szolgáltatás minősége megfelel a gyermekek életkori sajátosságainak</w:t>
      </w:r>
      <w:r>
        <w:rPr>
          <w:sz w:val="26"/>
          <w:szCs w:val="24"/>
        </w:rPr>
        <w:t xml:space="preserve"> </w:t>
      </w:r>
      <w:r>
        <w:rPr>
          <w:i/>
          <w:iCs/>
          <w:sz w:val="26"/>
          <w:szCs w:val="24"/>
        </w:rPr>
        <w:t>és lehetőség szerint a speciális igényeket is képesek kielégíteni (pl. vegetáriánus, laktóz- vagy gluténmentes ételek stb.)</w:t>
      </w:r>
    </w:p>
    <w:p w14:paraId="6B02FB1C" w14:textId="77777777" w:rsidR="0041055F" w:rsidRDefault="0041055F" w:rsidP="00666ABC">
      <w:pPr>
        <w:rPr>
          <w:sz w:val="26"/>
          <w:szCs w:val="24"/>
        </w:rPr>
      </w:pPr>
    </w:p>
    <w:p w14:paraId="6C685EC0" w14:textId="77777777" w:rsidR="00D34B1B" w:rsidRDefault="00D34B1B" w:rsidP="00666ABC">
      <w:pPr>
        <w:numPr>
          <w:ilvl w:val="0"/>
          <w:numId w:val="12"/>
        </w:numPr>
        <w:ind w:left="142"/>
        <w:rPr>
          <w:bCs/>
          <w:iCs/>
          <w:sz w:val="26"/>
          <w:szCs w:val="24"/>
        </w:rPr>
      </w:pPr>
      <w:r>
        <w:rPr>
          <w:sz w:val="26"/>
          <w:szCs w:val="24"/>
        </w:rPr>
        <w:t>Az erdészeti erdei iskola évente minimum 100 erdőpedagógiai foglalkozást szervez.</w:t>
      </w:r>
    </w:p>
    <w:p w14:paraId="7B07D612" w14:textId="77777777" w:rsidR="00D34B1B" w:rsidRDefault="00D34B1B">
      <w:pPr>
        <w:ind w:left="1530"/>
        <w:rPr>
          <w:sz w:val="26"/>
          <w:szCs w:val="24"/>
        </w:rPr>
      </w:pPr>
    </w:p>
    <w:p w14:paraId="76AC6726" w14:textId="77777777" w:rsidR="00D34B1B" w:rsidRDefault="00D34B1B" w:rsidP="00666ABC">
      <w:pPr>
        <w:rPr>
          <w:bCs/>
          <w:i/>
          <w:iCs/>
          <w:sz w:val="26"/>
          <w:szCs w:val="24"/>
        </w:rPr>
      </w:pPr>
      <w:r>
        <w:rPr>
          <w:i/>
          <w:iCs/>
          <w:sz w:val="26"/>
          <w:szCs w:val="24"/>
        </w:rPr>
        <w:t>Az erdészeti erdei iskola által az egyes években megtartott programjai között legalább 100 erdőpedagógiai foglalkozást elérő mértékben, a II. fejezetben meghatározott kritériumoknak megfelelő programokat bonyolít le.</w:t>
      </w:r>
    </w:p>
    <w:p w14:paraId="4EFE0B53" w14:textId="77777777" w:rsidR="00D34B1B" w:rsidRDefault="00D34B1B">
      <w:pPr>
        <w:ind w:left="1800"/>
        <w:rPr>
          <w:bCs/>
          <w:iCs/>
          <w:sz w:val="26"/>
          <w:szCs w:val="24"/>
        </w:rPr>
      </w:pPr>
    </w:p>
    <w:p w14:paraId="03054600" w14:textId="77777777" w:rsidR="00D34B1B" w:rsidRDefault="00D34B1B">
      <w:pPr>
        <w:rPr>
          <w:b/>
          <w:bCs/>
          <w:i/>
          <w:iCs/>
          <w:sz w:val="26"/>
          <w:szCs w:val="24"/>
        </w:rPr>
      </w:pPr>
      <w:r>
        <w:rPr>
          <w:b/>
          <w:i/>
          <w:iCs/>
          <w:sz w:val="26"/>
          <w:szCs w:val="24"/>
        </w:rPr>
        <w:t>„B” kategóriás Erdészeti Erdei Iskola</w:t>
      </w:r>
      <w:r>
        <w:rPr>
          <w:b/>
          <w:bCs/>
          <w:i/>
          <w:iCs/>
          <w:sz w:val="26"/>
          <w:szCs w:val="24"/>
        </w:rPr>
        <w:t xml:space="preserve"> Oktatóhely</w:t>
      </w:r>
    </w:p>
    <w:p w14:paraId="7C5B0F1D" w14:textId="77777777" w:rsidR="00D34B1B" w:rsidRDefault="00D34B1B">
      <w:pPr>
        <w:rPr>
          <w:bCs/>
          <w:iCs/>
          <w:sz w:val="26"/>
          <w:szCs w:val="24"/>
        </w:rPr>
      </w:pPr>
      <w:r>
        <w:rPr>
          <w:bCs/>
          <w:iCs/>
          <w:sz w:val="26"/>
          <w:szCs w:val="24"/>
        </w:rPr>
        <w:t>(Részleges szolgáltatást nyújtó erdészeti erdei iskola)</w:t>
      </w:r>
    </w:p>
    <w:p w14:paraId="4C5FD6AE" w14:textId="77777777" w:rsidR="00D34B1B" w:rsidRDefault="00D34B1B">
      <w:pPr>
        <w:rPr>
          <w:bCs/>
          <w:iCs/>
          <w:sz w:val="26"/>
          <w:szCs w:val="24"/>
        </w:rPr>
      </w:pPr>
    </w:p>
    <w:p w14:paraId="13BBA775" w14:textId="77777777" w:rsidR="00D34B1B" w:rsidRDefault="00D34B1B">
      <w:pPr>
        <w:rPr>
          <w:bCs/>
          <w:i/>
          <w:sz w:val="26"/>
          <w:szCs w:val="24"/>
        </w:rPr>
      </w:pPr>
      <w:r>
        <w:rPr>
          <w:bCs/>
          <w:i/>
          <w:sz w:val="26"/>
          <w:szCs w:val="24"/>
        </w:rPr>
        <w:t>A „B” kategóriás erdészeti erdei iskola képes komplett, esetleg több napos erdészeti erdei iskolai programok lebonyolítására, de csak alacsonyabb szintű vagy szűkebb kínálatú infrastrukturális háttér mellett.</w:t>
      </w:r>
    </w:p>
    <w:p w14:paraId="2113E99B" w14:textId="77777777" w:rsidR="00D34B1B" w:rsidRDefault="00D34B1B">
      <w:pPr>
        <w:ind w:left="360"/>
        <w:rPr>
          <w:bCs/>
          <w:i/>
          <w:iCs/>
          <w:sz w:val="26"/>
          <w:szCs w:val="24"/>
        </w:rPr>
      </w:pPr>
    </w:p>
    <w:p w14:paraId="13F59855" w14:textId="77777777" w:rsidR="00D34B1B" w:rsidRDefault="00D34B1B" w:rsidP="00666ABC">
      <w:pPr>
        <w:numPr>
          <w:ilvl w:val="0"/>
          <w:numId w:val="13"/>
        </w:numPr>
        <w:ind w:left="142"/>
        <w:rPr>
          <w:bCs/>
          <w:iCs/>
          <w:sz w:val="26"/>
          <w:szCs w:val="24"/>
        </w:rPr>
      </w:pPr>
      <w:r>
        <w:rPr>
          <w:sz w:val="26"/>
          <w:szCs w:val="24"/>
        </w:rPr>
        <w:t>A foglalkozások lebonyolításához az erdészeti erdei iskola rendelkezik legalább egy, min. 15 fő befogadóképességű, zárt épületben elhelyezkedő oktatóteremmel, esetleg közösségi helyiséggel vagy szabadtéri, fedett foglalkoztató hellyel.</w:t>
      </w:r>
    </w:p>
    <w:p w14:paraId="4FE1B11F" w14:textId="77777777" w:rsidR="00D34B1B" w:rsidRDefault="00D34B1B" w:rsidP="00666ABC">
      <w:pPr>
        <w:ind w:left="142" w:hanging="360"/>
        <w:rPr>
          <w:bCs/>
          <w:iCs/>
          <w:sz w:val="26"/>
          <w:szCs w:val="24"/>
        </w:rPr>
      </w:pPr>
    </w:p>
    <w:p w14:paraId="2054CD9A" w14:textId="77777777" w:rsidR="00D34B1B" w:rsidRDefault="00D34B1B" w:rsidP="00666ABC">
      <w:pPr>
        <w:tabs>
          <w:tab w:val="left" w:pos="1920"/>
        </w:tabs>
        <w:ind w:left="142" w:hanging="360"/>
        <w:rPr>
          <w:bCs/>
          <w:iCs/>
          <w:sz w:val="26"/>
          <w:szCs w:val="24"/>
        </w:rPr>
      </w:pPr>
      <w:r>
        <w:rPr>
          <w:sz w:val="26"/>
          <w:szCs w:val="24"/>
        </w:rPr>
        <w:t>2.</w:t>
      </w:r>
      <w:r>
        <w:rPr>
          <w:sz w:val="26"/>
          <w:szCs w:val="24"/>
        </w:rPr>
        <w:tab/>
        <w:t>Az erdőpedagógiai külső foglalkozások lebonyolításához az erdészeti erdei iskola rendelkezik a programok által meghatározott célok elérése érdekében szükséges erdei infrastruktúrákkal (tanösvény, tematikus bemutatóhely, tájékoztató táblák stb.)</w:t>
      </w:r>
    </w:p>
    <w:p w14:paraId="70605087" w14:textId="77777777" w:rsidR="00D34B1B" w:rsidRDefault="00D34B1B" w:rsidP="00666ABC">
      <w:pPr>
        <w:ind w:left="142" w:hanging="360"/>
        <w:rPr>
          <w:bCs/>
          <w:iCs/>
          <w:sz w:val="26"/>
          <w:szCs w:val="24"/>
        </w:rPr>
      </w:pPr>
    </w:p>
    <w:p w14:paraId="39FE451A" w14:textId="77777777" w:rsidR="00D34B1B" w:rsidRDefault="00D34B1B" w:rsidP="00666ABC">
      <w:pPr>
        <w:tabs>
          <w:tab w:val="left" w:pos="1920"/>
        </w:tabs>
        <w:ind w:left="142" w:hanging="360"/>
        <w:rPr>
          <w:bCs/>
          <w:iCs/>
          <w:sz w:val="26"/>
          <w:szCs w:val="24"/>
        </w:rPr>
      </w:pPr>
      <w:r>
        <w:rPr>
          <w:sz w:val="26"/>
          <w:szCs w:val="24"/>
        </w:rPr>
        <w:t>3.</w:t>
      </w:r>
      <w:r>
        <w:rPr>
          <w:sz w:val="26"/>
          <w:szCs w:val="24"/>
        </w:rPr>
        <w:tab/>
        <w:t>Az erdészeti erdei iskola évente minimum 50 erdőpedagógiai foglalkozást szervez.</w:t>
      </w:r>
    </w:p>
    <w:p w14:paraId="6AADCC3C" w14:textId="77777777" w:rsidR="00D34B1B" w:rsidRDefault="00D34B1B">
      <w:pPr>
        <w:ind w:left="1530"/>
        <w:rPr>
          <w:sz w:val="26"/>
          <w:szCs w:val="24"/>
        </w:rPr>
      </w:pPr>
    </w:p>
    <w:p w14:paraId="2881192D" w14:textId="77777777" w:rsidR="00D34B1B" w:rsidRDefault="00D34B1B" w:rsidP="00666ABC">
      <w:pPr>
        <w:rPr>
          <w:bCs/>
          <w:i/>
          <w:iCs/>
          <w:sz w:val="26"/>
          <w:szCs w:val="24"/>
        </w:rPr>
      </w:pPr>
      <w:r>
        <w:rPr>
          <w:i/>
          <w:iCs/>
          <w:sz w:val="26"/>
          <w:szCs w:val="24"/>
        </w:rPr>
        <w:t>Az erdészeti erdei iskola által az egyes években megtartott programjai között legalább 50 erdőpedagógiai foglalkozást elérő mértékben, a II. fejezetben meghatározott kritériumoknak megfelelő programokat bonyolít le.</w:t>
      </w:r>
    </w:p>
    <w:p w14:paraId="7BAFA517" w14:textId="77777777" w:rsidR="00D34B1B" w:rsidRDefault="00D34B1B">
      <w:pPr>
        <w:tabs>
          <w:tab w:val="left" w:pos="1920"/>
        </w:tabs>
        <w:ind w:left="1920" w:hanging="360"/>
        <w:rPr>
          <w:sz w:val="26"/>
          <w:szCs w:val="24"/>
        </w:rPr>
      </w:pPr>
    </w:p>
    <w:p w14:paraId="1C5D6A14" w14:textId="77777777" w:rsidR="00D34B1B" w:rsidRDefault="00D34B1B">
      <w:pPr>
        <w:rPr>
          <w:b/>
          <w:bCs/>
          <w:i/>
          <w:iCs/>
          <w:sz w:val="26"/>
          <w:szCs w:val="24"/>
        </w:rPr>
      </w:pPr>
      <w:r>
        <w:rPr>
          <w:b/>
          <w:i/>
          <w:iCs/>
          <w:sz w:val="26"/>
          <w:szCs w:val="24"/>
        </w:rPr>
        <w:t>„C” kategóriás Erdészeti Erdei Iskola</w:t>
      </w:r>
      <w:r>
        <w:rPr>
          <w:b/>
          <w:bCs/>
          <w:i/>
          <w:iCs/>
          <w:sz w:val="26"/>
          <w:szCs w:val="24"/>
        </w:rPr>
        <w:t xml:space="preserve"> -Hátizsákos</w:t>
      </w:r>
    </w:p>
    <w:p w14:paraId="46BB4B85" w14:textId="77777777" w:rsidR="00D34B1B" w:rsidRDefault="00D34B1B">
      <w:pPr>
        <w:rPr>
          <w:bCs/>
          <w:iCs/>
          <w:sz w:val="26"/>
          <w:szCs w:val="24"/>
        </w:rPr>
      </w:pPr>
      <w:r>
        <w:rPr>
          <w:bCs/>
          <w:iCs/>
          <w:sz w:val="26"/>
          <w:szCs w:val="24"/>
        </w:rPr>
        <w:t>(Erdőpedagógiai foglalkozásokat lebonyolító erdészeti erdei iskola)</w:t>
      </w:r>
    </w:p>
    <w:p w14:paraId="1A4D0762" w14:textId="77777777" w:rsidR="00D34B1B" w:rsidRDefault="00D34B1B">
      <w:pPr>
        <w:rPr>
          <w:bCs/>
          <w:iCs/>
          <w:sz w:val="26"/>
          <w:szCs w:val="24"/>
        </w:rPr>
      </w:pPr>
    </w:p>
    <w:p w14:paraId="1820FAD1" w14:textId="77777777" w:rsidR="00D34B1B" w:rsidRDefault="00D34B1B">
      <w:pPr>
        <w:rPr>
          <w:bCs/>
          <w:i/>
          <w:sz w:val="26"/>
          <w:szCs w:val="24"/>
        </w:rPr>
      </w:pPr>
      <w:r>
        <w:rPr>
          <w:bCs/>
          <w:i/>
          <w:sz w:val="26"/>
          <w:szCs w:val="24"/>
        </w:rPr>
        <w:t>A „C” kategóriás erdészeti erdei iskola infrastrukturális háttérrel általában nem rendelkezik, azonban erdőpedagógiai foglalkozások lebonyolítására képes.</w:t>
      </w:r>
    </w:p>
    <w:p w14:paraId="4442F0F4" w14:textId="77777777" w:rsidR="00D34B1B" w:rsidRDefault="00D34B1B">
      <w:pPr>
        <w:ind w:firstLine="708"/>
        <w:rPr>
          <w:bCs/>
          <w:iCs/>
          <w:sz w:val="26"/>
          <w:szCs w:val="24"/>
          <w:u w:val="single"/>
        </w:rPr>
      </w:pPr>
    </w:p>
    <w:p w14:paraId="57228FFD" w14:textId="77777777" w:rsidR="00D34B1B" w:rsidRDefault="00D34B1B" w:rsidP="00666ABC">
      <w:pPr>
        <w:tabs>
          <w:tab w:val="left" w:pos="1560"/>
        </w:tabs>
        <w:ind w:left="142" w:hanging="360"/>
        <w:rPr>
          <w:bCs/>
          <w:iCs/>
          <w:sz w:val="26"/>
          <w:szCs w:val="24"/>
        </w:rPr>
      </w:pPr>
      <w:r>
        <w:rPr>
          <w:sz w:val="26"/>
          <w:szCs w:val="24"/>
        </w:rPr>
        <w:t>1.</w:t>
      </w:r>
      <w:r>
        <w:rPr>
          <w:sz w:val="26"/>
          <w:szCs w:val="24"/>
        </w:rPr>
        <w:tab/>
        <w:t>Az erdészeti erdei iskola évente minimum 30 erdőpedagógiai foglalkozást szervez</w:t>
      </w:r>
    </w:p>
    <w:p w14:paraId="63FAC476" w14:textId="77777777" w:rsidR="00D34B1B" w:rsidRDefault="00D34B1B" w:rsidP="00666ABC">
      <w:pPr>
        <w:tabs>
          <w:tab w:val="left" w:pos="1560"/>
        </w:tabs>
        <w:ind w:left="142"/>
        <w:rPr>
          <w:sz w:val="26"/>
          <w:szCs w:val="24"/>
        </w:rPr>
      </w:pPr>
    </w:p>
    <w:p w14:paraId="264FBDC2" w14:textId="77777777" w:rsidR="00D34B1B" w:rsidRDefault="00D34B1B" w:rsidP="00666ABC">
      <w:pPr>
        <w:rPr>
          <w:i/>
          <w:iCs/>
          <w:sz w:val="26"/>
          <w:szCs w:val="24"/>
        </w:rPr>
      </w:pPr>
      <w:r>
        <w:rPr>
          <w:i/>
          <w:iCs/>
          <w:sz w:val="26"/>
          <w:szCs w:val="24"/>
        </w:rPr>
        <w:t>Az erdészeti erdei iskola által az egyes években megtartott programjai között legalább 30 erdőpedagógiai foglalkozást elérő mértékben, a II. fejezetben meghatározott kritériumoknak megfelelő programokat bonyolít le.</w:t>
      </w:r>
    </w:p>
    <w:p w14:paraId="5C2F7B9D" w14:textId="77777777" w:rsidR="00471C8F" w:rsidRDefault="00471C8F">
      <w:pPr>
        <w:jc w:val="left"/>
        <w:rPr>
          <w:i/>
          <w:iCs/>
          <w:sz w:val="26"/>
          <w:szCs w:val="24"/>
        </w:rPr>
      </w:pPr>
      <w:r>
        <w:rPr>
          <w:i/>
          <w:iCs/>
          <w:sz w:val="26"/>
          <w:szCs w:val="24"/>
        </w:rPr>
        <w:br w:type="page"/>
      </w:r>
    </w:p>
    <w:p w14:paraId="24A62275" w14:textId="77777777" w:rsidR="00935720" w:rsidRDefault="00935720" w:rsidP="00666ABC">
      <w:pPr>
        <w:rPr>
          <w:b/>
          <w:bCs/>
          <w:i/>
          <w:iCs/>
          <w:sz w:val="26"/>
          <w:szCs w:val="24"/>
        </w:rPr>
      </w:pPr>
      <w:r>
        <w:rPr>
          <w:b/>
          <w:bCs/>
          <w:i/>
          <w:iCs/>
          <w:sz w:val="26"/>
          <w:szCs w:val="24"/>
        </w:rPr>
        <w:lastRenderedPageBreak/>
        <w:t>Átmeneti rendelkezés a COVID-19 járvány korlátozásai miatt:</w:t>
      </w:r>
    </w:p>
    <w:p w14:paraId="1484B5FA" w14:textId="77777777" w:rsidR="00471C8F" w:rsidRDefault="00471C8F" w:rsidP="00666ABC">
      <w:pPr>
        <w:rPr>
          <w:b/>
          <w:bCs/>
          <w:i/>
          <w:iCs/>
          <w:sz w:val="26"/>
          <w:szCs w:val="24"/>
        </w:rPr>
      </w:pPr>
    </w:p>
    <w:p w14:paraId="4245F8A2" w14:textId="77777777" w:rsidR="00935720" w:rsidRPr="00935720" w:rsidRDefault="00471C8F" w:rsidP="00666ABC">
      <w:pPr>
        <w:rPr>
          <w:bCs/>
          <w:i/>
          <w:iCs/>
          <w:sz w:val="26"/>
          <w:szCs w:val="24"/>
        </w:rPr>
      </w:pPr>
      <w:r>
        <w:rPr>
          <w:bCs/>
          <w:i/>
          <w:iCs/>
          <w:sz w:val="26"/>
          <w:szCs w:val="24"/>
        </w:rPr>
        <w:t>A</w:t>
      </w:r>
      <w:r w:rsidR="00935720">
        <w:rPr>
          <w:bCs/>
          <w:i/>
          <w:iCs/>
          <w:sz w:val="26"/>
          <w:szCs w:val="24"/>
        </w:rPr>
        <w:t xml:space="preserve"> járvány miatt jelentős korlátozások mellett zajlottak a minősítendő erdészeti erdei iskolák erdőpedagógiai programjai</w:t>
      </w:r>
      <w:r>
        <w:rPr>
          <w:bCs/>
          <w:i/>
          <w:iCs/>
          <w:sz w:val="26"/>
          <w:szCs w:val="24"/>
        </w:rPr>
        <w:t xml:space="preserve"> 2020-ban és 2021-ben. Ezt figyelembe véve a minősítés során megengedett a korlátozások előtti utolsó év – nevezetesen a 2019-es esztendő – forgalmi adatainak figyelembe vétele.</w:t>
      </w:r>
    </w:p>
    <w:p w14:paraId="11603D44" w14:textId="77777777" w:rsidR="00D34B1B" w:rsidRDefault="00D34B1B">
      <w:pPr>
        <w:ind w:left="2136"/>
        <w:rPr>
          <w:sz w:val="26"/>
          <w:szCs w:val="24"/>
        </w:rPr>
      </w:pPr>
    </w:p>
    <w:p w14:paraId="341B0816" w14:textId="77777777" w:rsidR="00D34B1B" w:rsidRDefault="00D34B1B">
      <w:pPr>
        <w:jc w:val="center"/>
        <w:rPr>
          <w:b/>
          <w:bCs/>
        </w:rPr>
      </w:pPr>
      <w:r>
        <w:rPr>
          <w:b/>
        </w:rPr>
        <w:br w:type="page"/>
      </w:r>
      <w:r>
        <w:rPr>
          <w:b/>
          <w:bCs/>
        </w:rPr>
        <w:lastRenderedPageBreak/>
        <w:t>V.</w:t>
      </w:r>
    </w:p>
    <w:p w14:paraId="0C11F82E" w14:textId="77777777" w:rsidR="00D34B1B" w:rsidRDefault="00D34B1B">
      <w:pPr>
        <w:pStyle w:val="Cmsor6"/>
        <w:jc w:val="center"/>
        <w:rPr>
          <w:sz w:val="26"/>
          <w:szCs w:val="24"/>
        </w:rPr>
      </w:pPr>
      <w:r>
        <w:rPr>
          <w:sz w:val="26"/>
          <w:szCs w:val="24"/>
        </w:rPr>
        <w:t>AZ ERDÉSZETI ERDEI ISKOLÁK MINŐSÍTÉSÉNEK ELJÁRÁSRENDJE</w:t>
      </w:r>
    </w:p>
    <w:p w14:paraId="286ABB6D" w14:textId="77777777" w:rsidR="00D34B1B" w:rsidRDefault="00D34B1B">
      <w:pPr>
        <w:rPr>
          <w:b/>
          <w:sz w:val="26"/>
          <w:szCs w:val="24"/>
        </w:rPr>
      </w:pPr>
    </w:p>
    <w:p w14:paraId="21A51FB6" w14:textId="77777777" w:rsidR="00D34B1B" w:rsidRDefault="00D34B1B" w:rsidP="00666ABC">
      <w:pPr>
        <w:numPr>
          <w:ilvl w:val="0"/>
          <w:numId w:val="8"/>
        </w:numPr>
        <w:ind w:left="142"/>
        <w:jc w:val="left"/>
        <w:rPr>
          <w:sz w:val="26"/>
        </w:rPr>
      </w:pPr>
      <w:r>
        <w:rPr>
          <w:b/>
          <w:sz w:val="26"/>
        </w:rPr>
        <w:t>A minősítés kezdeményezése</w:t>
      </w:r>
    </w:p>
    <w:p w14:paraId="56BE5E29" w14:textId="77777777" w:rsidR="00D34B1B" w:rsidRDefault="00D34B1B">
      <w:pPr>
        <w:ind w:left="426"/>
        <w:jc w:val="left"/>
        <w:rPr>
          <w:sz w:val="26"/>
        </w:rPr>
      </w:pPr>
    </w:p>
    <w:p w14:paraId="602F2AF3" w14:textId="77777777" w:rsidR="00D34B1B" w:rsidRDefault="00D34B1B" w:rsidP="00666ABC">
      <w:pPr>
        <w:ind w:firstLine="426"/>
        <w:rPr>
          <w:sz w:val="26"/>
        </w:rPr>
      </w:pPr>
      <w:r>
        <w:rPr>
          <w:sz w:val="26"/>
        </w:rPr>
        <w:t xml:space="preserve">Az erdészeti erdei iskola minősítését az erre a célra rendszeresített formanyomtatványon </w:t>
      </w:r>
      <w:r>
        <w:rPr>
          <w:i/>
          <w:iCs/>
          <w:sz w:val="26"/>
        </w:rPr>
        <w:t>(1. sz. melléklet)</w:t>
      </w:r>
      <w:r>
        <w:rPr>
          <w:sz w:val="26"/>
        </w:rPr>
        <w:t>, a meghatározott mellékletek csatolásával, valamint a minősítési eljárás díjának befizetésével lehet kezdeményezni.</w:t>
      </w:r>
    </w:p>
    <w:p w14:paraId="0C8FA73D" w14:textId="77777777" w:rsidR="00D34B1B" w:rsidRDefault="00D34B1B" w:rsidP="00F77EF9">
      <w:pPr>
        <w:ind w:left="786"/>
        <w:rPr>
          <w:sz w:val="26"/>
        </w:rPr>
      </w:pPr>
    </w:p>
    <w:p w14:paraId="7E0F8568" w14:textId="77777777" w:rsidR="00D34B1B" w:rsidRDefault="00D34B1B" w:rsidP="00F77EF9">
      <w:pPr>
        <w:rPr>
          <w:sz w:val="26"/>
          <w:szCs w:val="24"/>
        </w:rPr>
      </w:pPr>
      <w:r>
        <w:rPr>
          <w:sz w:val="26"/>
        </w:rPr>
        <w:t>A minősítési eljárás lefolytatásának további előfeltétele, hogy a minősíteni kívánt erdészeti erdei iskola a minősítést megelőző évben legalább 30 erdőpedagógiai foglalkozást dokumentáltan lebonyolított.</w:t>
      </w:r>
    </w:p>
    <w:p w14:paraId="347DD41A" w14:textId="24671112" w:rsidR="00D34B1B" w:rsidRDefault="00D34B1B" w:rsidP="00666ABC">
      <w:pPr>
        <w:ind w:firstLine="284"/>
        <w:rPr>
          <w:sz w:val="26"/>
          <w:szCs w:val="24"/>
        </w:rPr>
      </w:pPr>
      <w:r>
        <w:rPr>
          <w:sz w:val="26"/>
          <w:szCs w:val="24"/>
        </w:rPr>
        <w:t>A minősítési eljárást évente egy alkalommal lehet kezdeményezni. A minősítési kérelmek benyújtási h</w:t>
      </w:r>
      <w:r w:rsidR="004D64A4">
        <w:rPr>
          <w:sz w:val="26"/>
          <w:szCs w:val="24"/>
        </w:rPr>
        <w:t>atárideje</w:t>
      </w:r>
      <w:r w:rsidR="00471C8F">
        <w:rPr>
          <w:sz w:val="26"/>
          <w:szCs w:val="24"/>
        </w:rPr>
        <w:t>:</w:t>
      </w:r>
      <w:r w:rsidR="004D64A4">
        <w:rPr>
          <w:sz w:val="26"/>
          <w:szCs w:val="24"/>
        </w:rPr>
        <w:t xml:space="preserve"> </w:t>
      </w:r>
      <w:r w:rsidR="00471C8F" w:rsidRPr="00471C8F">
        <w:rPr>
          <w:b/>
          <w:sz w:val="26"/>
          <w:szCs w:val="24"/>
        </w:rPr>
        <w:t>202</w:t>
      </w:r>
      <w:r w:rsidR="005E4505">
        <w:rPr>
          <w:b/>
          <w:sz w:val="26"/>
          <w:szCs w:val="24"/>
        </w:rPr>
        <w:t>2</w:t>
      </w:r>
      <w:r w:rsidR="00471C8F">
        <w:rPr>
          <w:b/>
          <w:sz w:val="26"/>
          <w:szCs w:val="24"/>
        </w:rPr>
        <w:t>.</w:t>
      </w:r>
      <w:r w:rsidR="00471C8F" w:rsidRPr="00471C8F">
        <w:rPr>
          <w:b/>
          <w:sz w:val="26"/>
          <w:szCs w:val="24"/>
        </w:rPr>
        <w:t xml:space="preserve"> június 30</w:t>
      </w:r>
      <w:r w:rsidR="003D3BDF" w:rsidRPr="00471C8F">
        <w:rPr>
          <w:b/>
          <w:bCs/>
          <w:sz w:val="26"/>
          <w:szCs w:val="24"/>
        </w:rPr>
        <w:t>.</w:t>
      </w:r>
    </w:p>
    <w:p w14:paraId="5A3EC3E2" w14:textId="77777777" w:rsidR="00D34B1B" w:rsidRDefault="00D34B1B" w:rsidP="00F77EF9">
      <w:pPr>
        <w:ind w:left="720"/>
        <w:rPr>
          <w:sz w:val="26"/>
          <w:szCs w:val="24"/>
        </w:rPr>
      </w:pPr>
    </w:p>
    <w:p w14:paraId="34ED9828" w14:textId="77777777" w:rsidR="00D34B1B" w:rsidRDefault="00D34B1B" w:rsidP="00666ABC">
      <w:pPr>
        <w:ind w:firstLine="284"/>
        <w:rPr>
          <w:sz w:val="26"/>
          <w:szCs w:val="24"/>
        </w:rPr>
      </w:pPr>
      <w:r>
        <w:rPr>
          <w:sz w:val="26"/>
          <w:szCs w:val="24"/>
        </w:rPr>
        <w:t>A hiányosan, vagy nem megfelelő tartalommal benyújtott minősítési kérelmek esetében egyszeri hiánypótlásra van lehetőség.</w:t>
      </w:r>
    </w:p>
    <w:p w14:paraId="19F31551" w14:textId="77777777" w:rsidR="00D34B1B" w:rsidRDefault="00D34B1B" w:rsidP="00F77EF9">
      <w:pPr>
        <w:ind w:left="720"/>
        <w:rPr>
          <w:sz w:val="26"/>
          <w:szCs w:val="24"/>
        </w:rPr>
      </w:pPr>
    </w:p>
    <w:p w14:paraId="1D8595A7" w14:textId="77777777" w:rsidR="00D34B1B" w:rsidRDefault="00D34B1B" w:rsidP="00666ABC">
      <w:pPr>
        <w:ind w:firstLine="284"/>
        <w:rPr>
          <w:sz w:val="26"/>
          <w:szCs w:val="24"/>
        </w:rPr>
      </w:pPr>
      <w:r>
        <w:rPr>
          <w:sz w:val="26"/>
          <w:szCs w:val="24"/>
        </w:rPr>
        <w:t>A határidőn túl benyújtott, vagy a minősítési eljárásra az előbbiek szerint nem bocsátható kérelmek további érdemi vizsgálat nélkül elutasításra kerülnek.</w:t>
      </w:r>
    </w:p>
    <w:p w14:paraId="28CAD740" w14:textId="77777777" w:rsidR="00D34B1B" w:rsidRDefault="00B266E1">
      <w:pPr>
        <w:rPr>
          <w:b/>
          <w:sz w:val="26"/>
        </w:rPr>
      </w:pPr>
      <w:r>
        <w:rPr>
          <w:sz w:val="26"/>
          <w:szCs w:val="24"/>
        </w:rPr>
        <w:tab/>
      </w:r>
    </w:p>
    <w:p w14:paraId="08B072D8" w14:textId="77777777" w:rsidR="00D34B1B" w:rsidRDefault="00D34B1B" w:rsidP="00666ABC">
      <w:pPr>
        <w:numPr>
          <w:ilvl w:val="0"/>
          <w:numId w:val="8"/>
        </w:numPr>
        <w:ind w:left="142"/>
        <w:rPr>
          <w:b/>
          <w:sz w:val="26"/>
          <w:szCs w:val="24"/>
        </w:rPr>
      </w:pPr>
      <w:r>
        <w:rPr>
          <w:b/>
          <w:sz w:val="26"/>
          <w:szCs w:val="24"/>
        </w:rPr>
        <w:t>Az erdészeti erdei iskola minősítési kérelem elkészítése, beküldése</w:t>
      </w:r>
    </w:p>
    <w:p w14:paraId="74326B9B" w14:textId="77777777" w:rsidR="00D34B1B" w:rsidRDefault="00D34B1B">
      <w:pPr>
        <w:ind w:left="426"/>
        <w:rPr>
          <w:b/>
          <w:sz w:val="26"/>
          <w:szCs w:val="24"/>
        </w:rPr>
      </w:pPr>
    </w:p>
    <w:p w14:paraId="4D5720C7" w14:textId="77777777" w:rsidR="00D34B1B" w:rsidRDefault="00D34B1B" w:rsidP="00666ABC">
      <w:pPr>
        <w:ind w:firstLine="284"/>
        <w:rPr>
          <w:sz w:val="26"/>
          <w:szCs w:val="24"/>
        </w:rPr>
      </w:pPr>
      <w:r>
        <w:rPr>
          <w:sz w:val="26"/>
          <w:szCs w:val="24"/>
        </w:rPr>
        <w:t>Az erdészeti erdei iskolák minősítési kérelme az Országos Erdészeti Egyesület honlapjáról (</w:t>
      </w:r>
      <w:hyperlink r:id="rId8" w:history="1">
        <w:r>
          <w:rPr>
            <w:rStyle w:val="Hiperhivatkozs"/>
            <w:color w:val="auto"/>
            <w:sz w:val="26"/>
            <w:szCs w:val="24"/>
          </w:rPr>
          <w:t>www.oee.hu</w:t>
        </w:r>
      </w:hyperlink>
      <w:r>
        <w:rPr>
          <w:sz w:val="26"/>
          <w:szCs w:val="24"/>
        </w:rPr>
        <w:t>) tölthető le.</w:t>
      </w:r>
    </w:p>
    <w:p w14:paraId="22915BB8" w14:textId="77777777" w:rsidR="00D34B1B" w:rsidRDefault="00D34B1B" w:rsidP="00666ABC">
      <w:pPr>
        <w:ind w:firstLine="284"/>
        <w:rPr>
          <w:sz w:val="26"/>
          <w:szCs w:val="24"/>
        </w:rPr>
      </w:pPr>
    </w:p>
    <w:p w14:paraId="3D786B20" w14:textId="77777777" w:rsidR="00D34B1B" w:rsidRPr="003C02F2" w:rsidRDefault="00D34B1B" w:rsidP="00666ABC">
      <w:pPr>
        <w:ind w:firstLine="284"/>
        <w:rPr>
          <w:sz w:val="26"/>
          <w:szCs w:val="24"/>
        </w:rPr>
      </w:pPr>
      <w:r>
        <w:rPr>
          <w:sz w:val="26"/>
          <w:szCs w:val="24"/>
        </w:rPr>
        <w:t xml:space="preserve">A kitöltött kérelmet a szükséges mellékletekkel, valamint a minősítési díj befizetését/átutalását igazoló bizonylat </w:t>
      </w:r>
      <w:r w:rsidRPr="003C02F2">
        <w:rPr>
          <w:sz w:val="26"/>
          <w:szCs w:val="24"/>
        </w:rPr>
        <w:t xml:space="preserve">másolatát </w:t>
      </w:r>
      <w:r w:rsidR="007E28F5" w:rsidRPr="003C02F2">
        <w:rPr>
          <w:sz w:val="26"/>
          <w:szCs w:val="24"/>
        </w:rPr>
        <w:t>1</w:t>
      </w:r>
      <w:r w:rsidR="007E28F5">
        <w:rPr>
          <w:sz w:val="26"/>
          <w:szCs w:val="24"/>
        </w:rPr>
        <w:t xml:space="preserve"> </w:t>
      </w:r>
      <w:r>
        <w:rPr>
          <w:sz w:val="26"/>
          <w:szCs w:val="24"/>
        </w:rPr>
        <w:t>nyomtatott példányban személyesen vagy postai úton lehet benyújtani az Országos Erdészeti E</w:t>
      </w:r>
      <w:r w:rsidR="004D64A4">
        <w:rPr>
          <w:sz w:val="26"/>
          <w:szCs w:val="24"/>
        </w:rPr>
        <w:t xml:space="preserve">gyesület Titkárságára </w:t>
      </w:r>
      <w:r w:rsidR="004D64A4" w:rsidRPr="003C02F2">
        <w:rPr>
          <w:sz w:val="26"/>
          <w:szCs w:val="24"/>
        </w:rPr>
        <w:t>(1021 Budapest, II. Budakeszi út 91</w:t>
      </w:r>
      <w:r w:rsidRPr="003C02F2">
        <w:rPr>
          <w:sz w:val="26"/>
          <w:szCs w:val="24"/>
        </w:rPr>
        <w:t>.)</w:t>
      </w:r>
      <w:r w:rsidR="007738DA" w:rsidRPr="007738DA">
        <w:rPr>
          <w:sz w:val="26"/>
          <w:szCs w:val="24"/>
        </w:rPr>
        <w:t xml:space="preserve"> </w:t>
      </w:r>
      <w:r w:rsidR="007738DA">
        <w:rPr>
          <w:sz w:val="26"/>
          <w:szCs w:val="24"/>
        </w:rPr>
        <w:t xml:space="preserve">és digitális formában a </w:t>
      </w:r>
      <w:hyperlink r:id="rId9" w:history="1">
        <w:r w:rsidR="007738DA" w:rsidRPr="00A460FF">
          <w:rPr>
            <w:rStyle w:val="Hiperhivatkozs"/>
            <w:sz w:val="26"/>
            <w:szCs w:val="24"/>
          </w:rPr>
          <w:t>titkarsag@oee.hu</w:t>
        </w:r>
      </w:hyperlink>
      <w:r w:rsidR="007738DA">
        <w:rPr>
          <w:sz w:val="26"/>
          <w:szCs w:val="24"/>
        </w:rPr>
        <w:t xml:space="preserve"> e-mail címre elküldeni.</w:t>
      </w:r>
    </w:p>
    <w:p w14:paraId="4FB276D4" w14:textId="77777777" w:rsidR="00D34B1B" w:rsidRPr="003C02F2" w:rsidRDefault="00D34B1B">
      <w:pPr>
        <w:pStyle w:val="Listaszerbekezds"/>
        <w:ind w:left="0"/>
        <w:rPr>
          <w:sz w:val="26"/>
          <w:szCs w:val="24"/>
        </w:rPr>
      </w:pPr>
    </w:p>
    <w:p w14:paraId="0C857271" w14:textId="77777777" w:rsidR="00D34B1B" w:rsidRDefault="00D34B1B" w:rsidP="00666ABC">
      <w:pPr>
        <w:numPr>
          <w:ilvl w:val="0"/>
          <w:numId w:val="8"/>
        </w:numPr>
        <w:ind w:left="142"/>
        <w:rPr>
          <w:b/>
          <w:sz w:val="26"/>
          <w:szCs w:val="24"/>
        </w:rPr>
      </w:pPr>
      <w:r>
        <w:rPr>
          <w:b/>
          <w:sz w:val="26"/>
          <w:szCs w:val="24"/>
        </w:rPr>
        <w:t>Regisztrálás</w:t>
      </w:r>
    </w:p>
    <w:p w14:paraId="76842134" w14:textId="77777777" w:rsidR="00D34B1B" w:rsidRDefault="00D34B1B">
      <w:pPr>
        <w:ind w:left="426"/>
        <w:rPr>
          <w:b/>
          <w:sz w:val="26"/>
          <w:szCs w:val="24"/>
        </w:rPr>
      </w:pPr>
    </w:p>
    <w:p w14:paraId="45FAC505" w14:textId="77777777" w:rsidR="00D34B1B" w:rsidRDefault="00D34B1B" w:rsidP="00666ABC">
      <w:pPr>
        <w:tabs>
          <w:tab w:val="left" w:pos="284"/>
        </w:tabs>
        <w:rPr>
          <w:sz w:val="26"/>
        </w:rPr>
      </w:pPr>
      <w:r>
        <w:rPr>
          <w:sz w:val="26"/>
        </w:rPr>
        <w:tab/>
        <w:t xml:space="preserve">A beérkezett minősítési kérelmet az </w:t>
      </w:r>
      <w:r>
        <w:rPr>
          <w:sz w:val="26"/>
          <w:szCs w:val="24"/>
        </w:rPr>
        <w:t xml:space="preserve">Országos Erdészeti Egyesület </w:t>
      </w:r>
      <w:r>
        <w:rPr>
          <w:sz w:val="26"/>
        </w:rPr>
        <w:t>titkársága regisztrálja, és visszaigazolja.</w:t>
      </w:r>
    </w:p>
    <w:p w14:paraId="406537D8" w14:textId="77777777" w:rsidR="00D34B1B" w:rsidRDefault="00D34B1B">
      <w:pPr>
        <w:ind w:left="720"/>
        <w:rPr>
          <w:sz w:val="26"/>
        </w:rPr>
      </w:pPr>
    </w:p>
    <w:p w14:paraId="061C29F2" w14:textId="77777777" w:rsidR="00D34B1B" w:rsidRDefault="00D34B1B" w:rsidP="00666ABC">
      <w:pPr>
        <w:ind w:firstLine="284"/>
        <w:rPr>
          <w:sz w:val="26"/>
        </w:rPr>
      </w:pPr>
      <w:r>
        <w:rPr>
          <w:sz w:val="26"/>
        </w:rPr>
        <w:t>A dokumentumok ezt követően az Erdészeti Erdei Iskola Szakértői Munkacsoporthoz kerülnek.</w:t>
      </w:r>
    </w:p>
    <w:p w14:paraId="0181DF8A" w14:textId="77777777" w:rsidR="00D34B1B" w:rsidRDefault="00D34B1B">
      <w:pPr>
        <w:ind w:left="720" w:firstLine="698"/>
        <w:rPr>
          <w:sz w:val="26"/>
        </w:rPr>
      </w:pPr>
    </w:p>
    <w:p w14:paraId="6E697491" w14:textId="77777777" w:rsidR="00D34B1B" w:rsidRPr="00EB5AF6" w:rsidRDefault="00D34B1B" w:rsidP="00666ABC">
      <w:pPr>
        <w:rPr>
          <w:i/>
          <w:iCs/>
          <w:sz w:val="26"/>
        </w:rPr>
      </w:pPr>
      <w:r>
        <w:rPr>
          <w:i/>
          <w:iCs/>
          <w:sz w:val="26"/>
        </w:rPr>
        <w:t>A Szakértői Munkacsoport (</w:t>
      </w:r>
      <w:proofErr w:type="spellStart"/>
      <w:r>
        <w:rPr>
          <w:i/>
          <w:iCs/>
          <w:sz w:val="26"/>
        </w:rPr>
        <w:t>SzM</w:t>
      </w:r>
      <w:proofErr w:type="spellEnd"/>
      <w:r>
        <w:rPr>
          <w:i/>
          <w:iCs/>
          <w:sz w:val="26"/>
        </w:rPr>
        <w:t xml:space="preserve">) a minősítési eljárás adminisztrációs és ellenőrzési feladatait látja </w:t>
      </w:r>
      <w:r w:rsidR="00245579">
        <w:rPr>
          <w:i/>
          <w:iCs/>
          <w:sz w:val="26"/>
        </w:rPr>
        <w:t>el. A Szakértői Munkacsoport 10</w:t>
      </w:r>
      <w:r w:rsidR="00245579" w:rsidRPr="003C02F2">
        <w:rPr>
          <w:i/>
          <w:iCs/>
          <w:sz w:val="26"/>
        </w:rPr>
        <w:t>+2</w:t>
      </w:r>
      <w:r w:rsidR="00245579">
        <w:rPr>
          <w:i/>
          <w:iCs/>
          <w:sz w:val="26"/>
        </w:rPr>
        <w:t xml:space="preserve"> </w:t>
      </w:r>
      <w:r>
        <w:rPr>
          <w:i/>
          <w:iCs/>
          <w:sz w:val="26"/>
        </w:rPr>
        <w:t xml:space="preserve">főből áll, tagjait </w:t>
      </w:r>
      <w:r w:rsidRPr="00EB5AF6">
        <w:rPr>
          <w:i/>
          <w:iCs/>
          <w:sz w:val="26"/>
        </w:rPr>
        <w:t xml:space="preserve">és </w:t>
      </w:r>
      <w:r w:rsidR="00B266E1" w:rsidRPr="00EB5AF6">
        <w:rPr>
          <w:i/>
          <w:iCs/>
          <w:sz w:val="26"/>
        </w:rPr>
        <w:t>vezetőjét</w:t>
      </w:r>
      <w:r w:rsidRPr="00EB5AF6">
        <w:rPr>
          <w:i/>
          <w:iCs/>
          <w:sz w:val="26"/>
        </w:rPr>
        <w:t xml:space="preserve"> az </w:t>
      </w:r>
      <w:r w:rsidRPr="00EB5AF6">
        <w:rPr>
          <w:i/>
          <w:iCs/>
          <w:sz w:val="26"/>
          <w:szCs w:val="24"/>
        </w:rPr>
        <w:t xml:space="preserve">Országos Erdészeti Egyesület </w:t>
      </w:r>
      <w:r w:rsidRPr="00EB5AF6">
        <w:rPr>
          <w:i/>
          <w:iCs/>
          <w:sz w:val="26"/>
        </w:rPr>
        <w:t xml:space="preserve">jelöli ki. A Szakértői Munkacsoport ellenőrzési feladatait ellátó tagjai a Látogató Szakértők, akiknek minimum öt éves erdei iskolai gyakorlattal kell rendelkezniük. A Szakértői Munkacsoport működését az </w:t>
      </w:r>
      <w:r w:rsidRPr="00EB5AF6">
        <w:rPr>
          <w:i/>
          <w:iCs/>
          <w:sz w:val="26"/>
          <w:szCs w:val="24"/>
        </w:rPr>
        <w:t>Országos Erdészeti Egyesület</w:t>
      </w:r>
      <w:r w:rsidRPr="00EB5AF6">
        <w:rPr>
          <w:i/>
          <w:iCs/>
          <w:sz w:val="26"/>
        </w:rPr>
        <w:t xml:space="preserve"> ellenőrzése mellett a </w:t>
      </w:r>
      <w:proofErr w:type="spellStart"/>
      <w:r w:rsidRPr="00EB5AF6">
        <w:rPr>
          <w:i/>
          <w:iCs/>
          <w:sz w:val="26"/>
        </w:rPr>
        <w:t>SzM</w:t>
      </w:r>
      <w:proofErr w:type="spellEnd"/>
      <w:r w:rsidRPr="00EB5AF6">
        <w:rPr>
          <w:i/>
          <w:iCs/>
          <w:sz w:val="26"/>
        </w:rPr>
        <w:t xml:space="preserve"> </w:t>
      </w:r>
      <w:r w:rsidR="00B266E1" w:rsidRPr="00EB5AF6">
        <w:rPr>
          <w:i/>
          <w:iCs/>
          <w:sz w:val="26"/>
        </w:rPr>
        <w:t>vezetője</w:t>
      </w:r>
      <w:r w:rsidRPr="00EB5AF6">
        <w:rPr>
          <w:i/>
          <w:iCs/>
          <w:sz w:val="26"/>
        </w:rPr>
        <w:t xml:space="preserve"> irányítja.</w:t>
      </w:r>
    </w:p>
    <w:p w14:paraId="5EA9CACC" w14:textId="77777777" w:rsidR="00D34B1B" w:rsidRDefault="00D34B1B">
      <w:pPr>
        <w:ind w:left="720"/>
        <w:rPr>
          <w:i/>
          <w:iCs/>
          <w:sz w:val="26"/>
        </w:rPr>
      </w:pPr>
    </w:p>
    <w:p w14:paraId="32D5DDAF" w14:textId="77777777" w:rsidR="00D34B1B" w:rsidRDefault="00D34B1B">
      <w:pPr>
        <w:ind w:left="720"/>
        <w:rPr>
          <w:sz w:val="26"/>
        </w:rPr>
      </w:pPr>
    </w:p>
    <w:p w14:paraId="51A659CA" w14:textId="77777777" w:rsidR="00D34B1B" w:rsidRDefault="00D34B1B" w:rsidP="00666ABC">
      <w:pPr>
        <w:numPr>
          <w:ilvl w:val="0"/>
          <w:numId w:val="8"/>
        </w:numPr>
        <w:ind w:left="142"/>
        <w:rPr>
          <w:sz w:val="26"/>
        </w:rPr>
      </w:pPr>
      <w:r>
        <w:rPr>
          <w:b/>
          <w:sz w:val="26"/>
        </w:rPr>
        <w:t>A minősítési kérelem előzetes adminisztratív ellenőrzése</w:t>
      </w:r>
    </w:p>
    <w:p w14:paraId="75CF84B4" w14:textId="77777777" w:rsidR="00D34B1B" w:rsidRDefault="00D34B1B">
      <w:pPr>
        <w:ind w:left="426"/>
        <w:rPr>
          <w:sz w:val="26"/>
        </w:rPr>
      </w:pPr>
    </w:p>
    <w:p w14:paraId="3522E3EE" w14:textId="77777777" w:rsidR="00D34B1B" w:rsidRDefault="00D34B1B" w:rsidP="00471C8F">
      <w:pPr>
        <w:ind w:left="142" w:firstLine="698"/>
        <w:rPr>
          <w:sz w:val="26"/>
        </w:rPr>
      </w:pPr>
      <w:r>
        <w:rPr>
          <w:sz w:val="26"/>
        </w:rPr>
        <w:t>A Szakértői Munkacsoport a beérkezett kérelmeket teljesség szempontjából és az általános jogosultsági kritériumok alapján előzetesen ellenőrzi. Szükség esetén hiánypótlást rendel el.</w:t>
      </w:r>
    </w:p>
    <w:p w14:paraId="168EE2BA" w14:textId="77777777" w:rsidR="00D34B1B" w:rsidRPr="0041055F" w:rsidRDefault="00D34B1B" w:rsidP="008510F0">
      <w:pPr>
        <w:rPr>
          <w:b/>
          <w:szCs w:val="24"/>
        </w:rPr>
      </w:pPr>
    </w:p>
    <w:p w14:paraId="029CB511" w14:textId="77777777" w:rsidR="00D34B1B" w:rsidRDefault="00D34B1B" w:rsidP="00527F81">
      <w:pPr>
        <w:numPr>
          <w:ilvl w:val="0"/>
          <w:numId w:val="8"/>
        </w:numPr>
        <w:ind w:left="142"/>
        <w:rPr>
          <w:b/>
          <w:sz w:val="26"/>
          <w:szCs w:val="24"/>
        </w:rPr>
      </w:pPr>
      <w:r>
        <w:rPr>
          <w:b/>
          <w:sz w:val="26"/>
        </w:rPr>
        <w:t>A minősítési kérelem érdemi felülvizsgálata</w:t>
      </w:r>
    </w:p>
    <w:p w14:paraId="50DB0931" w14:textId="77777777" w:rsidR="00D34B1B" w:rsidRPr="0041055F" w:rsidRDefault="00D34B1B">
      <w:pPr>
        <w:ind w:left="426"/>
        <w:rPr>
          <w:b/>
          <w:szCs w:val="24"/>
        </w:rPr>
      </w:pPr>
    </w:p>
    <w:p w14:paraId="7DFC8998" w14:textId="77777777" w:rsidR="00D34B1B" w:rsidRPr="0041055F" w:rsidRDefault="00D34B1B" w:rsidP="00527F81">
      <w:pPr>
        <w:tabs>
          <w:tab w:val="left" w:pos="426"/>
        </w:tabs>
        <w:rPr>
          <w:szCs w:val="24"/>
        </w:rPr>
      </w:pPr>
      <w:r w:rsidRPr="0041055F">
        <w:rPr>
          <w:szCs w:val="24"/>
        </w:rPr>
        <w:tab/>
        <w:t>A Szakértői Munkacsoport a tagjai közül kijelöl 2 fő Látogató Szakértőt, akik elvégzik a minősítési kérelmek érdemi felülvizsgálatát. Ennek keretében azt ellenőrzik a helyszínen, hogy a minősítési kérelemben foglaltak megfelelnek-e a valóságnak.</w:t>
      </w:r>
    </w:p>
    <w:p w14:paraId="5C379988" w14:textId="77777777" w:rsidR="00D34B1B" w:rsidRPr="0041055F" w:rsidRDefault="00D34B1B" w:rsidP="00527F81">
      <w:pPr>
        <w:rPr>
          <w:szCs w:val="24"/>
        </w:rPr>
      </w:pPr>
    </w:p>
    <w:p w14:paraId="5C09E66C" w14:textId="77777777" w:rsidR="00D34B1B" w:rsidRPr="0041055F" w:rsidRDefault="00D34B1B" w:rsidP="00527F81">
      <w:pPr>
        <w:tabs>
          <w:tab w:val="left" w:pos="426"/>
        </w:tabs>
        <w:rPr>
          <w:szCs w:val="24"/>
        </w:rPr>
      </w:pPr>
      <w:r w:rsidRPr="0041055F">
        <w:rPr>
          <w:szCs w:val="24"/>
        </w:rPr>
        <w:tab/>
        <w:t>A látogató szakértők egyeztetnek a minősítendő erdészeti erdei iskola vezetőjével és a megbeszélt időpontban meglátogatják az erdészeti erdei iskolát.  Fontos, hogy a látogatás időtartamában minimum egy erdőpedagógiai foglalkozást megtekinthessenek.</w:t>
      </w:r>
    </w:p>
    <w:p w14:paraId="02D9AC48" w14:textId="77777777" w:rsidR="00D34B1B" w:rsidRPr="0041055F" w:rsidRDefault="00D34B1B" w:rsidP="00527F81">
      <w:pPr>
        <w:rPr>
          <w:szCs w:val="24"/>
        </w:rPr>
      </w:pPr>
    </w:p>
    <w:p w14:paraId="73B300F9" w14:textId="77777777" w:rsidR="00D34B1B" w:rsidRPr="0041055F" w:rsidRDefault="00D34B1B" w:rsidP="00527F81">
      <w:pPr>
        <w:pStyle w:val="Szvegtrzsbehzssal"/>
        <w:tabs>
          <w:tab w:val="left" w:pos="284"/>
        </w:tabs>
        <w:ind w:left="0"/>
        <w:jc w:val="both"/>
      </w:pPr>
      <w:r w:rsidRPr="0041055F">
        <w:tab/>
        <w:t xml:space="preserve">A Látogató Szakértők az ellenőrzésről jegyzőkönyvet készítenek </w:t>
      </w:r>
      <w:r w:rsidRPr="0041055F">
        <w:rPr>
          <w:i/>
          <w:iCs/>
        </w:rPr>
        <w:t>(</w:t>
      </w:r>
      <w:r w:rsidR="00B3008F" w:rsidRPr="0041055F">
        <w:rPr>
          <w:i/>
          <w:iCs/>
        </w:rPr>
        <w:t>2</w:t>
      </w:r>
      <w:r w:rsidRPr="0041055F">
        <w:rPr>
          <w:i/>
          <w:iCs/>
        </w:rPr>
        <w:t>. sz. melléklet)</w:t>
      </w:r>
      <w:r w:rsidRPr="0041055F">
        <w:t xml:space="preserve">. Az ellenőrzést annak megfelelően kell elvégezni, hogy az adott Erdészeti Erdei Iskola milyen kategóriában szeretné </w:t>
      </w:r>
      <w:proofErr w:type="spellStart"/>
      <w:r w:rsidRPr="0041055F">
        <w:t>minősíttetni</w:t>
      </w:r>
      <w:proofErr w:type="spellEnd"/>
      <w:r w:rsidRPr="0041055F">
        <w:t xml:space="preserve"> magát.</w:t>
      </w:r>
    </w:p>
    <w:p w14:paraId="353940DA" w14:textId="77777777" w:rsidR="00D34B1B" w:rsidRPr="0041055F" w:rsidRDefault="00D34B1B" w:rsidP="00527F81">
      <w:pPr>
        <w:rPr>
          <w:szCs w:val="24"/>
        </w:rPr>
      </w:pPr>
    </w:p>
    <w:p w14:paraId="7079C76E" w14:textId="77777777" w:rsidR="00D34B1B" w:rsidRPr="0041055F" w:rsidRDefault="00D34B1B" w:rsidP="00527F81">
      <w:pPr>
        <w:ind w:firstLine="284"/>
        <w:rPr>
          <w:szCs w:val="24"/>
        </w:rPr>
      </w:pPr>
      <w:r w:rsidRPr="0041055F">
        <w:rPr>
          <w:szCs w:val="24"/>
        </w:rPr>
        <w:t>A Jegyzőkönyvben rögzítettekkel kapcsolatban az Erdészeti Erdei Iskola képviselője írásban észrevételt tehet. A jegyzőkönyvet a Látogató Szakértők és az Erdészeti Erdei Iskola képviselője írja alá. A Látogató Szakértők a jegyzőkönyvet megküldik az Erdészeti Erdei Iskola Szakértői Munkacsoportnak.</w:t>
      </w:r>
    </w:p>
    <w:p w14:paraId="0AE4B7CE" w14:textId="77777777" w:rsidR="00D34B1B" w:rsidRDefault="00D34B1B">
      <w:pPr>
        <w:ind w:left="720" w:firstLine="698"/>
        <w:rPr>
          <w:sz w:val="26"/>
        </w:rPr>
      </w:pPr>
    </w:p>
    <w:p w14:paraId="036C2298" w14:textId="77777777" w:rsidR="00D34B1B" w:rsidRDefault="00D34B1B" w:rsidP="00527F81">
      <w:pPr>
        <w:ind w:left="142" w:hanging="360"/>
        <w:rPr>
          <w:b/>
          <w:sz w:val="26"/>
        </w:rPr>
      </w:pPr>
      <w:r>
        <w:rPr>
          <w:b/>
          <w:sz w:val="26"/>
        </w:rPr>
        <w:t xml:space="preserve">6.  </w:t>
      </w:r>
      <w:r>
        <w:rPr>
          <w:b/>
          <w:sz w:val="26"/>
        </w:rPr>
        <w:tab/>
        <w:t>Az Erdészeti Erdei Iskola Szakértői Munkacsoport</w:t>
      </w:r>
      <w:r>
        <w:rPr>
          <w:sz w:val="26"/>
        </w:rPr>
        <w:t xml:space="preserve"> </w:t>
      </w:r>
      <w:r>
        <w:rPr>
          <w:b/>
          <w:sz w:val="26"/>
        </w:rPr>
        <w:t>javaslat tétele</w:t>
      </w:r>
    </w:p>
    <w:p w14:paraId="6677E301" w14:textId="77777777" w:rsidR="00D34B1B" w:rsidRDefault="00D34B1B">
      <w:pPr>
        <w:ind w:left="720" w:hanging="360"/>
        <w:rPr>
          <w:sz w:val="26"/>
        </w:rPr>
      </w:pPr>
    </w:p>
    <w:p w14:paraId="204C89A3" w14:textId="77777777" w:rsidR="00D34B1B" w:rsidRDefault="00D34B1B" w:rsidP="00527F81">
      <w:pPr>
        <w:rPr>
          <w:sz w:val="26"/>
        </w:rPr>
      </w:pPr>
      <w:r>
        <w:rPr>
          <w:sz w:val="26"/>
        </w:rPr>
        <w:t>A Szakértői Munkacsoport a Minősítési Dokumentáció, valamint a Helyszíni Látogatás Jegyzőkönyve alapján javaslatot hoz a minősítésről, melyet megküld a Minősítő Bizottságnak.</w:t>
      </w:r>
    </w:p>
    <w:p w14:paraId="3348F7C0" w14:textId="77777777" w:rsidR="00D34B1B" w:rsidRDefault="00D34B1B">
      <w:pPr>
        <w:ind w:left="720"/>
        <w:rPr>
          <w:sz w:val="26"/>
        </w:rPr>
      </w:pPr>
    </w:p>
    <w:p w14:paraId="115549CF" w14:textId="77777777" w:rsidR="00D34B1B" w:rsidRDefault="00D34B1B" w:rsidP="00527F81">
      <w:pPr>
        <w:rPr>
          <w:i/>
          <w:iCs/>
          <w:sz w:val="26"/>
        </w:rPr>
      </w:pPr>
      <w:r>
        <w:rPr>
          <w:i/>
          <w:iCs/>
          <w:sz w:val="26"/>
        </w:rPr>
        <w:t xml:space="preserve">A </w:t>
      </w:r>
      <w:r>
        <w:rPr>
          <w:b/>
          <w:i/>
          <w:iCs/>
          <w:sz w:val="26"/>
        </w:rPr>
        <w:t>Minősítő Bizottság</w:t>
      </w:r>
      <w:r>
        <w:rPr>
          <w:i/>
          <w:iCs/>
          <w:sz w:val="26"/>
        </w:rPr>
        <w:t xml:space="preserve"> a minősítési eljárás döntéshozó fóruma. </w:t>
      </w:r>
    </w:p>
    <w:p w14:paraId="0FFD4180" w14:textId="77777777" w:rsidR="00D34B1B" w:rsidRDefault="00D34B1B" w:rsidP="00527F81">
      <w:pPr>
        <w:rPr>
          <w:i/>
          <w:iCs/>
          <w:sz w:val="26"/>
        </w:rPr>
      </w:pPr>
      <w:r>
        <w:rPr>
          <w:i/>
          <w:iCs/>
          <w:sz w:val="26"/>
        </w:rPr>
        <w:t xml:space="preserve">Feladata a Szakértői Munkacsoport által döntésre előkészített kérelmekkel kapcsolatos végső döntés meghozatala. </w:t>
      </w:r>
    </w:p>
    <w:p w14:paraId="01C680EE" w14:textId="77777777" w:rsidR="00D34B1B" w:rsidRDefault="00D34B1B" w:rsidP="00527F81">
      <w:pPr>
        <w:rPr>
          <w:i/>
          <w:iCs/>
          <w:sz w:val="26"/>
        </w:rPr>
      </w:pPr>
      <w:r>
        <w:rPr>
          <w:i/>
          <w:iCs/>
          <w:sz w:val="26"/>
        </w:rPr>
        <w:t>A Minősítő Bizottság elnöki tisztét az Országos Erdészeti Egyesület képviselője látja el.</w:t>
      </w:r>
    </w:p>
    <w:p w14:paraId="374CCB21" w14:textId="77777777" w:rsidR="00D34B1B" w:rsidRDefault="00D34B1B" w:rsidP="00527F81">
      <w:pPr>
        <w:ind w:left="142"/>
        <w:rPr>
          <w:b/>
          <w:i/>
          <w:iCs/>
          <w:sz w:val="26"/>
        </w:rPr>
      </w:pPr>
      <w:r>
        <w:rPr>
          <w:b/>
          <w:i/>
          <w:iCs/>
          <w:sz w:val="26"/>
        </w:rPr>
        <w:t>Tagjai:</w:t>
      </w:r>
    </w:p>
    <w:p w14:paraId="18199253" w14:textId="77777777" w:rsidR="004D64A4" w:rsidRDefault="004D64A4" w:rsidP="00527F81">
      <w:pPr>
        <w:ind w:left="284"/>
        <w:rPr>
          <w:i/>
          <w:iCs/>
          <w:sz w:val="26"/>
        </w:rPr>
      </w:pPr>
      <w:r w:rsidRPr="003C02F2">
        <w:rPr>
          <w:i/>
          <w:iCs/>
          <w:sz w:val="26"/>
        </w:rPr>
        <w:t xml:space="preserve">- </w:t>
      </w:r>
      <w:r w:rsidR="00B3008F" w:rsidRPr="00527F81">
        <w:rPr>
          <w:i/>
          <w:iCs/>
          <w:sz w:val="26"/>
        </w:rPr>
        <w:t>Agrár</w:t>
      </w:r>
      <w:r w:rsidR="0069714F" w:rsidRPr="00527F81">
        <w:rPr>
          <w:i/>
          <w:iCs/>
          <w:sz w:val="26"/>
        </w:rPr>
        <w:t>minisztérium</w:t>
      </w:r>
      <w:r w:rsidR="00B3008F" w:rsidRPr="00527F81">
        <w:rPr>
          <w:i/>
          <w:iCs/>
          <w:sz w:val="26"/>
        </w:rPr>
        <w:t xml:space="preserve"> Erdőkért</w:t>
      </w:r>
      <w:r w:rsidR="0069714F" w:rsidRPr="00527F81">
        <w:rPr>
          <w:i/>
          <w:iCs/>
          <w:sz w:val="26"/>
        </w:rPr>
        <w:t xml:space="preserve"> </w:t>
      </w:r>
      <w:r w:rsidR="00942737" w:rsidRPr="00942737">
        <w:rPr>
          <w:i/>
          <w:iCs/>
          <w:sz w:val="26"/>
        </w:rPr>
        <w:t>Felelős Államtitkárság képviselője (az ágazat képviseletében)</w:t>
      </w:r>
    </w:p>
    <w:p w14:paraId="280F42C2" w14:textId="77777777" w:rsidR="00942737" w:rsidRPr="003C02F2" w:rsidRDefault="00942737" w:rsidP="00527F81">
      <w:pPr>
        <w:ind w:left="284"/>
        <w:rPr>
          <w:i/>
          <w:iCs/>
          <w:sz w:val="26"/>
        </w:rPr>
      </w:pPr>
      <w:r>
        <w:rPr>
          <w:i/>
          <w:iCs/>
          <w:sz w:val="26"/>
        </w:rPr>
        <w:t xml:space="preserve">- </w:t>
      </w:r>
      <w:r w:rsidR="00B3008F" w:rsidRPr="00527F81">
        <w:rPr>
          <w:i/>
          <w:iCs/>
          <w:sz w:val="26"/>
        </w:rPr>
        <w:t>Agrár</w:t>
      </w:r>
      <w:r w:rsidR="0069714F" w:rsidRPr="00527F81">
        <w:rPr>
          <w:i/>
          <w:iCs/>
          <w:sz w:val="26"/>
        </w:rPr>
        <w:t>minisztérium</w:t>
      </w:r>
      <w:r w:rsidRPr="00942737">
        <w:rPr>
          <w:i/>
          <w:iCs/>
          <w:sz w:val="26"/>
        </w:rPr>
        <w:t xml:space="preserve"> </w:t>
      </w:r>
      <w:r w:rsidRPr="007F5FFE">
        <w:rPr>
          <w:i/>
          <w:iCs/>
          <w:sz w:val="26"/>
        </w:rPr>
        <w:t>Közigazgatási Államtitkárság képviselője (a</w:t>
      </w:r>
      <w:r w:rsidRPr="00942737">
        <w:rPr>
          <w:i/>
          <w:iCs/>
          <w:sz w:val="26"/>
        </w:rPr>
        <w:t xml:space="preserve"> szakképzés képviseletében)</w:t>
      </w:r>
    </w:p>
    <w:p w14:paraId="6C80E6B0" w14:textId="77777777" w:rsidR="00D34B1B" w:rsidRPr="003C02F2" w:rsidRDefault="004D64A4" w:rsidP="00527F81">
      <w:pPr>
        <w:ind w:left="284"/>
        <w:rPr>
          <w:i/>
          <w:iCs/>
          <w:sz w:val="26"/>
        </w:rPr>
      </w:pPr>
      <w:r w:rsidRPr="00527F81">
        <w:rPr>
          <w:i/>
          <w:iCs/>
          <w:sz w:val="26"/>
        </w:rPr>
        <w:t xml:space="preserve">- </w:t>
      </w:r>
      <w:r w:rsidR="0069714F" w:rsidRPr="00527F81">
        <w:rPr>
          <w:i/>
          <w:iCs/>
          <w:sz w:val="26"/>
        </w:rPr>
        <w:t>Soproni</w:t>
      </w:r>
      <w:r w:rsidRPr="00527F81">
        <w:rPr>
          <w:i/>
          <w:iCs/>
          <w:sz w:val="26"/>
        </w:rPr>
        <w:t xml:space="preserve"> Egyetem</w:t>
      </w:r>
      <w:r w:rsidR="0069714F" w:rsidRPr="00527F81">
        <w:rPr>
          <w:i/>
          <w:iCs/>
          <w:sz w:val="26"/>
        </w:rPr>
        <w:t xml:space="preserve"> Erdőmérnöki Kar</w:t>
      </w:r>
      <w:r w:rsidRPr="00527F81">
        <w:rPr>
          <w:i/>
          <w:iCs/>
          <w:sz w:val="26"/>
        </w:rPr>
        <w:t xml:space="preserve"> </w:t>
      </w:r>
      <w:r w:rsidR="00D34B1B" w:rsidRPr="00527F81">
        <w:rPr>
          <w:i/>
          <w:iCs/>
          <w:sz w:val="26"/>
        </w:rPr>
        <w:t>képviselője</w:t>
      </w:r>
      <w:r w:rsidRPr="003C02F2">
        <w:rPr>
          <w:i/>
          <w:iCs/>
          <w:sz w:val="26"/>
        </w:rPr>
        <w:t xml:space="preserve"> (az oktatás képviseletében) </w:t>
      </w:r>
    </w:p>
    <w:p w14:paraId="281EE274" w14:textId="77777777" w:rsidR="00D34B1B" w:rsidRPr="003C02F2" w:rsidRDefault="00D34B1B" w:rsidP="00527F81">
      <w:pPr>
        <w:ind w:left="284"/>
        <w:rPr>
          <w:i/>
          <w:iCs/>
          <w:sz w:val="26"/>
        </w:rPr>
      </w:pPr>
      <w:r w:rsidRPr="003C02F2">
        <w:rPr>
          <w:i/>
          <w:iCs/>
          <w:sz w:val="26"/>
        </w:rPr>
        <w:t>- Országos Erdészeti Egyesület képviselője (a minősítésért felelős szervezet képviseletében)</w:t>
      </w:r>
    </w:p>
    <w:p w14:paraId="43E24100" w14:textId="77777777" w:rsidR="00D34B1B" w:rsidRPr="003C02F2" w:rsidRDefault="00D34B1B" w:rsidP="00527F81">
      <w:pPr>
        <w:ind w:left="284"/>
        <w:rPr>
          <w:rFonts w:eastAsia="Times New Roman"/>
          <w:i/>
          <w:iCs/>
          <w:sz w:val="26"/>
          <w:szCs w:val="17"/>
          <w:lang w:eastAsia="hu-HU"/>
        </w:rPr>
      </w:pPr>
      <w:r w:rsidRPr="003C02F2">
        <w:rPr>
          <w:rFonts w:eastAsia="Times New Roman"/>
          <w:i/>
          <w:iCs/>
          <w:sz w:val="26"/>
          <w:szCs w:val="17"/>
          <w:lang w:eastAsia="hu-HU"/>
        </w:rPr>
        <w:t>- Magán Erdőtulajdonosok és Gazdálkodók Országos Szövetségének képviselője (a magán erdőgazdálkodók képviseletében)</w:t>
      </w:r>
    </w:p>
    <w:p w14:paraId="59E47411" w14:textId="77777777" w:rsidR="00D34B1B" w:rsidRPr="003C02F2" w:rsidRDefault="00D34B1B" w:rsidP="00527F81">
      <w:pPr>
        <w:ind w:left="284"/>
        <w:rPr>
          <w:rFonts w:eastAsia="Times New Roman"/>
          <w:i/>
          <w:iCs/>
          <w:sz w:val="26"/>
          <w:szCs w:val="17"/>
          <w:lang w:eastAsia="hu-HU"/>
        </w:rPr>
      </w:pPr>
      <w:r w:rsidRPr="003C02F2">
        <w:rPr>
          <w:rFonts w:eastAsia="Times New Roman"/>
          <w:i/>
          <w:iCs/>
          <w:sz w:val="26"/>
          <w:szCs w:val="17"/>
          <w:lang w:eastAsia="hu-HU"/>
        </w:rPr>
        <w:t>- A Szakértői Munkacsoport képviselője (a regisztrált erdészeti erdei iskola szolgáltatók képviseletében)</w:t>
      </w:r>
    </w:p>
    <w:p w14:paraId="2C458C90" w14:textId="77777777" w:rsidR="0041055F" w:rsidRDefault="009C0D77" w:rsidP="00B02769">
      <w:pPr>
        <w:ind w:left="284"/>
        <w:rPr>
          <w:b/>
          <w:sz w:val="26"/>
        </w:rPr>
      </w:pPr>
      <w:r w:rsidRPr="00527F81">
        <w:rPr>
          <w:rFonts w:eastAsia="Times New Roman"/>
          <w:i/>
          <w:iCs/>
          <w:sz w:val="26"/>
          <w:szCs w:val="17"/>
          <w:lang w:eastAsia="hu-HU"/>
        </w:rPr>
        <w:t>- A</w:t>
      </w:r>
      <w:r w:rsidR="00527F81" w:rsidRPr="00527F81">
        <w:rPr>
          <w:rFonts w:eastAsia="Times New Roman"/>
          <w:i/>
          <w:iCs/>
          <w:sz w:val="26"/>
          <w:szCs w:val="17"/>
          <w:lang w:eastAsia="hu-HU"/>
        </w:rPr>
        <w:t>z NFK</w:t>
      </w:r>
      <w:r w:rsidRPr="00527F81">
        <w:rPr>
          <w:rFonts w:eastAsia="Times New Roman"/>
          <w:i/>
          <w:iCs/>
          <w:sz w:val="26"/>
          <w:szCs w:val="17"/>
          <w:lang w:eastAsia="hu-HU"/>
        </w:rPr>
        <w:t xml:space="preserve"> Erdészeti </w:t>
      </w:r>
      <w:r w:rsidR="00527F81" w:rsidRPr="00527F81">
        <w:rPr>
          <w:rFonts w:eastAsia="Times New Roman"/>
          <w:i/>
          <w:iCs/>
          <w:sz w:val="26"/>
          <w:szCs w:val="17"/>
          <w:lang w:eastAsia="hu-HU"/>
        </w:rPr>
        <w:t>Főosztály</w:t>
      </w:r>
      <w:r w:rsidR="001F6F23" w:rsidRPr="00527F81">
        <w:rPr>
          <w:rFonts w:eastAsia="Times New Roman"/>
          <w:i/>
          <w:iCs/>
          <w:sz w:val="26"/>
          <w:szCs w:val="17"/>
          <w:lang w:eastAsia="hu-HU"/>
        </w:rPr>
        <w:t xml:space="preserve"> képviselője</w:t>
      </w:r>
      <w:r w:rsidR="0041055F">
        <w:rPr>
          <w:b/>
          <w:sz w:val="26"/>
        </w:rPr>
        <w:br w:type="page"/>
      </w:r>
    </w:p>
    <w:p w14:paraId="032E48BB" w14:textId="77777777" w:rsidR="00D34B1B" w:rsidRPr="0041055F" w:rsidRDefault="00D34B1B" w:rsidP="00527F81">
      <w:pPr>
        <w:tabs>
          <w:tab w:val="left" w:pos="284"/>
        </w:tabs>
        <w:jc w:val="left"/>
        <w:rPr>
          <w:b/>
          <w:szCs w:val="24"/>
        </w:rPr>
      </w:pPr>
      <w:r w:rsidRPr="0041055F">
        <w:rPr>
          <w:b/>
          <w:szCs w:val="24"/>
        </w:rPr>
        <w:lastRenderedPageBreak/>
        <w:t>7.</w:t>
      </w:r>
      <w:r w:rsidRPr="0041055F">
        <w:rPr>
          <w:b/>
          <w:szCs w:val="24"/>
        </w:rPr>
        <w:tab/>
        <w:t>A Minősítő Bizottság döntése</w:t>
      </w:r>
    </w:p>
    <w:p w14:paraId="21A8EE4D" w14:textId="77777777" w:rsidR="00527F81" w:rsidRDefault="00527F81" w:rsidP="00527F81">
      <w:pPr>
        <w:tabs>
          <w:tab w:val="left" w:pos="284"/>
        </w:tabs>
        <w:jc w:val="left"/>
        <w:rPr>
          <w:sz w:val="26"/>
        </w:rPr>
      </w:pPr>
    </w:p>
    <w:p w14:paraId="68CAB493" w14:textId="77777777" w:rsidR="00D34B1B" w:rsidRPr="0041055F" w:rsidRDefault="00D34B1B" w:rsidP="00527F81">
      <w:pPr>
        <w:ind w:firstLine="284"/>
        <w:rPr>
          <w:szCs w:val="24"/>
        </w:rPr>
      </w:pPr>
      <w:r w:rsidRPr="0041055F">
        <w:rPr>
          <w:szCs w:val="24"/>
        </w:rPr>
        <w:t>A Minősítő Bizottság többségi döntést hoz az erdészeti erdei iskola minősítéséről.</w:t>
      </w:r>
    </w:p>
    <w:p w14:paraId="437E4983" w14:textId="77777777" w:rsidR="00D34B1B" w:rsidRPr="0041055F" w:rsidRDefault="00D34B1B" w:rsidP="00527F81">
      <w:pPr>
        <w:ind w:firstLine="284"/>
        <w:rPr>
          <w:szCs w:val="24"/>
        </w:rPr>
      </w:pPr>
      <w:r w:rsidRPr="0041055F">
        <w:rPr>
          <w:szCs w:val="24"/>
        </w:rPr>
        <w:t xml:space="preserve">A Minősítő Bizottság döntését a Szakértői Munkacsoport 15 napon belül </w:t>
      </w:r>
      <w:proofErr w:type="spellStart"/>
      <w:r w:rsidRPr="0041055F">
        <w:rPr>
          <w:szCs w:val="24"/>
        </w:rPr>
        <w:t>kiközli</w:t>
      </w:r>
      <w:proofErr w:type="spellEnd"/>
      <w:r w:rsidRPr="0041055F">
        <w:rPr>
          <w:szCs w:val="24"/>
        </w:rPr>
        <w:t xml:space="preserve"> a kérelmezők felé. A minősítést nyert Erdészeti Erdei Iskolák részére Tanúsítvány kerül kiállításra </w:t>
      </w:r>
      <w:r w:rsidRPr="0041055F">
        <w:rPr>
          <w:i/>
          <w:iCs/>
          <w:szCs w:val="24"/>
        </w:rPr>
        <w:t>(</w:t>
      </w:r>
      <w:r w:rsidR="0069714F" w:rsidRPr="0041055F">
        <w:rPr>
          <w:i/>
          <w:iCs/>
          <w:szCs w:val="24"/>
        </w:rPr>
        <w:t>3</w:t>
      </w:r>
      <w:r w:rsidRPr="0041055F">
        <w:rPr>
          <w:i/>
          <w:iCs/>
          <w:szCs w:val="24"/>
        </w:rPr>
        <w:t>. sz. melléklet)</w:t>
      </w:r>
      <w:r w:rsidRPr="0041055F">
        <w:rPr>
          <w:szCs w:val="24"/>
        </w:rPr>
        <w:t>.</w:t>
      </w:r>
    </w:p>
    <w:p w14:paraId="5ED705D2" w14:textId="77777777" w:rsidR="00D34B1B" w:rsidRPr="0041055F" w:rsidRDefault="00D34B1B">
      <w:pPr>
        <w:ind w:left="709" w:firstLine="709"/>
        <w:rPr>
          <w:b/>
          <w:szCs w:val="24"/>
        </w:rPr>
      </w:pPr>
    </w:p>
    <w:p w14:paraId="7A074451" w14:textId="77777777" w:rsidR="00D34B1B" w:rsidRPr="0041055F" w:rsidRDefault="00D34B1B" w:rsidP="00AE41D3">
      <w:pPr>
        <w:jc w:val="left"/>
        <w:rPr>
          <w:szCs w:val="24"/>
        </w:rPr>
      </w:pPr>
      <w:r w:rsidRPr="0041055F">
        <w:rPr>
          <w:b/>
          <w:szCs w:val="24"/>
        </w:rPr>
        <w:t>8. „Minősített Erdészeti Erdei Iskola” cím használata</w:t>
      </w:r>
    </w:p>
    <w:p w14:paraId="03D4E15F" w14:textId="77777777" w:rsidR="00D34B1B" w:rsidRPr="0041055F" w:rsidRDefault="00D34B1B">
      <w:pPr>
        <w:pStyle w:val="Szvegtrzsbehzssal2"/>
        <w:spacing w:after="0" w:line="240" w:lineRule="auto"/>
        <w:ind w:left="708" w:firstLine="1"/>
        <w:rPr>
          <w:szCs w:val="24"/>
        </w:rPr>
      </w:pPr>
      <w:r w:rsidRPr="0041055F">
        <w:rPr>
          <w:szCs w:val="24"/>
        </w:rPr>
        <w:tab/>
      </w:r>
    </w:p>
    <w:p w14:paraId="18D6BC6D" w14:textId="77777777" w:rsidR="00D34B1B" w:rsidRPr="0041055F" w:rsidRDefault="00D34B1B" w:rsidP="00527F81">
      <w:pPr>
        <w:pStyle w:val="Szvegtrzsbehzssal2"/>
        <w:spacing w:after="0" w:line="240" w:lineRule="auto"/>
        <w:ind w:left="0" w:firstLine="284"/>
        <w:rPr>
          <w:szCs w:val="24"/>
        </w:rPr>
      </w:pPr>
      <w:r w:rsidRPr="0041055F">
        <w:rPr>
          <w:szCs w:val="24"/>
        </w:rPr>
        <w:t xml:space="preserve">A minősített Erdészeti Erdei Iskola a hivatalos döntésről szóló értesítés kézhezvételét követően jogosult a cím viselésére és a logó </w:t>
      </w:r>
      <w:r w:rsidRPr="00EB5AF6">
        <w:rPr>
          <w:szCs w:val="24"/>
        </w:rPr>
        <w:t>(</w:t>
      </w:r>
      <w:r w:rsidR="0069714F" w:rsidRPr="00EB5AF6">
        <w:rPr>
          <w:szCs w:val="24"/>
        </w:rPr>
        <w:t>4</w:t>
      </w:r>
      <w:r w:rsidRPr="00EB5AF6">
        <w:rPr>
          <w:szCs w:val="24"/>
        </w:rPr>
        <w:t xml:space="preserve">. </w:t>
      </w:r>
      <w:r w:rsidRPr="0041055F">
        <w:rPr>
          <w:szCs w:val="24"/>
        </w:rPr>
        <w:t>számú melléklet) használatára, a minősítés érvényességi idejének lejártáig.</w:t>
      </w:r>
    </w:p>
    <w:p w14:paraId="01075CF2" w14:textId="77777777" w:rsidR="00D34B1B" w:rsidRPr="0041055F" w:rsidRDefault="00D34B1B">
      <w:pPr>
        <w:pStyle w:val="Szvegtrzsbehzssal2"/>
        <w:spacing w:after="0" w:line="240" w:lineRule="auto"/>
        <w:ind w:left="708" w:firstLine="1"/>
        <w:rPr>
          <w:szCs w:val="24"/>
        </w:rPr>
      </w:pPr>
    </w:p>
    <w:p w14:paraId="12855E00" w14:textId="77777777" w:rsidR="00D34B1B" w:rsidRPr="0041055F" w:rsidRDefault="00D34B1B" w:rsidP="00AE41D3">
      <w:pPr>
        <w:jc w:val="left"/>
        <w:rPr>
          <w:b/>
          <w:szCs w:val="24"/>
        </w:rPr>
      </w:pPr>
      <w:r w:rsidRPr="0041055F">
        <w:rPr>
          <w:b/>
          <w:szCs w:val="24"/>
        </w:rPr>
        <w:t>9.</w:t>
      </w:r>
      <w:r w:rsidR="00AE41D3" w:rsidRPr="0041055F">
        <w:rPr>
          <w:b/>
          <w:szCs w:val="24"/>
        </w:rPr>
        <w:t xml:space="preserve"> </w:t>
      </w:r>
      <w:r w:rsidRPr="0041055F">
        <w:rPr>
          <w:b/>
          <w:szCs w:val="24"/>
        </w:rPr>
        <w:t>Sikertelen minősítés</w:t>
      </w:r>
    </w:p>
    <w:p w14:paraId="2173CE51" w14:textId="77777777" w:rsidR="00AE41D3" w:rsidRPr="0041055F" w:rsidRDefault="00AE41D3" w:rsidP="00AE41D3">
      <w:pPr>
        <w:jc w:val="left"/>
        <w:rPr>
          <w:b/>
          <w:szCs w:val="24"/>
        </w:rPr>
      </w:pPr>
    </w:p>
    <w:p w14:paraId="72BEADC3" w14:textId="77777777" w:rsidR="00D34B1B" w:rsidRPr="0041055F" w:rsidRDefault="00D34B1B" w:rsidP="00AE41D3">
      <w:pPr>
        <w:pStyle w:val="Szvegtrzsbehzssal2"/>
        <w:spacing w:after="0" w:line="240" w:lineRule="auto"/>
        <w:ind w:left="0" w:firstLine="284"/>
        <w:rPr>
          <w:szCs w:val="24"/>
        </w:rPr>
      </w:pPr>
      <w:r w:rsidRPr="0041055F">
        <w:rPr>
          <w:szCs w:val="24"/>
        </w:rPr>
        <w:t>Sikertelen minősítés esetén az illető szolgáltató 1 év eltelte után újból kezdeményezheti a minősítést.</w:t>
      </w:r>
    </w:p>
    <w:p w14:paraId="181CFA1B" w14:textId="77777777" w:rsidR="0041055F" w:rsidRPr="0041055F" w:rsidRDefault="0041055F" w:rsidP="00AE41D3">
      <w:pPr>
        <w:pStyle w:val="Szvegtrzsbehzssal2"/>
        <w:spacing w:after="0" w:line="240" w:lineRule="auto"/>
        <w:ind w:left="0" w:firstLine="284"/>
        <w:rPr>
          <w:szCs w:val="24"/>
        </w:rPr>
      </w:pPr>
    </w:p>
    <w:p w14:paraId="2AB39B07" w14:textId="77777777" w:rsidR="00D34B1B" w:rsidRPr="0041055F" w:rsidRDefault="00D34B1B" w:rsidP="00AE41D3">
      <w:pPr>
        <w:pStyle w:val="Szvegtrzsbehzssal"/>
        <w:spacing w:after="0"/>
        <w:ind w:left="0"/>
        <w:jc w:val="both"/>
        <w:rPr>
          <w:b/>
          <w:bCs/>
        </w:rPr>
      </w:pPr>
      <w:r w:rsidRPr="0041055F">
        <w:rPr>
          <w:b/>
          <w:bCs/>
        </w:rPr>
        <w:t>10. A minősítés érvényessége</w:t>
      </w:r>
    </w:p>
    <w:p w14:paraId="474F1E61" w14:textId="77777777" w:rsidR="00AE41D3" w:rsidRPr="0041055F" w:rsidRDefault="00AE41D3" w:rsidP="00AE41D3">
      <w:pPr>
        <w:pStyle w:val="Szvegtrzsbehzssal"/>
        <w:spacing w:after="0"/>
        <w:ind w:left="0"/>
        <w:jc w:val="both"/>
        <w:rPr>
          <w:b/>
          <w:bCs/>
        </w:rPr>
      </w:pPr>
    </w:p>
    <w:p w14:paraId="414D49FA" w14:textId="77777777" w:rsidR="00D34B1B" w:rsidRPr="0041055F" w:rsidRDefault="00D34B1B" w:rsidP="00AE41D3">
      <w:pPr>
        <w:pStyle w:val="Szvegtrzsbehzssal"/>
        <w:spacing w:after="0"/>
        <w:ind w:left="0" w:firstLine="284"/>
        <w:jc w:val="both"/>
        <w:rPr>
          <w:bCs/>
        </w:rPr>
      </w:pPr>
      <w:r w:rsidRPr="0041055F">
        <w:rPr>
          <w:bCs/>
        </w:rPr>
        <w:t>Az Erdészeti Erdei Iskolák minősítése 3 évre szól.</w:t>
      </w:r>
      <w:r w:rsidRPr="0041055F">
        <w:rPr>
          <w:b/>
          <w:bCs/>
        </w:rPr>
        <w:t xml:space="preserve"> </w:t>
      </w:r>
      <w:r w:rsidRPr="0041055F">
        <w:rPr>
          <w:bCs/>
        </w:rPr>
        <w:t>A 3 év lejártakor – amennyiben a minősítés nem került megújításra - a Szakértői Munkacsoport törli az Erdészeti Erdei Iskolát a minősítettek listájáról.</w:t>
      </w:r>
    </w:p>
    <w:p w14:paraId="4D1BD463" w14:textId="77777777" w:rsidR="00D34B1B" w:rsidRPr="0041055F" w:rsidRDefault="00D34B1B">
      <w:pPr>
        <w:pStyle w:val="Szvegtrzsbehzssal"/>
        <w:spacing w:after="0"/>
        <w:ind w:left="720" w:firstLine="720"/>
        <w:jc w:val="both"/>
        <w:rPr>
          <w:bCs/>
        </w:rPr>
      </w:pPr>
    </w:p>
    <w:p w14:paraId="3FAFA844" w14:textId="77777777" w:rsidR="00D34B1B" w:rsidRPr="0041055F" w:rsidRDefault="00D34B1B" w:rsidP="00AE41D3">
      <w:pPr>
        <w:pStyle w:val="Szvegtrzsbehzssal"/>
        <w:spacing w:after="0"/>
        <w:ind w:left="0" w:firstLine="284"/>
        <w:jc w:val="both"/>
        <w:rPr>
          <w:b/>
          <w:bCs/>
        </w:rPr>
      </w:pPr>
      <w:r w:rsidRPr="0041055F">
        <w:rPr>
          <w:bCs/>
        </w:rPr>
        <w:t>A minősítés megújítását egy új minősítési kérelem benyújtásával lehet kezdeményezni.</w:t>
      </w:r>
    </w:p>
    <w:p w14:paraId="50D70B6C" w14:textId="77777777" w:rsidR="00D34B1B" w:rsidRPr="0041055F" w:rsidRDefault="00D34B1B">
      <w:pPr>
        <w:pStyle w:val="Szvegtrzsbehzssal2"/>
        <w:spacing w:after="0" w:line="240" w:lineRule="auto"/>
        <w:ind w:left="708"/>
        <w:rPr>
          <w:szCs w:val="24"/>
        </w:rPr>
      </w:pPr>
    </w:p>
    <w:p w14:paraId="64DE1C74" w14:textId="77777777" w:rsidR="00D34B1B" w:rsidRPr="0041055F" w:rsidRDefault="00D34B1B" w:rsidP="00AE41D3">
      <w:pPr>
        <w:pStyle w:val="Szvegtrzsbehzssal"/>
        <w:tabs>
          <w:tab w:val="left" w:pos="709"/>
        </w:tabs>
        <w:spacing w:after="0"/>
        <w:ind w:left="0"/>
        <w:jc w:val="both"/>
        <w:rPr>
          <w:b/>
          <w:bCs/>
        </w:rPr>
      </w:pPr>
      <w:smartTag w:uri="urn:schemas-microsoft-com:office:smarttags" w:element="metricconverter">
        <w:smartTagPr>
          <w:attr w:name="ProductID" w:val="11. A"/>
        </w:smartTagPr>
        <w:r w:rsidRPr="0041055F">
          <w:rPr>
            <w:b/>
            <w:bCs/>
          </w:rPr>
          <w:t>11. A</w:t>
        </w:r>
      </w:smartTag>
      <w:r w:rsidRPr="0041055F">
        <w:rPr>
          <w:b/>
          <w:bCs/>
        </w:rPr>
        <w:t xml:space="preserve"> minősítési eljárás díja</w:t>
      </w:r>
    </w:p>
    <w:p w14:paraId="37F66F66" w14:textId="77777777" w:rsidR="00D34B1B" w:rsidRPr="0041055F" w:rsidRDefault="00D34B1B">
      <w:pPr>
        <w:pStyle w:val="Szvegtrzsbehzssal"/>
        <w:tabs>
          <w:tab w:val="left" w:pos="709"/>
        </w:tabs>
        <w:spacing w:after="0"/>
        <w:ind w:left="360"/>
        <w:jc w:val="both"/>
        <w:rPr>
          <w:b/>
          <w:bCs/>
        </w:rPr>
      </w:pPr>
    </w:p>
    <w:p w14:paraId="041C6D0E" w14:textId="77777777" w:rsidR="00D34B1B" w:rsidRPr="0041055F" w:rsidRDefault="00B2768F" w:rsidP="00AE41D3">
      <w:pPr>
        <w:pStyle w:val="Szvegtrzsbehzssal"/>
        <w:tabs>
          <w:tab w:val="left" w:pos="426"/>
        </w:tabs>
        <w:spacing w:after="0"/>
        <w:ind w:left="0" w:firstLine="284"/>
        <w:jc w:val="both"/>
        <w:rPr>
          <w:bCs/>
        </w:rPr>
      </w:pPr>
      <w:r w:rsidRPr="0041055F">
        <w:rPr>
          <w:bCs/>
        </w:rPr>
        <w:t>A minősítési eljárás</w:t>
      </w:r>
      <w:r w:rsidR="00D34B1B" w:rsidRPr="0041055F">
        <w:rPr>
          <w:bCs/>
        </w:rPr>
        <w:t xml:space="preserve"> szolgáltatási díja isko</w:t>
      </w:r>
      <w:r w:rsidRPr="0041055F">
        <w:rPr>
          <w:bCs/>
        </w:rPr>
        <w:t>lánként 50 000.- Ft + ÁFA</w:t>
      </w:r>
      <w:r w:rsidR="00D34B1B" w:rsidRPr="0041055F">
        <w:rPr>
          <w:bCs/>
        </w:rPr>
        <w:t>, mely összeget számla ellenében az Országos Erdészeti Egyesület részére kell befizetni. A befizetett díjak a minősítési eljárás költségeit fedezik.</w:t>
      </w:r>
    </w:p>
    <w:p w14:paraId="5190731F" w14:textId="77777777" w:rsidR="00D34B1B" w:rsidRPr="0041055F" w:rsidRDefault="00D34B1B">
      <w:pPr>
        <w:pStyle w:val="Szvegtrzsbehzssal"/>
        <w:tabs>
          <w:tab w:val="left" w:pos="709"/>
        </w:tabs>
        <w:spacing w:after="0"/>
        <w:jc w:val="both"/>
        <w:rPr>
          <w:bCs/>
        </w:rPr>
      </w:pPr>
    </w:p>
    <w:p w14:paraId="2D9D5F94" w14:textId="77777777" w:rsidR="00D34B1B" w:rsidRPr="0041055F" w:rsidRDefault="00D34B1B" w:rsidP="00AE41D3">
      <w:pPr>
        <w:pStyle w:val="Szvegtrzsbehzssal"/>
        <w:tabs>
          <w:tab w:val="left" w:pos="709"/>
        </w:tabs>
        <w:spacing w:after="0"/>
        <w:ind w:left="0"/>
        <w:jc w:val="both"/>
        <w:rPr>
          <w:b/>
        </w:rPr>
      </w:pPr>
      <w:smartTag w:uri="urn:schemas-microsoft-com:office:smarttags" w:element="metricconverter">
        <w:smartTagPr>
          <w:attr w:name="ProductID" w:val="12. A"/>
        </w:smartTagPr>
        <w:r w:rsidRPr="0041055F">
          <w:rPr>
            <w:b/>
          </w:rPr>
          <w:t>12. A</w:t>
        </w:r>
      </w:smartTag>
      <w:r w:rsidRPr="0041055F">
        <w:rPr>
          <w:b/>
        </w:rPr>
        <w:t xml:space="preserve"> minősítéshez kapcsolódó eljárások a minősítés érvényességi ideje alatt</w:t>
      </w:r>
    </w:p>
    <w:p w14:paraId="09687926" w14:textId="77777777" w:rsidR="00D34B1B" w:rsidRPr="0041055F" w:rsidRDefault="00D34B1B">
      <w:pPr>
        <w:pStyle w:val="Szvegtrzsbehzssal"/>
        <w:tabs>
          <w:tab w:val="left" w:pos="709"/>
        </w:tabs>
        <w:spacing w:after="0"/>
        <w:ind w:left="708"/>
        <w:jc w:val="both"/>
        <w:rPr>
          <w:bCs/>
        </w:rPr>
      </w:pPr>
    </w:p>
    <w:p w14:paraId="07FC6C1E" w14:textId="77777777" w:rsidR="00D34B1B" w:rsidRPr="0041055F" w:rsidRDefault="00D34B1B" w:rsidP="00AE41D3">
      <w:pPr>
        <w:pStyle w:val="Szvegtrzsbehzssal"/>
        <w:tabs>
          <w:tab w:val="left" w:pos="851"/>
        </w:tabs>
        <w:spacing w:after="0"/>
        <w:ind w:left="0" w:firstLine="284"/>
        <w:jc w:val="both"/>
        <w:rPr>
          <w:bCs/>
        </w:rPr>
      </w:pPr>
      <w:r w:rsidRPr="0041055F">
        <w:rPr>
          <w:bCs/>
        </w:rPr>
        <w:t xml:space="preserve">A minősített Erdészeti Erdei Iskoláknak a tevékenységükről évente adatokat kell szolgáltatniuk </w:t>
      </w:r>
      <w:r w:rsidR="0069714F" w:rsidRPr="0041055F">
        <w:rPr>
          <w:bCs/>
        </w:rPr>
        <w:t>5</w:t>
      </w:r>
      <w:r w:rsidRPr="0041055F">
        <w:rPr>
          <w:bCs/>
        </w:rPr>
        <w:t xml:space="preserve">. számú mellékelt táblázatának kitöltésével és elküldésével a minősítési eljárás működtetésével megbízott Országos Erdészeti Egyesület (OEE) részére minden év január 31-ig. </w:t>
      </w:r>
    </w:p>
    <w:p w14:paraId="79CC6F0C" w14:textId="77777777" w:rsidR="00D34B1B" w:rsidRPr="0041055F" w:rsidRDefault="00D34B1B" w:rsidP="00AE41D3">
      <w:pPr>
        <w:pStyle w:val="Szvegtrzsbehzssal"/>
        <w:tabs>
          <w:tab w:val="left" w:pos="851"/>
        </w:tabs>
        <w:spacing w:after="0"/>
        <w:ind w:left="0" w:firstLine="426"/>
        <w:jc w:val="both"/>
        <w:rPr>
          <w:bCs/>
        </w:rPr>
      </w:pPr>
    </w:p>
    <w:p w14:paraId="32CD0962" w14:textId="77777777" w:rsidR="00D34B1B" w:rsidRPr="0041055F" w:rsidRDefault="00D34B1B" w:rsidP="00AE41D3">
      <w:pPr>
        <w:pStyle w:val="Szvegtrzsbehzssal"/>
        <w:tabs>
          <w:tab w:val="left" w:pos="851"/>
        </w:tabs>
        <w:spacing w:after="0"/>
        <w:ind w:left="0" w:firstLine="284"/>
        <w:jc w:val="both"/>
        <w:rPr>
          <w:bCs/>
        </w:rPr>
      </w:pPr>
      <w:r w:rsidRPr="0041055F">
        <w:rPr>
          <w:bCs/>
        </w:rPr>
        <w:t>A minősített Erdészeti Erdei Iskola működtetője az érvényességi időszak alatt köteles a tevékenységét érintően bekövetkezett változásokat 30 napon belül bejelenteni az Országos Erdészeti Egyesület részére. Ha a változás érinti az adott Erdészeti Erdei Iskola minősítési besorolását, akkor új minősítési eljárás lefolytatását kell kezdeményeznie.</w:t>
      </w:r>
    </w:p>
    <w:p w14:paraId="7EEDCF56" w14:textId="77777777" w:rsidR="00D34B1B" w:rsidRPr="0041055F" w:rsidRDefault="00D34B1B">
      <w:pPr>
        <w:pStyle w:val="Szvegtrzsbehzssal"/>
        <w:tabs>
          <w:tab w:val="left" w:pos="709"/>
        </w:tabs>
        <w:spacing w:after="0"/>
        <w:ind w:left="708"/>
        <w:jc w:val="both"/>
        <w:rPr>
          <w:bCs/>
        </w:rPr>
      </w:pPr>
    </w:p>
    <w:p w14:paraId="0438152D" w14:textId="77777777" w:rsidR="00D34B1B" w:rsidRPr="0041055F" w:rsidRDefault="00D34B1B" w:rsidP="00AE41D3">
      <w:pPr>
        <w:pStyle w:val="Szvegtrzsbehzssal"/>
        <w:tabs>
          <w:tab w:val="left" w:pos="567"/>
        </w:tabs>
        <w:spacing w:after="0"/>
        <w:ind w:left="0" w:firstLine="284"/>
        <w:jc w:val="both"/>
        <w:rPr>
          <w:bCs/>
        </w:rPr>
      </w:pPr>
      <w:r w:rsidRPr="0041055F">
        <w:rPr>
          <w:bCs/>
        </w:rPr>
        <w:t>A minősített Erdészeti Erdei Iskolák tevékenységét a Szakértői Munkacsoport az érvényességi időszakon belül bármely időpontban ellenőrizheti. Ha az ellenőrzések során kiderül, hogy az Erdészeti Erdei Iskola szolgáltatása nem felel meg a minősítési követelményeknek, akkor a Szakértői Munkacsoport határidő megadása mellett felszólítja a működtetőt a hiányosságok pótlására. Amennyiben erre nem kerül sor, akkor a Minősítő Bizottság felfüggeszti vagy visszavonja a minősítést</w:t>
      </w:r>
      <w:r w:rsidR="009C0D77" w:rsidRPr="0041055F">
        <w:rPr>
          <w:bCs/>
        </w:rPr>
        <w:t>.</w:t>
      </w:r>
    </w:p>
    <w:p w14:paraId="7691076E" w14:textId="035BCB8F" w:rsidR="0069714F" w:rsidRDefault="00D34B1B">
      <w:pPr>
        <w:rPr>
          <w:sz w:val="26"/>
        </w:rPr>
      </w:pPr>
      <w:r>
        <w:br w:type="page"/>
      </w:r>
      <w:r>
        <w:rPr>
          <w:b/>
          <w:bCs/>
        </w:rPr>
        <w:lastRenderedPageBreak/>
        <w:t>VI.</w:t>
      </w:r>
      <w:r w:rsidR="00BE17CC">
        <w:rPr>
          <w:b/>
          <w:bCs/>
        </w:rPr>
        <w:t xml:space="preserve"> </w:t>
      </w:r>
      <w:r>
        <w:rPr>
          <w:sz w:val="26"/>
        </w:rPr>
        <w:t>MELLÉKLETEK</w:t>
      </w:r>
    </w:p>
    <w:p w14:paraId="34D70DFC" w14:textId="77777777" w:rsidR="00D34B1B" w:rsidRDefault="00D34B1B">
      <w:pPr>
        <w:rPr>
          <w:i/>
          <w:iCs/>
        </w:rPr>
      </w:pPr>
      <w:r>
        <w:rPr>
          <w:i/>
          <w:iCs/>
        </w:rPr>
        <w:t>1. számú melléklet</w:t>
      </w:r>
    </w:p>
    <w:p w14:paraId="39403C50" w14:textId="77777777" w:rsidR="00D34B1B" w:rsidRDefault="00D34B1B">
      <w:pPr>
        <w:pStyle w:val="Cmsor3"/>
      </w:pPr>
      <w:r>
        <w:t>MINŐSÍTÉSI KÉRELEM</w:t>
      </w:r>
    </w:p>
    <w:p w14:paraId="705692A4" w14:textId="77777777" w:rsidR="00D34B1B" w:rsidRDefault="00D34B1B">
      <w:pPr>
        <w:pStyle w:val="TJ1"/>
      </w:pPr>
    </w:p>
    <w:p w14:paraId="444485A7" w14:textId="77777777" w:rsidR="00D34B1B" w:rsidRDefault="00D34B1B">
      <w:pPr>
        <w:pStyle w:val="Szvegtrzsbehzssal"/>
        <w:tabs>
          <w:tab w:val="left" w:pos="0"/>
        </w:tabs>
        <w:ind w:left="643"/>
        <w:rPr>
          <w:b/>
        </w:rPr>
      </w:pPr>
      <w:r>
        <w:rPr>
          <w:bCs/>
          <w:caps/>
        </w:rPr>
        <w:t>I. Adatlap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D34B1B" w14:paraId="7AEA191A" w14:textId="77777777">
        <w:tc>
          <w:tcPr>
            <w:tcW w:w="9212" w:type="dxa"/>
          </w:tcPr>
          <w:p w14:paraId="13C83D0D" w14:textId="77777777" w:rsidR="00D34B1B" w:rsidRDefault="00D34B1B">
            <w:pPr>
              <w:pStyle w:val="Szvegtrzsbehzssal"/>
              <w:tabs>
                <w:tab w:val="left" w:pos="0"/>
                <w:tab w:val="left" w:pos="6632"/>
              </w:tabs>
              <w:ind w:left="0"/>
              <w:rPr>
                <w:b/>
              </w:rPr>
            </w:pPr>
            <w:r>
              <w:rPr>
                <w:b/>
              </w:rPr>
              <w:t>1. Az Erdészeti Erdei Iskola megnevezése:</w:t>
            </w:r>
          </w:p>
          <w:p w14:paraId="03DAC5FC" w14:textId="77777777" w:rsidR="00D34B1B" w:rsidRDefault="00D34B1B">
            <w:pPr>
              <w:pStyle w:val="Szvegtrzsbehzssal"/>
              <w:tabs>
                <w:tab w:val="left" w:pos="0"/>
                <w:tab w:val="left" w:pos="1080"/>
                <w:tab w:val="left" w:pos="6632"/>
              </w:tabs>
              <w:ind w:left="0"/>
              <w:rPr>
                <w:b/>
              </w:rPr>
            </w:pPr>
          </w:p>
        </w:tc>
      </w:tr>
      <w:tr w:rsidR="00D34B1B" w14:paraId="7AD3C507" w14:textId="77777777">
        <w:tc>
          <w:tcPr>
            <w:tcW w:w="9212" w:type="dxa"/>
          </w:tcPr>
          <w:p w14:paraId="01D2025F" w14:textId="77777777" w:rsidR="00D34B1B" w:rsidRDefault="00D34B1B">
            <w:pPr>
              <w:pStyle w:val="Szvegtrzsbehzssal"/>
              <w:tabs>
                <w:tab w:val="left" w:pos="0"/>
              </w:tabs>
              <w:ind w:left="0"/>
              <w:rPr>
                <w:b/>
              </w:rPr>
            </w:pPr>
            <w:r>
              <w:rPr>
                <w:b/>
              </w:rPr>
              <w:t>2. Az Erdészeti Erdei Iskola adatai:</w:t>
            </w:r>
          </w:p>
          <w:p w14:paraId="70B196CE" w14:textId="77777777" w:rsidR="00D34B1B" w:rsidRDefault="00D34B1B">
            <w:pPr>
              <w:pStyle w:val="Szvegtrzsbehzssal"/>
              <w:tabs>
                <w:tab w:val="left" w:pos="0"/>
                <w:tab w:val="left" w:pos="4253"/>
                <w:tab w:val="right" w:leader="dot" w:pos="9639"/>
              </w:tabs>
              <w:spacing w:after="0"/>
              <w:ind w:left="181" w:hanging="181"/>
            </w:pPr>
            <w:r>
              <w:t>Megye: ………………………………..</w:t>
            </w:r>
            <w:r>
              <w:tab/>
              <w:t>Irányítószám: ………………………………….</w:t>
            </w:r>
          </w:p>
          <w:p w14:paraId="67F341B1" w14:textId="77777777" w:rsidR="00D34B1B" w:rsidRDefault="00D34B1B">
            <w:pPr>
              <w:pStyle w:val="Szvegtrzsbehzssal"/>
              <w:tabs>
                <w:tab w:val="left" w:pos="0"/>
                <w:tab w:val="left" w:pos="4253"/>
                <w:tab w:val="right" w:leader="dot" w:pos="9639"/>
              </w:tabs>
              <w:spacing w:after="0"/>
              <w:ind w:left="181" w:hanging="181"/>
            </w:pPr>
          </w:p>
          <w:p w14:paraId="7A2C0095" w14:textId="77777777" w:rsidR="00D34B1B" w:rsidRDefault="00D34B1B">
            <w:pPr>
              <w:pStyle w:val="Szvegtrzsbehzssal"/>
              <w:tabs>
                <w:tab w:val="left" w:pos="0"/>
                <w:tab w:val="left" w:pos="4253"/>
                <w:tab w:val="right" w:leader="dot" w:pos="9639"/>
              </w:tabs>
              <w:spacing w:after="0"/>
              <w:ind w:left="181" w:hanging="181"/>
            </w:pPr>
            <w:r>
              <w:t>Helység: ………………………………</w:t>
            </w:r>
            <w:r>
              <w:tab/>
              <w:t>Utca, házszám: ………………………………...</w:t>
            </w:r>
          </w:p>
          <w:p w14:paraId="051F59CE" w14:textId="77777777" w:rsidR="00D34B1B" w:rsidRDefault="00D34B1B">
            <w:pPr>
              <w:pStyle w:val="Szvegtrzsbehzssal"/>
              <w:tabs>
                <w:tab w:val="left" w:pos="0"/>
                <w:tab w:val="left" w:pos="4253"/>
                <w:tab w:val="right" w:leader="dot" w:pos="9639"/>
              </w:tabs>
              <w:spacing w:after="0"/>
              <w:ind w:left="181" w:hanging="181"/>
            </w:pPr>
          </w:p>
          <w:p w14:paraId="1EC4E91D" w14:textId="77777777" w:rsidR="00D34B1B" w:rsidRDefault="00D34B1B">
            <w:pPr>
              <w:pStyle w:val="Szvegtrzsbehzssal"/>
              <w:tabs>
                <w:tab w:val="left" w:pos="0"/>
                <w:tab w:val="left" w:pos="4253"/>
                <w:tab w:val="right" w:leader="dot" w:pos="9639"/>
              </w:tabs>
              <w:spacing w:after="0"/>
              <w:ind w:left="181" w:hanging="181"/>
            </w:pPr>
            <w:r>
              <w:t>Telefon: ……………………………….</w:t>
            </w:r>
            <w:r>
              <w:tab/>
              <w:t>Telefax: ………………………………………..</w:t>
            </w:r>
          </w:p>
          <w:p w14:paraId="032FB6A2" w14:textId="77777777" w:rsidR="00D34B1B" w:rsidRDefault="00D34B1B">
            <w:pPr>
              <w:pStyle w:val="Szvegtrzsbehzssal"/>
              <w:tabs>
                <w:tab w:val="left" w:pos="0"/>
                <w:tab w:val="left" w:pos="4253"/>
                <w:tab w:val="right" w:leader="dot" w:pos="9639"/>
              </w:tabs>
              <w:spacing w:after="0"/>
              <w:ind w:left="181" w:hanging="181"/>
            </w:pPr>
          </w:p>
          <w:p w14:paraId="587E2810" w14:textId="77777777" w:rsidR="00D34B1B" w:rsidRDefault="00D34B1B">
            <w:pPr>
              <w:pStyle w:val="Szvegtrzsbehzssal"/>
              <w:tabs>
                <w:tab w:val="left" w:pos="0"/>
                <w:tab w:val="left" w:pos="4253"/>
                <w:tab w:val="right" w:leader="dot" w:pos="9639"/>
              </w:tabs>
              <w:spacing w:after="0"/>
              <w:ind w:left="181" w:hanging="181"/>
            </w:pPr>
            <w:r>
              <w:t>Mobil: …………………………………</w:t>
            </w:r>
            <w:r>
              <w:tab/>
              <w:t>E-mail: …………………………………………</w:t>
            </w:r>
          </w:p>
        </w:tc>
      </w:tr>
      <w:tr w:rsidR="00D34B1B" w14:paraId="5DF75EF0" w14:textId="77777777">
        <w:tc>
          <w:tcPr>
            <w:tcW w:w="9212" w:type="dxa"/>
          </w:tcPr>
          <w:p w14:paraId="293A9EDF" w14:textId="77777777" w:rsidR="00D34B1B" w:rsidRDefault="00D34B1B">
            <w:pPr>
              <w:pStyle w:val="Szvegtrzsbehzssal"/>
              <w:tabs>
                <w:tab w:val="left" w:pos="0"/>
              </w:tabs>
              <w:ind w:left="0"/>
              <w:rPr>
                <w:b/>
              </w:rPr>
            </w:pPr>
            <w:r>
              <w:rPr>
                <w:b/>
              </w:rPr>
              <w:t>3. Az erdészeti erdei iskola vezető neve:</w:t>
            </w:r>
          </w:p>
          <w:p w14:paraId="48ED9845" w14:textId="77777777" w:rsidR="00D34B1B" w:rsidRDefault="00D34B1B">
            <w:pPr>
              <w:pStyle w:val="Szvegtrzsbehzssal"/>
              <w:tabs>
                <w:tab w:val="left" w:pos="0"/>
              </w:tabs>
              <w:ind w:left="0"/>
              <w:rPr>
                <w:b/>
              </w:rPr>
            </w:pPr>
          </w:p>
        </w:tc>
      </w:tr>
      <w:tr w:rsidR="00D34B1B" w14:paraId="1689DD2B" w14:textId="77777777">
        <w:tc>
          <w:tcPr>
            <w:tcW w:w="9212" w:type="dxa"/>
          </w:tcPr>
          <w:p w14:paraId="76020F27" w14:textId="77777777" w:rsidR="00D34B1B" w:rsidRDefault="00D34B1B">
            <w:pPr>
              <w:pStyle w:val="Szvegtrzsbehzssal"/>
              <w:tabs>
                <w:tab w:val="left" w:pos="0"/>
              </w:tabs>
              <w:ind w:left="0"/>
              <w:rPr>
                <w:b/>
              </w:rPr>
            </w:pPr>
            <w:r>
              <w:rPr>
                <w:b/>
              </w:rPr>
              <w:t>4. Az erdészeti erdei iskola vezető elérhetőségei (telefonszám, e-mail cím):</w:t>
            </w:r>
          </w:p>
          <w:p w14:paraId="480C2F92" w14:textId="77777777" w:rsidR="00D34B1B" w:rsidRDefault="00D34B1B">
            <w:pPr>
              <w:pStyle w:val="Szvegtrzsbehzssal"/>
              <w:tabs>
                <w:tab w:val="left" w:pos="0"/>
              </w:tabs>
              <w:ind w:left="0"/>
              <w:rPr>
                <w:b/>
              </w:rPr>
            </w:pPr>
          </w:p>
        </w:tc>
      </w:tr>
      <w:tr w:rsidR="00D34B1B" w14:paraId="4CF8F25C" w14:textId="77777777">
        <w:tc>
          <w:tcPr>
            <w:tcW w:w="9212" w:type="dxa"/>
          </w:tcPr>
          <w:p w14:paraId="41F66807" w14:textId="77777777" w:rsidR="00D34B1B" w:rsidRDefault="00D34B1B">
            <w:pPr>
              <w:pStyle w:val="Szvegtrzsbehzssal"/>
              <w:tabs>
                <w:tab w:val="left" w:pos="0"/>
              </w:tabs>
              <w:ind w:left="0"/>
              <w:rPr>
                <w:b/>
              </w:rPr>
            </w:pPr>
            <w:r>
              <w:rPr>
                <w:b/>
              </w:rPr>
              <w:t>5. Az Erdészeti Erdei Iskola üzemeltetőjének megnevezése:</w:t>
            </w:r>
          </w:p>
          <w:p w14:paraId="2501B13B" w14:textId="77777777" w:rsidR="00D34B1B" w:rsidRDefault="00D34B1B">
            <w:pPr>
              <w:pStyle w:val="Szvegtrzsbehzssal"/>
              <w:tabs>
                <w:tab w:val="left" w:pos="0"/>
              </w:tabs>
              <w:ind w:left="0"/>
              <w:rPr>
                <w:b/>
              </w:rPr>
            </w:pPr>
          </w:p>
        </w:tc>
      </w:tr>
      <w:tr w:rsidR="00D34B1B" w14:paraId="0E174D7A" w14:textId="77777777">
        <w:tc>
          <w:tcPr>
            <w:tcW w:w="9212" w:type="dxa"/>
          </w:tcPr>
          <w:p w14:paraId="057689AB" w14:textId="77777777" w:rsidR="00D34B1B" w:rsidRDefault="00D34B1B">
            <w:pPr>
              <w:pStyle w:val="Szvegtrzsbehzssal"/>
              <w:tabs>
                <w:tab w:val="left" w:pos="0"/>
              </w:tabs>
              <w:ind w:left="0"/>
              <w:rPr>
                <w:b/>
              </w:rPr>
            </w:pPr>
            <w:r>
              <w:rPr>
                <w:b/>
              </w:rPr>
              <w:t xml:space="preserve">6. Az Erdészeti Erdei Iskola üzemeltetőjének adatai: </w:t>
            </w:r>
          </w:p>
          <w:p w14:paraId="2F8C1B38" w14:textId="77777777" w:rsidR="00D34B1B" w:rsidRDefault="00D34B1B">
            <w:pPr>
              <w:pStyle w:val="Szvegtrzsbehzssal"/>
              <w:tabs>
                <w:tab w:val="left" w:pos="0"/>
                <w:tab w:val="left" w:pos="4253"/>
                <w:tab w:val="right" w:leader="dot" w:pos="9639"/>
              </w:tabs>
              <w:spacing w:after="0"/>
              <w:ind w:left="181" w:hanging="181"/>
            </w:pPr>
            <w:r>
              <w:t>Cégbírósági bejegyzés, vállalkozói engedély száma: ………………………………………..</w:t>
            </w:r>
          </w:p>
          <w:p w14:paraId="2CFD12BB" w14:textId="77777777" w:rsidR="00D34B1B" w:rsidRDefault="00D34B1B">
            <w:pPr>
              <w:pStyle w:val="Szvegtrzsbehzssal"/>
              <w:tabs>
                <w:tab w:val="left" w:pos="0"/>
                <w:tab w:val="left" w:pos="4253"/>
                <w:tab w:val="right" w:leader="dot" w:pos="9639"/>
              </w:tabs>
              <w:spacing w:after="0"/>
              <w:ind w:left="181" w:hanging="181"/>
            </w:pPr>
          </w:p>
          <w:p w14:paraId="03C44C2E" w14:textId="77777777" w:rsidR="00D34B1B" w:rsidRDefault="00D34B1B">
            <w:pPr>
              <w:pStyle w:val="Szvegtrzsbehzssal"/>
              <w:tabs>
                <w:tab w:val="left" w:pos="0"/>
                <w:tab w:val="left" w:pos="4253"/>
                <w:tab w:val="right" w:leader="dot" w:pos="9639"/>
              </w:tabs>
              <w:spacing w:after="0"/>
              <w:ind w:left="181" w:hanging="181"/>
            </w:pPr>
            <w:r>
              <w:t>Vezető neve: ………………………………………………………………………………….</w:t>
            </w:r>
          </w:p>
          <w:p w14:paraId="1CAB35B0" w14:textId="77777777" w:rsidR="00D34B1B" w:rsidRDefault="00D34B1B">
            <w:pPr>
              <w:pStyle w:val="Szvegtrzsbehzssal"/>
              <w:tabs>
                <w:tab w:val="left" w:pos="0"/>
                <w:tab w:val="left" w:pos="4253"/>
                <w:tab w:val="right" w:leader="dot" w:pos="9639"/>
              </w:tabs>
              <w:spacing w:after="0"/>
              <w:ind w:left="181" w:hanging="181"/>
            </w:pPr>
          </w:p>
          <w:p w14:paraId="6F376485" w14:textId="77777777" w:rsidR="00D34B1B" w:rsidRDefault="00D34B1B">
            <w:pPr>
              <w:pStyle w:val="Szvegtrzsbehzssal"/>
              <w:tabs>
                <w:tab w:val="left" w:pos="0"/>
                <w:tab w:val="left" w:pos="4253"/>
                <w:tab w:val="right" w:leader="dot" w:pos="9639"/>
              </w:tabs>
              <w:spacing w:after="0"/>
              <w:ind w:left="181" w:hanging="181"/>
            </w:pPr>
            <w:r>
              <w:t>Megye: ………………………………..</w:t>
            </w:r>
            <w:r>
              <w:tab/>
              <w:t>Irányítószám: ………………………………….</w:t>
            </w:r>
          </w:p>
          <w:p w14:paraId="3B183C60" w14:textId="77777777" w:rsidR="00D34B1B" w:rsidRDefault="00D34B1B">
            <w:pPr>
              <w:pStyle w:val="Szvegtrzsbehzssal"/>
              <w:tabs>
                <w:tab w:val="left" w:pos="0"/>
                <w:tab w:val="left" w:pos="4253"/>
                <w:tab w:val="right" w:leader="dot" w:pos="9639"/>
              </w:tabs>
              <w:spacing w:after="0"/>
              <w:ind w:left="181" w:hanging="181"/>
            </w:pPr>
          </w:p>
          <w:p w14:paraId="2BD104AB" w14:textId="77777777" w:rsidR="00D34B1B" w:rsidRDefault="00D34B1B">
            <w:pPr>
              <w:pStyle w:val="Szvegtrzsbehzssal"/>
              <w:tabs>
                <w:tab w:val="left" w:pos="0"/>
                <w:tab w:val="left" w:pos="4253"/>
                <w:tab w:val="right" w:leader="dot" w:pos="9639"/>
              </w:tabs>
              <w:spacing w:after="0"/>
              <w:ind w:left="181" w:hanging="181"/>
            </w:pPr>
            <w:r>
              <w:t>Helység: ………………………………</w:t>
            </w:r>
            <w:r>
              <w:tab/>
              <w:t>Utca, házszám: ………………………………...</w:t>
            </w:r>
          </w:p>
          <w:p w14:paraId="0CACED24" w14:textId="77777777" w:rsidR="00D34B1B" w:rsidRDefault="00D34B1B">
            <w:pPr>
              <w:pStyle w:val="Szvegtrzsbehzssal"/>
              <w:tabs>
                <w:tab w:val="left" w:pos="0"/>
                <w:tab w:val="left" w:pos="4253"/>
                <w:tab w:val="right" w:leader="dot" w:pos="9639"/>
              </w:tabs>
              <w:spacing w:after="0"/>
              <w:ind w:left="181" w:hanging="181"/>
            </w:pPr>
          </w:p>
          <w:p w14:paraId="61122976" w14:textId="77777777" w:rsidR="00D34B1B" w:rsidRDefault="00D34B1B">
            <w:pPr>
              <w:pStyle w:val="Szvegtrzsbehzssal"/>
              <w:tabs>
                <w:tab w:val="left" w:pos="0"/>
                <w:tab w:val="left" w:pos="4253"/>
                <w:tab w:val="right" w:leader="dot" w:pos="9639"/>
              </w:tabs>
              <w:spacing w:after="0"/>
              <w:ind w:left="181" w:hanging="181"/>
            </w:pPr>
            <w:r>
              <w:t>Telefon: ……………………………….</w:t>
            </w:r>
            <w:r>
              <w:tab/>
              <w:t>Telefax: ………………………………………..</w:t>
            </w:r>
          </w:p>
          <w:p w14:paraId="10CD743A" w14:textId="77777777" w:rsidR="00D34B1B" w:rsidRDefault="00D34B1B">
            <w:pPr>
              <w:pStyle w:val="Szvegtrzsbehzssal"/>
              <w:tabs>
                <w:tab w:val="left" w:pos="0"/>
                <w:tab w:val="left" w:pos="4253"/>
                <w:tab w:val="right" w:leader="dot" w:pos="9639"/>
              </w:tabs>
              <w:spacing w:after="0"/>
              <w:ind w:left="181" w:hanging="181"/>
            </w:pPr>
          </w:p>
          <w:p w14:paraId="34F09F2D" w14:textId="77777777" w:rsidR="00D34B1B" w:rsidRDefault="00D34B1B">
            <w:pPr>
              <w:pStyle w:val="Szvegtrzsbehzssal"/>
              <w:tabs>
                <w:tab w:val="left" w:pos="0"/>
                <w:tab w:val="left" w:pos="4253"/>
                <w:tab w:val="right" w:leader="dot" w:pos="9639"/>
              </w:tabs>
              <w:spacing w:after="0"/>
              <w:ind w:left="181" w:hanging="181"/>
            </w:pPr>
            <w:r>
              <w:t>Mobil: …………………………………</w:t>
            </w:r>
            <w:r>
              <w:tab/>
              <w:t>E-mail: …………………………………………</w:t>
            </w:r>
          </w:p>
        </w:tc>
      </w:tr>
      <w:tr w:rsidR="00D34B1B" w14:paraId="2A4C93AB" w14:textId="77777777">
        <w:trPr>
          <w:trHeight w:val="677"/>
        </w:trPr>
        <w:tc>
          <w:tcPr>
            <w:tcW w:w="9212" w:type="dxa"/>
            <w:vAlign w:val="center"/>
          </w:tcPr>
          <w:p w14:paraId="2F0409C7" w14:textId="77777777" w:rsidR="00D34B1B" w:rsidRDefault="00D34B1B">
            <w:pPr>
              <w:pStyle w:val="Szvegtrzsbehzssal"/>
              <w:tabs>
                <w:tab w:val="left" w:pos="0"/>
              </w:tabs>
              <w:ind w:left="0"/>
              <w:rPr>
                <w:b/>
              </w:rPr>
            </w:pPr>
            <w:r>
              <w:rPr>
                <w:b/>
              </w:rPr>
              <w:t xml:space="preserve">8. Elérendő minősítési kategória </w:t>
            </w:r>
            <w:r>
              <w:t>(</w:t>
            </w:r>
            <w:r>
              <w:rPr>
                <w:bCs/>
                <w:i/>
                <w:iCs/>
              </w:rPr>
              <w:t>a megfelelő aláhúzandó)</w:t>
            </w:r>
            <w:r>
              <w:rPr>
                <w:b/>
                <w:smallCaps/>
              </w:rPr>
              <w:t>:</w:t>
            </w:r>
          </w:p>
          <w:p w14:paraId="48F7E392" w14:textId="77777777" w:rsidR="00D34B1B" w:rsidRDefault="00D34B1B">
            <w:pPr>
              <w:ind w:left="1080"/>
              <w:rPr>
                <w:b/>
                <w:bCs/>
                <w:iCs/>
                <w:sz w:val="26"/>
                <w:szCs w:val="24"/>
              </w:rPr>
            </w:pPr>
            <w:r>
              <w:rPr>
                <w:sz w:val="26"/>
                <w:szCs w:val="24"/>
              </w:rPr>
              <w:t xml:space="preserve">A. Kategóriás </w:t>
            </w:r>
            <w:r>
              <w:rPr>
                <w:b/>
                <w:sz w:val="26"/>
                <w:szCs w:val="24"/>
              </w:rPr>
              <w:t>Erdészeti erdei iskola</w:t>
            </w:r>
            <w:r>
              <w:rPr>
                <w:bCs/>
                <w:i/>
                <w:iCs/>
                <w:strike/>
                <w:sz w:val="26"/>
                <w:szCs w:val="24"/>
              </w:rPr>
              <w:t xml:space="preserve"> </w:t>
            </w:r>
          </w:p>
          <w:p w14:paraId="68E22E6E" w14:textId="77777777" w:rsidR="00D34B1B" w:rsidRDefault="00D34B1B">
            <w:pPr>
              <w:ind w:left="1080"/>
              <w:rPr>
                <w:b/>
                <w:bCs/>
                <w:iCs/>
                <w:sz w:val="26"/>
                <w:szCs w:val="24"/>
              </w:rPr>
            </w:pPr>
            <w:r>
              <w:rPr>
                <w:sz w:val="26"/>
                <w:szCs w:val="24"/>
              </w:rPr>
              <w:t xml:space="preserve">B. Kategóriás </w:t>
            </w:r>
            <w:r>
              <w:rPr>
                <w:b/>
                <w:sz w:val="26"/>
                <w:szCs w:val="24"/>
              </w:rPr>
              <w:t xml:space="preserve">Erdészeti erdei iskola </w:t>
            </w:r>
            <w:r>
              <w:rPr>
                <w:bCs/>
                <w:i/>
                <w:iCs/>
                <w:sz w:val="26"/>
                <w:szCs w:val="24"/>
              </w:rPr>
              <w:t xml:space="preserve">- </w:t>
            </w:r>
            <w:r>
              <w:rPr>
                <w:b/>
                <w:bCs/>
                <w:iCs/>
                <w:sz w:val="26"/>
                <w:szCs w:val="24"/>
              </w:rPr>
              <w:t xml:space="preserve">Oktatóhely </w:t>
            </w:r>
          </w:p>
          <w:p w14:paraId="481C1C5C" w14:textId="77777777" w:rsidR="00D34B1B" w:rsidRDefault="00D34B1B">
            <w:pPr>
              <w:ind w:left="1080"/>
              <w:rPr>
                <w:sz w:val="26"/>
                <w:szCs w:val="24"/>
              </w:rPr>
            </w:pPr>
            <w:r>
              <w:rPr>
                <w:sz w:val="26"/>
                <w:szCs w:val="24"/>
              </w:rPr>
              <w:t xml:space="preserve">C. Kategóriás </w:t>
            </w:r>
            <w:r>
              <w:rPr>
                <w:b/>
                <w:sz w:val="26"/>
                <w:szCs w:val="24"/>
              </w:rPr>
              <w:t>Erdészeti erdei iskola – Hátizsákos</w:t>
            </w:r>
          </w:p>
          <w:p w14:paraId="7978CC8F" w14:textId="77777777" w:rsidR="00D34B1B" w:rsidRDefault="00D34B1B">
            <w:pPr>
              <w:pStyle w:val="Szvegtrzsbehzssal"/>
              <w:tabs>
                <w:tab w:val="left" w:pos="0"/>
              </w:tabs>
              <w:ind w:left="0"/>
              <w:rPr>
                <w:b/>
              </w:rPr>
            </w:pPr>
          </w:p>
        </w:tc>
      </w:tr>
    </w:tbl>
    <w:p w14:paraId="56C9DB90" w14:textId="77777777" w:rsidR="00D34B1B" w:rsidRDefault="00D34B1B">
      <w:pPr>
        <w:pStyle w:val="TJ1"/>
      </w:pPr>
    </w:p>
    <w:p w14:paraId="18F9185A" w14:textId="77777777" w:rsidR="00D34B1B" w:rsidRDefault="00D34B1B">
      <w:pPr>
        <w:tabs>
          <w:tab w:val="left" w:pos="0"/>
        </w:tabs>
      </w:pPr>
      <w:r>
        <w:t>Kelt:  200……………………..</w:t>
      </w:r>
    </w:p>
    <w:p w14:paraId="272803E5" w14:textId="77777777" w:rsidR="00D34B1B" w:rsidRDefault="00D34B1B">
      <w:pPr>
        <w:tabs>
          <w:tab w:val="left" w:pos="0"/>
          <w:tab w:val="center" w:pos="6360"/>
        </w:tabs>
      </w:pPr>
      <w:r>
        <w:tab/>
        <w:t>……………………………………………</w:t>
      </w:r>
      <w:r>
        <w:tab/>
        <w:t>cégszerű aláírás</w:t>
      </w:r>
    </w:p>
    <w:p w14:paraId="452A41CE" w14:textId="77777777" w:rsidR="00357FB1" w:rsidRDefault="00357FB1">
      <w:pPr>
        <w:jc w:val="left"/>
      </w:pPr>
      <w:r>
        <w:br w:type="page"/>
      </w:r>
    </w:p>
    <w:p w14:paraId="012B5EF8" w14:textId="77777777" w:rsidR="00D34B1B" w:rsidRDefault="00D34B1B">
      <w:pPr>
        <w:ind w:left="643"/>
        <w:rPr>
          <w:b/>
          <w:szCs w:val="24"/>
        </w:rPr>
      </w:pPr>
      <w:r>
        <w:lastRenderedPageBreak/>
        <w:t>II. AZ ERDÉSZETI ERDEI ISKOLA ÁLTALÁNOS BEMUTATÁSA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D34B1B" w14:paraId="0F4BE052" w14:textId="77777777">
        <w:tc>
          <w:tcPr>
            <w:tcW w:w="9180" w:type="dxa"/>
          </w:tcPr>
          <w:p w14:paraId="77E70F7B" w14:textId="77777777" w:rsidR="00D34B1B" w:rsidRDefault="00D34B1B">
            <w:pPr>
              <w:ind w:left="643"/>
              <w:rPr>
                <w:b/>
                <w:szCs w:val="24"/>
              </w:rPr>
            </w:pPr>
          </w:p>
          <w:p w14:paraId="7649D525" w14:textId="77777777" w:rsidR="00D34B1B" w:rsidRDefault="00D34B1B">
            <w:pPr>
              <w:ind w:left="240" w:right="204"/>
              <w:rPr>
                <w:b/>
                <w:szCs w:val="24"/>
              </w:rPr>
            </w:pPr>
            <w:r>
              <w:rPr>
                <w:b/>
                <w:szCs w:val="24"/>
              </w:rPr>
              <w:t xml:space="preserve">Az Erdészeti Erdei Iskola létrejötte, célja, jelenlegi működése, szervezeti háttere, látogatói, a programszolgáltatás működési rendje </w:t>
            </w:r>
            <w:r>
              <w:rPr>
                <w:i/>
                <w:szCs w:val="24"/>
              </w:rPr>
              <w:t>(maximum 1 oldal terjedelemben. Nem része a minősítésnek.)</w:t>
            </w:r>
          </w:p>
          <w:p w14:paraId="0982F4BD" w14:textId="77777777" w:rsidR="00D34B1B" w:rsidRDefault="00D34B1B">
            <w:pPr>
              <w:rPr>
                <w:b/>
                <w:szCs w:val="24"/>
              </w:rPr>
            </w:pPr>
          </w:p>
          <w:p w14:paraId="7FF3B9B8" w14:textId="77777777" w:rsidR="00D34B1B" w:rsidRDefault="00D34B1B">
            <w:pPr>
              <w:rPr>
                <w:b/>
                <w:szCs w:val="24"/>
              </w:rPr>
            </w:pPr>
          </w:p>
          <w:p w14:paraId="4428B77D" w14:textId="77777777" w:rsidR="00D34B1B" w:rsidRDefault="00D34B1B">
            <w:pPr>
              <w:rPr>
                <w:b/>
                <w:szCs w:val="24"/>
              </w:rPr>
            </w:pPr>
          </w:p>
          <w:p w14:paraId="691402C3" w14:textId="77777777" w:rsidR="00D34B1B" w:rsidRDefault="00D34B1B">
            <w:pPr>
              <w:rPr>
                <w:b/>
                <w:szCs w:val="24"/>
              </w:rPr>
            </w:pPr>
          </w:p>
          <w:p w14:paraId="3FBAD033" w14:textId="77777777" w:rsidR="00D34B1B" w:rsidRDefault="00D34B1B">
            <w:pPr>
              <w:rPr>
                <w:b/>
                <w:szCs w:val="24"/>
              </w:rPr>
            </w:pPr>
          </w:p>
          <w:p w14:paraId="7CD21ACD" w14:textId="77777777" w:rsidR="00D34B1B" w:rsidRDefault="00D34B1B">
            <w:pPr>
              <w:rPr>
                <w:b/>
                <w:szCs w:val="24"/>
              </w:rPr>
            </w:pPr>
          </w:p>
          <w:p w14:paraId="235B285B" w14:textId="77777777" w:rsidR="00D34B1B" w:rsidRDefault="00D34B1B">
            <w:pPr>
              <w:rPr>
                <w:b/>
                <w:szCs w:val="24"/>
              </w:rPr>
            </w:pPr>
          </w:p>
          <w:p w14:paraId="7B27E486" w14:textId="77777777" w:rsidR="00D34B1B" w:rsidRDefault="00D34B1B">
            <w:pPr>
              <w:rPr>
                <w:b/>
                <w:szCs w:val="24"/>
              </w:rPr>
            </w:pPr>
          </w:p>
          <w:p w14:paraId="4476F518" w14:textId="77777777" w:rsidR="00D34B1B" w:rsidRDefault="00D34B1B">
            <w:pPr>
              <w:rPr>
                <w:b/>
                <w:szCs w:val="24"/>
              </w:rPr>
            </w:pPr>
          </w:p>
          <w:p w14:paraId="22A582D8" w14:textId="77777777" w:rsidR="00D34B1B" w:rsidRDefault="00D34B1B">
            <w:pPr>
              <w:rPr>
                <w:b/>
                <w:szCs w:val="24"/>
              </w:rPr>
            </w:pPr>
          </w:p>
          <w:p w14:paraId="42996C3D" w14:textId="77777777" w:rsidR="00D34B1B" w:rsidRDefault="00D34B1B">
            <w:pPr>
              <w:rPr>
                <w:b/>
                <w:szCs w:val="24"/>
              </w:rPr>
            </w:pPr>
          </w:p>
          <w:p w14:paraId="12DA3CD9" w14:textId="77777777" w:rsidR="00D34B1B" w:rsidRDefault="00D34B1B">
            <w:pPr>
              <w:rPr>
                <w:b/>
                <w:szCs w:val="24"/>
              </w:rPr>
            </w:pPr>
          </w:p>
          <w:p w14:paraId="595D1EC2" w14:textId="77777777" w:rsidR="00D34B1B" w:rsidRDefault="00D34B1B">
            <w:pPr>
              <w:rPr>
                <w:b/>
                <w:szCs w:val="24"/>
              </w:rPr>
            </w:pPr>
          </w:p>
          <w:p w14:paraId="6471CEB8" w14:textId="77777777" w:rsidR="00D34B1B" w:rsidRDefault="00D34B1B">
            <w:pPr>
              <w:rPr>
                <w:b/>
                <w:szCs w:val="24"/>
              </w:rPr>
            </w:pPr>
          </w:p>
          <w:p w14:paraId="7D14454D" w14:textId="77777777" w:rsidR="00D34B1B" w:rsidRDefault="00D34B1B">
            <w:pPr>
              <w:rPr>
                <w:b/>
                <w:szCs w:val="24"/>
              </w:rPr>
            </w:pPr>
          </w:p>
          <w:p w14:paraId="0DB3A0B9" w14:textId="77777777" w:rsidR="00D34B1B" w:rsidRDefault="00D34B1B">
            <w:pPr>
              <w:rPr>
                <w:b/>
                <w:szCs w:val="24"/>
              </w:rPr>
            </w:pPr>
          </w:p>
          <w:p w14:paraId="3F299586" w14:textId="77777777" w:rsidR="00D34B1B" w:rsidRDefault="00D34B1B">
            <w:pPr>
              <w:rPr>
                <w:b/>
                <w:szCs w:val="24"/>
              </w:rPr>
            </w:pPr>
          </w:p>
          <w:p w14:paraId="395A17FD" w14:textId="77777777" w:rsidR="00D34B1B" w:rsidRDefault="00D34B1B">
            <w:pPr>
              <w:rPr>
                <w:b/>
                <w:szCs w:val="24"/>
              </w:rPr>
            </w:pPr>
          </w:p>
          <w:p w14:paraId="50570460" w14:textId="77777777" w:rsidR="00D34B1B" w:rsidRDefault="00D34B1B">
            <w:pPr>
              <w:rPr>
                <w:b/>
                <w:szCs w:val="24"/>
              </w:rPr>
            </w:pPr>
          </w:p>
          <w:p w14:paraId="354FAAF2" w14:textId="77777777" w:rsidR="00D34B1B" w:rsidRDefault="00D34B1B">
            <w:pPr>
              <w:rPr>
                <w:b/>
                <w:szCs w:val="24"/>
              </w:rPr>
            </w:pPr>
          </w:p>
          <w:p w14:paraId="4C5DD81C" w14:textId="77777777" w:rsidR="00D34B1B" w:rsidRDefault="00D34B1B">
            <w:pPr>
              <w:rPr>
                <w:b/>
                <w:szCs w:val="24"/>
              </w:rPr>
            </w:pPr>
          </w:p>
          <w:p w14:paraId="47388DFA" w14:textId="77777777" w:rsidR="00D34B1B" w:rsidRDefault="00D34B1B">
            <w:pPr>
              <w:rPr>
                <w:b/>
                <w:szCs w:val="24"/>
              </w:rPr>
            </w:pPr>
          </w:p>
          <w:p w14:paraId="5FAB878F" w14:textId="77777777" w:rsidR="00D34B1B" w:rsidRDefault="00D34B1B">
            <w:pPr>
              <w:rPr>
                <w:b/>
                <w:szCs w:val="24"/>
              </w:rPr>
            </w:pPr>
          </w:p>
          <w:p w14:paraId="527C6DB0" w14:textId="77777777" w:rsidR="00D34B1B" w:rsidRDefault="00D34B1B">
            <w:pPr>
              <w:rPr>
                <w:b/>
                <w:szCs w:val="24"/>
              </w:rPr>
            </w:pPr>
          </w:p>
          <w:p w14:paraId="0A88D2A1" w14:textId="77777777" w:rsidR="00D34B1B" w:rsidRDefault="00D34B1B">
            <w:pPr>
              <w:rPr>
                <w:b/>
                <w:szCs w:val="24"/>
              </w:rPr>
            </w:pPr>
          </w:p>
          <w:p w14:paraId="3E052E39" w14:textId="77777777" w:rsidR="00D34B1B" w:rsidRDefault="00D34B1B">
            <w:pPr>
              <w:rPr>
                <w:b/>
                <w:szCs w:val="24"/>
              </w:rPr>
            </w:pPr>
          </w:p>
          <w:p w14:paraId="67CB2256" w14:textId="77777777" w:rsidR="00D34B1B" w:rsidRDefault="00D34B1B">
            <w:pPr>
              <w:rPr>
                <w:b/>
                <w:szCs w:val="24"/>
              </w:rPr>
            </w:pPr>
          </w:p>
          <w:p w14:paraId="76F13114" w14:textId="77777777" w:rsidR="00D34B1B" w:rsidRDefault="00D34B1B">
            <w:pPr>
              <w:rPr>
                <w:b/>
                <w:szCs w:val="24"/>
              </w:rPr>
            </w:pPr>
          </w:p>
          <w:p w14:paraId="1DF4C56D" w14:textId="77777777" w:rsidR="00D34B1B" w:rsidRDefault="00D34B1B">
            <w:pPr>
              <w:rPr>
                <w:b/>
                <w:szCs w:val="24"/>
              </w:rPr>
            </w:pPr>
          </w:p>
          <w:p w14:paraId="5246B57F" w14:textId="77777777" w:rsidR="00D34B1B" w:rsidRDefault="00D34B1B">
            <w:pPr>
              <w:rPr>
                <w:b/>
                <w:szCs w:val="24"/>
              </w:rPr>
            </w:pPr>
          </w:p>
          <w:p w14:paraId="7DADAD3D" w14:textId="77777777" w:rsidR="00D34B1B" w:rsidRDefault="00D34B1B">
            <w:pPr>
              <w:rPr>
                <w:b/>
                <w:szCs w:val="24"/>
              </w:rPr>
            </w:pPr>
          </w:p>
          <w:p w14:paraId="0ADBF0C7" w14:textId="77777777" w:rsidR="00D34B1B" w:rsidRDefault="00D34B1B">
            <w:pPr>
              <w:rPr>
                <w:b/>
                <w:szCs w:val="24"/>
              </w:rPr>
            </w:pPr>
          </w:p>
          <w:p w14:paraId="32B0C043" w14:textId="77777777" w:rsidR="00D34B1B" w:rsidRDefault="00D34B1B">
            <w:pPr>
              <w:rPr>
                <w:b/>
                <w:szCs w:val="24"/>
              </w:rPr>
            </w:pPr>
          </w:p>
          <w:p w14:paraId="41CC8622" w14:textId="77777777" w:rsidR="00D34B1B" w:rsidRDefault="00D34B1B">
            <w:pPr>
              <w:rPr>
                <w:b/>
                <w:szCs w:val="24"/>
              </w:rPr>
            </w:pPr>
          </w:p>
          <w:p w14:paraId="5E429E3E" w14:textId="77777777" w:rsidR="00D34B1B" w:rsidRDefault="00D34B1B">
            <w:pPr>
              <w:rPr>
                <w:b/>
                <w:szCs w:val="24"/>
              </w:rPr>
            </w:pPr>
          </w:p>
          <w:p w14:paraId="3CBD8CD6" w14:textId="77777777" w:rsidR="00D34B1B" w:rsidRDefault="00D34B1B">
            <w:pPr>
              <w:rPr>
                <w:b/>
                <w:szCs w:val="24"/>
              </w:rPr>
            </w:pPr>
          </w:p>
          <w:p w14:paraId="4ED0BF30" w14:textId="77777777" w:rsidR="00D34B1B" w:rsidRDefault="00D34B1B">
            <w:pPr>
              <w:rPr>
                <w:b/>
                <w:szCs w:val="24"/>
              </w:rPr>
            </w:pPr>
          </w:p>
          <w:p w14:paraId="39437F49" w14:textId="77777777" w:rsidR="00D34B1B" w:rsidRDefault="00D34B1B">
            <w:pPr>
              <w:rPr>
                <w:b/>
                <w:szCs w:val="24"/>
              </w:rPr>
            </w:pPr>
          </w:p>
          <w:p w14:paraId="6D76EE1B" w14:textId="77777777" w:rsidR="00D34B1B" w:rsidRDefault="00D34B1B">
            <w:pPr>
              <w:rPr>
                <w:b/>
                <w:szCs w:val="24"/>
              </w:rPr>
            </w:pPr>
          </w:p>
          <w:p w14:paraId="069972CE" w14:textId="77777777" w:rsidR="00D34B1B" w:rsidRDefault="00D34B1B">
            <w:pPr>
              <w:rPr>
                <w:b/>
                <w:szCs w:val="24"/>
              </w:rPr>
            </w:pPr>
          </w:p>
          <w:p w14:paraId="47D5F904" w14:textId="77777777" w:rsidR="00D34B1B" w:rsidRDefault="00D34B1B">
            <w:pPr>
              <w:rPr>
                <w:b/>
                <w:szCs w:val="24"/>
              </w:rPr>
            </w:pPr>
          </w:p>
          <w:p w14:paraId="76BEE06C" w14:textId="77777777" w:rsidR="00D34B1B" w:rsidRDefault="00D34B1B">
            <w:pPr>
              <w:rPr>
                <w:b/>
                <w:szCs w:val="24"/>
              </w:rPr>
            </w:pPr>
          </w:p>
          <w:p w14:paraId="13B48480" w14:textId="77777777" w:rsidR="00D34B1B" w:rsidRDefault="00D34B1B">
            <w:pPr>
              <w:rPr>
                <w:b/>
                <w:szCs w:val="24"/>
              </w:rPr>
            </w:pPr>
          </w:p>
        </w:tc>
      </w:tr>
    </w:tbl>
    <w:p w14:paraId="6CE957A5" w14:textId="77777777" w:rsidR="00357FB1" w:rsidRDefault="00357FB1">
      <w:pPr>
        <w:pStyle w:val="Cmsor6"/>
        <w:rPr>
          <w:sz w:val="24"/>
        </w:rPr>
      </w:pPr>
    </w:p>
    <w:p w14:paraId="4ED43513" w14:textId="77777777" w:rsidR="00357FB1" w:rsidRDefault="00357FB1">
      <w:pPr>
        <w:jc w:val="left"/>
        <w:rPr>
          <w:rFonts w:cs="Times New Roman"/>
          <w:b/>
          <w:bCs/>
        </w:rPr>
      </w:pPr>
      <w:r>
        <w:br w:type="page"/>
      </w:r>
    </w:p>
    <w:p w14:paraId="3E04F58A" w14:textId="77777777" w:rsidR="00D34B1B" w:rsidRDefault="00D34B1B">
      <w:pPr>
        <w:pStyle w:val="Cmsor6"/>
        <w:rPr>
          <w:sz w:val="24"/>
        </w:rPr>
      </w:pPr>
      <w:r>
        <w:rPr>
          <w:sz w:val="24"/>
        </w:rPr>
        <w:lastRenderedPageBreak/>
        <w:t>III. AZ ERDÉSZETI ERDEI ISKOLA RÉSZLETES BEMUTATÁSA A MINŐSÍTÉS SZEMPONTJAI SZERINT</w:t>
      </w:r>
    </w:p>
    <w:p w14:paraId="5F4C8E97" w14:textId="77777777" w:rsidR="00D34B1B" w:rsidRDefault="00D34B1B">
      <w:pPr>
        <w:pStyle w:val="Cmsor6"/>
        <w:rPr>
          <w:sz w:val="24"/>
        </w:rPr>
      </w:pPr>
    </w:p>
    <w:p w14:paraId="1707206F" w14:textId="77777777" w:rsidR="00D34B1B" w:rsidRDefault="00D34B1B">
      <w:pPr>
        <w:pStyle w:val="Cmsor6"/>
        <w:rPr>
          <w:lang w:eastAsia="ar-SA"/>
        </w:rPr>
      </w:pPr>
      <w:r>
        <w:t xml:space="preserve">1. </w:t>
      </w:r>
      <w:r>
        <w:rPr>
          <w:lang w:eastAsia="ar-SA"/>
        </w:rPr>
        <w:t>Tárgyi feltételek bemutatása – erdőterület bemutatása</w:t>
      </w:r>
    </w:p>
    <w:p w14:paraId="0773F32E" w14:textId="77777777" w:rsidR="00D34B1B" w:rsidRDefault="00D34B1B">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D34B1B" w14:paraId="37A8F5EA" w14:textId="77777777">
        <w:tc>
          <w:tcPr>
            <w:tcW w:w="9210" w:type="dxa"/>
          </w:tcPr>
          <w:p w14:paraId="0644EFAD" w14:textId="77777777" w:rsidR="00D34B1B" w:rsidRDefault="00D34B1B">
            <w:pPr>
              <w:rPr>
                <w:b/>
              </w:rPr>
            </w:pPr>
          </w:p>
          <w:p w14:paraId="1DAB69A9" w14:textId="77777777" w:rsidR="00D34B1B" w:rsidRDefault="00D34B1B">
            <w:pPr>
              <w:ind w:left="240" w:right="190"/>
              <w:rPr>
                <w:b/>
              </w:rPr>
            </w:pPr>
            <w:r>
              <w:rPr>
                <w:b/>
              </w:rPr>
              <w:t xml:space="preserve">Az erdészeti erdei iskolai programoknak helyszínül erdőterület bemutatása, az erdőpedagógiai foglalkozások szempontjából történő értékeléssel </w:t>
            </w:r>
            <w:r>
              <w:t>(működtető erdőgazdálkodói kódszáma, üzemi erdőterületének bemutatása,  az Erdészeti Erdei Iskola által használt egyéb erdőterületek bemutatása /adatok, leírás, fotó, engedélyek/)</w:t>
            </w:r>
          </w:p>
          <w:p w14:paraId="54013982" w14:textId="77777777" w:rsidR="00D34B1B" w:rsidRDefault="00D34B1B">
            <w:pPr>
              <w:rPr>
                <w:lang w:eastAsia="ar-SA"/>
              </w:rPr>
            </w:pPr>
          </w:p>
          <w:p w14:paraId="4E080425" w14:textId="77777777" w:rsidR="00D34B1B" w:rsidRDefault="00D34B1B">
            <w:pPr>
              <w:rPr>
                <w:lang w:eastAsia="ar-SA"/>
              </w:rPr>
            </w:pPr>
          </w:p>
          <w:p w14:paraId="2493EA11" w14:textId="77777777" w:rsidR="00D34B1B" w:rsidRDefault="00D34B1B">
            <w:pPr>
              <w:rPr>
                <w:lang w:eastAsia="ar-SA"/>
              </w:rPr>
            </w:pPr>
          </w:p>
          <w:p w14:paraId="598753DC" w14:textId="77777777" w:rsidR="00D34B1B" w:rsidRDefault="00D34B1B">
            <w:pPr>
              <w:rPr>
                <w:lang w:eastAsia="ar-SA"/>
              </w:rPr>
            </w:pPr>
          </w:p>
        </w:tc>
      </w:tr>
    </w:tbl>
    <w:p w14:paraId="67EEE76D" w14:textId="77777777" w:rsidR="00D34B1B" w:rsidRDefault="00D34B1B">
      <w:pPr>
        <w:rPr>
          <w:lang w:eastAsia="ar-SA"/>
        </w:rPr>
      </w:pPr>
    </w:p>
    <w:p w14:paraId="53311D22" w14:textId="77777777" w:rsidR="00D34B1B" w:rsidRDefault="00D34B1B">
      <w:pPr>
        <w:rPr>
          <w:b/>
          <w:bCs/>
          <w:lang w:eastAsia="ar-SA"/>
        </w:rPr>
      </w:pPr>
    </w:p>
    <w:p w14:paraId="1E3787B5" w14:textId="77777777" w:rsidR="00D34B1B" w:rsidRDefault="00D34B1B">
      <w:pPr>
        <w:rPr>
          <w:b/>
          <w:bCs/>
          <w:lang w:eastAsia="ar-SA"/>
        </w:rPr>
      </w:pPr>
      <w:r>
        <w:rPr>
          <w:b/>
          <w:bCs/>
          <w:lang w:eastAsia="ar-SA"/>
        </w:rPr>
        <w:t xml:space="preserve">2. Tárgyi feltételek bemutatása - </w:t>
      </w:r>
      <w:r>
        <w:rPr>
          <w:b/>
          <w:bCs/>
        </w:rPr>
        <w:t>bemutató- és taneszközökkel</w:t>
      </w:r>
      <w:r>
        <w:rPr>
          <w:b/>
          <w:bCs/>
          <w:lang w:eastAsia="ar-SA"/>
        </w:rPr>
        <w:t xml:space="preserve"> való felszereltség</w:t>
      </w:r>
    </w:p>
    <w:p w14:paraId="535DE2E0" w14:textId="77777777" w:rsidR="00D34B1B" w:rsidRDefault="00D34B1B">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D34B1B" w14:paraId="66837E7A" w14:textId="77777777">
        <w:tc>
          <w:tcPr>
            <w:tcW w:w="9210" w:type="dxa"/>
          </w:tcPr>
          <w:p w14:paraId="53D58716" w14:textId="77777777" w:rsidR="00D34B1B" w:rsidRDefault="00D34B1B"/>
          <w:p w14:paraId="41AC3D6B" w14:textId="77777777" w:rsidR="00D34B1B" w:rsidRDefault="00D34B1B">
            <w:pPr>
              <w:ind w:left="240" w:right="190"/>
              <w:rPr>
                <w:b/>
                <w:bCs/>
                <w:lang w:eastAsia="ar-SA"/>
              </w:rPr>
            </w:pPr>
            <w:r>
              <w:rPr>
                <w:b/>
                <w:bCs/>
              </w:rPr>
              <w:t>Az Erdészeti Erdei Iskola programjainak végrehajtása érdekében szükséges bemutató- és taneszközök, felszerelések felsorolása.</w:t>
            </w:r>
          </w:p>
          <w:p w14:paraId="07BD1754" w14:textId="77777777" w:rsidR="00D34B1B" w:rsidRDefault="00D34B1B">
            <w:pPr>
              <w:rPr>
                <w:lang w:eastAsia="ar-SA"/>
              </w:rPr>
            </w:pPr>
          </w:p>
          <w:p w14:paraId="7C34A2BD" w14:textId="77777777" w:rsidR="00D34B1B" w:rsidRDefault="00D34B1B">
            <w:pPr>
              <w:rPr>
                <w:lang w:eastAsia="ar-SA"/>
              </w:rPr>
            </w:pPr>
          </w:p>
          <w:p w14:paraId="0A5439D4" w14:textId="77777777" w:rsidR="00D34B1B" w:rsidRDefault="00D34B1B">
            <w:pPr>
              <w:rPr>
                <w:lang w:eastAsia="ar-SA"/>
              </w:rPr>
            </w:pPr>
          </w:p>
          <w:p w14:paraId="5C3B3595" w14:textId="77777777" w:rsidR="00D34B1B" w:rsidRDefault="00D34B1B">
            <w:pPr>
              <w:rPr>
                <w:lang w:eastAsia="ar-SA"/>
              </w:rPr>
            </w:pPr>
          </w:p>
        </w:tc>
      </w:tr>
    </w:tbl>
    <w:p w14:paraId="5D97F6FE" w14:textId="77777777" w:rsidR="00D34B1B" w:rsidRDefault="00D34B1B">
      <w:pPr>
        <w:rPr>
          <w:lang w:eastAsia="ar-SA"/>
        </w:rPr>
      </w:pPr>
    </w:p>
    <w:p w14:paraId="29EB64F6" w14:textId="77777777" w:rsidR="00D34B1B" w:rsidRDefault="00D34B1B">
      <w:pPr>
        <w:rPr>
          <w:b/>
          <w:bCs/>
          <w:lang w:eastAsia="ar-SA"/>
        </w:rPr>
      </w:pPr>
    </w:p>
    <w:p w14:paraId="468D006B" w14:textId="77777777" w:rsidR="00D34B1B" w:rsidRDefault="00D34B1B">
      <w:pPr>
        <w:rPr>
          <w:b/>
          <w:bCs/>
          <w:lang w:eastAsia="ar-SA"/>
        </w:rPr>
      </w:pPr>
      <w:r>
        <w:rPr>
          <w:b/>
          <w:bCs/>
          <w:lang w:eastAsia="ar-SA"/>
        </w:rPr>
        <w:t>3. Tárgyi feltételek bemutatása – baleset megelőzés, elsősegélynyújtás</w:t>
      </w:r>
    </w:p>
    <w:p w14:paraId="2A55D48D" w14:textId="77777777" w:rsidR="00D34B1B" w:rsidRDefault="00D34B1B">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D34B1B" w14:paraId="6A5F45DE" w14:textId="77777777">
        <w:tc>
          <w:tcPr>
            <w:tcW w:w="9210" w:type="dxa"/>
          </w:tcPr>
          <w:p w14:paraId="39C7EA3B" w14:textId="77777777" w:rsidR="00D34B1B" w:rsidRDefault="00D34B1B"/>
          <w:p w14:paraId="4571BE70" w14:textId="77777777" w:rsidR="00D34B1B" w:rsidRDefault="00D34B1B">
            <w:pPr>
              <w:ind w:left="240" w:right="190"/>
              <w:rPr>
                <w:szCs w:val="24"/>
              </w:rPr>
            </w:pPr>
            <w:r>
              <w:rPr>
                <w:b/>
                <w:bCs/>
                <w:szCs w:val="24"/>
              </w:rPr>
              <w:t xml:space="preserve">A programok biztonságos és balesetmentes lebonyolítására, valamint a rendkívüli helyzetek kezelése érdekében alkalmazott eszközök, intézkedések bemutatása </w:t>
            </w:r>
            <w:r>
              <w:rPr>
                <w:szCs w:val="24"/>
              </w:rPr>
              <w:t>(elsősegélynyújtó felszerelés és felkészültség biztosítása, orvos, mentő elérhetőségének folyamatos biztosítása stb.)</w:t>
            </w:r>
          </w:p>
          <w:p w14:paraId="37A3A2D5" w14:textId="77777777" w:rsidR="00D34B1B" w:rsidRDefault="00D34B1B">
            <w:pPr>
              <w:ind w:left="240" w:right="190"/>
              <w:rPr>
                <w:lang w:eastAsia="ar-SA"/>
              </w:rPr>
            </w:pPr>
          </w:p>
          <w:p w14:paraId="1BAA9E8C" w14:textId="77777777" w:rsidR="00D34B1B" w:rsidRDefault="00D34B1B">
            <w:pPr>
              <w:ind w:left="240" w:right="190"/>
              <w:rPr>
                <w:lang w:eastAsia="ar-SA"/>
              </w:rPr>
            </w:pPr>
          </w:p>
          <w:p w14:paraId="7B911A2D" w14:textId="77777777" w:rsidR="00D34B1B" w:rsidRDefault="00D34B1B">
            <w:pPr>
              <w:ind w:left="240" w:right="190"/>
              <w:rPr>
                <w:lang w:eastAsia="ar-SA"/>
              </w:rPr>
            </w:pPr>
          </w:p>
          <w:p w14:paraId="08A62ED5" w14:textId="77777777" w:rsidR="00D34B1B" w:rsidRDefault="00D34B1B">
            <w:pPr>
              <w:ind w:right="190"/>
              <w:rPr>
                <w:lang w:eastAsia="ar-SA"/>
              </w:rPr>
            </w:pPr>
          </w:p>
        </w:tc>
      </w:tr>
    </w:tbl>
    <w:p w14:paraId="64084118" w14:textId="77777777" w:rsidR="00D34B1B" w:rsidRDefault="00D34B1B">
      <w:pPr>
        <w:rPr>
          <w:lang w:eastAsia="ar-SA"/>
        </w:rPr>
      </w:pPr>
    </w:p>
    <w:p w14:paraId="2BB621B1" w14:textId="77777777" w:rsidR="00D34B1B" w:rsidRDefault="00D34B1B">
      <w:pPr>
        <w:rPr>
          <w:b/>
          <w:bCs/>
          <w:lang w:eastAsia="ar-SA"/>
        </w:rPr>
      </w:pPr>
    </w:p>
    <w:p w14:paraId="05375354" w14:textId="77777777" w:rsidR="00D34B1B" w:rsidRDefault="00D34B1B">
      <w:pPr>
        <w:rPr>
          <w:b/>
          <w:bCs/>
          <w:lang w:eastAsia="ar-SA"/>
        </w:rPr>
      </w:pPr>
      <w:r>
        <w:rPr>
          <w:b/>
          <w:bCs/>
          <w:lang w:eastAsia="ar-SA"/>
        </w:rPr>
        <w:t>4. Tárgyi feltételek bemutatása – zárt oktatóterem vagy közösségi helyiség</w:t>
      </w:r>
    </w:p>
    <w:p w14:paraId="368470B1" w14:textId="77777777" w:rsidR="00D34B1B" w:rsidRDefault="00D34B1B">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D34B1B" w14:paraId="326D208D" w14:textId="77777777">
        <w:tc>
          <w:tcPr>
            <w:tcW w:w="9210" w:type="dxa"/>
          </w:tcPr>
          <w:p w14:paraId="11E41277" w14:textId="77777777" w:rsidR="00D34B1B" w:rsidRDefault="00D34B1B"/>
          <w:p w14:paraId="75A522BD" w14:textId="77777777" w:rsidR="00D34B1B" w:rsidRDefault="00D34B1B">
            <w:pPr>
              <w:ind w:left="240" w:right="190"/>
            </w:pPr>
            <w:r>
              <w:rPr>
                <w:b/>
                <w:bCs/>
              </w:rPr>
              <w:t xml:space="preserve">Az erdészeti erdei iskolai programok lebonyolításához használható, zárt épületben elhelyezkedő oktatóterem vagy közösségi helyiség bemutatása </w:t>
            </w:r>
            <w:r>
              <w:t>(méret, elhelyezkedés, felszereltség, befogadóképesség, engedélyek)</w:t>
            </w:r>
          </w:p>
          <w:p w14:paraId="5B329FC0" w14:textId="77777777" w:rsidR="00D34B1B" w:rsidRDefault="00D34B1B">
            <w:pPr>
              <w:ind w:left="240" w:right="190"/>
              <w:rPr>
                <w:lang w:eastAsia="ar-SA"/>
              </w:rPr>
            </w:pPr>
          </w:p>
          <w:p w14:paraId="40276297" w14:textId="77777777" w:rsidR="00D34B1B" w:rsidRDefault="00D34B1B">
            <w:pPr>
              <w:ind w:left="240" w:right="190"/>
              <w:rPr>
                <w:lang w:eastAsia="ar-SA"/>
              </w:rPr>
            </w:pPr>
          </w:p>
          <w:p w14:paraId="41FE0C87" w14:textId="77777777" w:rsidR="00D34B1B" w:rsidRDefault="00D34B1B">
            <w:pPr>
              <w:ind w:left="240" w:right="190"/>
              <w:rPr>
                <w:lang w:eastAsia="ar-SA"/>
              </w:rPr>
            </w:pPr>
          </w:p>
          <w:p w14:paraId="4A33706F" w14:textId="77777777" w:rsidR="00D34B1B" w:rsidRDefault="00D34B1B">
            <w:pPr>
              <w:ind w:left="240" w:right="190"/>
              <w:rPr>
                <w:lang w:eastAsia="ar-SA"/>
              </w:rPr>
            </w:pPr>
          </w:p>
        </w:tc>
      </w:tr>
    </w:tbl>
    <w:p w14:paraId="1F868CFA" w14:textId="77777777" w:rsidR="00D34B1B" w:rsidRDefault="00D34B1B">
      <w:pPr>
        <w:rPr>
          <w:b/>
          <w:bCs/>
          <w:lang w:eastAsia="ar-SA"/>
        </w:rPr>
      </w:pPr>
    </w:p>
    <w:p w14:paraId="07DB1ECD" w14:textId="77777777" w:rsidR="00D34B1B" w:rsidRDefault="00D34B1B">
      <w:pPr>
        <w:rPr>
          <w:b/>
          <w:bCs/>
          <w:lang w:eastAsia="ar-SA"/>
        </w:rPr>
      </w:pPr>
      <w:r>
        <w:rPr>
          <w:b/>
          <w:bCs/>
          <w:lang w:eastAsia="ar-SA"/>
        </w:rPr>
        <w:br w:type="page"/>
      </w:r>
      <w:r>
        <w:rPr>
          <w:b/>
          <w:bCs/>
          <w:lang w:eastAsia="ar-SA"/>
        </w:rPr>
        <w:lastRenderedPageBreak/>
        <w:t>5. Tárgyi feltételek bemutatása – szabadtéri, fedett foglalkoztató hely</w:t>
      </w:r>
    </w:p>
    <w:p w14:paraId="7C3958FD" w14:textId="77777777" w:rsidR="00D34B1B" w:rsidRDefault="00D34B1B">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D34B1B" w14:paraId="47D6971D" w14:textId="77777777">
        <w:tc>
          <w:tcPr>
            <w:tcW w:w="9210" w:type="dxa"/>
          </w:tcPr>
          <w:p w14:paraId="3F17DCCB" w14:textId="77777777" w:rsidR="00D34B1B" w:rsidRDefault="00D34B1B"/>
          <w:p w14:paraId="117E2D64" w14:textId="77777777" w:rsidR="00D34B1B" w:rsidRDefault="00D34B1B">
            <w:pPr>
              <w:ind w:left="240" w:right="190"/>
            </w:pPr>
            <w:r>
              <w:rPr>
                <w:b/>
                <w:bCs/>
              </w:rPr>
              <w:t xml:space="preserve">Az erdészeti erdei iskolai programok lebonyolításához használható szabadtéri, fedett foglalkoztató hely bemutatása </w:t>
            </w:r>
            <w:r>
              <w:t>(méret, elhelyezkedés, felszereltség, befogadóképesség)</w:t>
            </w:r>
          </w:p>
          <w:p w14:paraId="30A02068" w14:textId="77777777" w:rsidR="00D34B1B" w:rsidRDefault="00D34B1B">
            <w:pPr>
              <w:ind w:left="240" w:right="190"/>
              <w:rPr>
                <w:lang w:eastAsia="ar-SA"/>
              </w:rPr>
            </w:pPr>
          </w:p>
          <w:p w14:paraId="0A080FC6" w14:textId="77777777" w:rsidR="00D34B1B" w:rsidRDefault="00D34B1B">
            <w:pPr>
              <w:ind w:left="240" w:right="190"/>
              <w:rPr>
                <w:lang w:eastAsia="ar-SA"/>
              </w:rPr>
            </w:pPr>
          </w:p>
          <w:p w14:paraId="7251D82C" w14:textId="77777777" w:rsidR="00D34B1B" w:rsidRDefault="00D34B1B">
            <w:pPr>
              <w:ind w:left="240" w:right="190"/>
              <w:rPr>
                <w:lang w:eastAsia="ar-SA"/>
              </w:rPr>
            </w:pPr>
          </w:p>
          <w:p w14:paraId="48DF077F" w14:textId="77777777" w:rsidR="00D34B1B" w:rsidRDefault="00D34B1B">
            <w:pPr>
              <w:ind w:left="240" w:right="190"/>
              <w:rPr>
                <w:lang w:eastAsia="ar-SA"/>
              </w:rPr>
            </w:pPr>
          </w:p>
          <w:p w14:paraId="2F2F6230" w14:textId="77777777" w:rsidR="00D34B1B" w:rsidRDefault="00D34B1B">
            <w:pPr>
              <w:ind w:left="240" w:right="190"/>
              <w:rPr>
                <w:lang w:eastAsia="ar-SA"/>
              </w:rPr>
            </w:pPr>
          </w:p>
        </w:tc>
      </w:tr>
    </w:tbl>
    <w:p w14:paraId="0E701EE9" w14:textId="77777777" w:rsidR="00D34B1B" w:rsidRDefault="00D34B1B">
      <w:pPr>
        <w:rPr>
          <w:lang w:eastAsia="ar-SA"/>
        </w:rPr>
      </w:pPr>
    </w:p>
    <w:p w14:paraId="7E5E8F48" w14:textId="77777777" w:rsidR="00D34B1B" w:rsidRDefault="00D34B1B">
      <w:pPr>
        <w:rPr>
          <w:lang w:eastAsia="ar-SA"/>
        </w:rPr>
      </w:pPr>
    </w:p>
    <w:p w14:paraId="0CABB7AB" w14:textId="77777777" w:rsidR="00D34B1B" w:rsidRDefault="00D34B1B">
      <w:pPr>
        <w:rPr>
          <w:b/>
          <w:bCs/>
          <w:lang w:eastAsia="ar-SA"/>
        </w:rPr>
      </w:pPr>
      <w:r>
        <w:rPr>
          <w:b/>
          <w:bCs/>
          <w:lang w:eastAsia="ar-SA"/>
        </w:rPr>
        <w:t>6. Tárgyi feltételek bemutatása – erdei infrastruktúrák</w:t>
      </w:r>
    </w:p>
    <w:p w14:paraId="32B1CE00" w14:textId="77777777" w:rsidR="00D34B1B" w:rsidRDefault="00D34B1B">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D34B1B" w14:paraId="6D789C43" w14:textId="77777777">
        <w:tc>
          <w:tcPr>
            <w:tcW w:w="9210" w:type="dxa"/>
          </w:tcPr>
          <w:p w14:paraId="6A389649" w14:textId="77777777" w:rsidR="00D34B1B" w:rsidRDefault="00D34B1B"/>
          <w:p w14:paraId="17EA68E1" w14:textId="77777777" w:rsidR="00D34B1B" w:rsidRDefault="00D34B1B">
            <w:pPr>
              <w:ind w:left="240" w:right="190"/>
            </w:pPr>
            <w:r>
              <w:rPr>
                <w:b/>
                <w:bCs/>
              </w:rPr>
              <w:t xml:space="preserve">Az erdészeti erdei iskolai programok lebonyolításához használható erdei infrastruktúrák bemutatása </w:t>
            </w:r>
            <w:r>
              <w:t>(pl. tanösvény, tematikus bemutatóhely, tájékoztató táblák, stb.)</w:t>
            </w:r>
          </w:p>
          <w:p w14:paraId="16C64AF8" w14:textId="77777777" w:rsidR="00D34B1B" w:rsidRDefault="00D34B1B">
            <w:pPr>
              <w:ind w:left="240" w:right="190"/>
              <w:rPr>
                <w:lang w:eastAsia="ar-SA"/>
              </w:rPr>
            </w:pPr>
          </w:p>
          <w:p w14:paraId="5036CDA8" w14:textId="77777777" w:rsidR="00D34B1B" w:rsidRDefault="00D34B1B">
            <w:pPr>
              <w:ind w:left="240" w:right="190"/>
              <w:rPr>
                <w:lang w:eastAsia="ar-SA"/>
              </w:rPr>
            </w:pPr>
          </w:p>
          <w:p w14:paraId="617C7D65" w14:textId="77777777" w:rsidR="00D34B1B" w:rsidRDefault="00D34B1B">
            <w:pPr>
              <w:ind w:left="240" w:right="190"/>
              <w:rPr>
                <w:lang w:eastAsia="ar-SA"/>
              </w:rPr>
            </w:pPr>
          </w:p>
          <w:p w14:paraId="7FE383F3" w14:textId="77777777" w:rsidR="00D34B1B" w:rsidRDefault="00D34B1B">
            <w:pPr>
              <w:ind w:left="240" w:right="190"/>
              <w:rPr>
                <w:lang w:eastAsia="ar-SA"/>
              </w:rPr>
            </w:pPr>
          </w:p>
          <w:p w14:paraId="5649EF92" w14:textId="77777777" w:rsidR="00D34B1B" w:rsidRDefault="00D34B1B">
            <w:pPr>
              <w:ind w:left="240" w:right="190"/>
              <w:rPr>
                <w:lang w:eastAsia="ar-SA"/>
              </w:rPr>
            </w:pPr>
          </w:p>
        </w:tc>
      </w:tr>
    </w:tbl>
    <w:p w14:paraId="470FA994" w14:textId="77777777" w:rsidR="00D34B1B" w:rsidRDefault="00D34B1B">
      <w:pPr>
        <w:rPr>
          <w:lang w:eastAsia="ar-SA"/>
        </w:rPr>
      </w:pPr>
    </w:p>
    <w:p w14:paraId="3EE97AB1" w14:textId="77777777" w:rsidR="00D34B1B" w:rsidRDefault="00D34B1B">
      <w:pPr>
        <w:rPr>
          <w:lang w:eastAsia="ar-SA"/>
        </w:rPr>
      </w:pPr>
    </w:p>
    <w:p w14:paraId="1E14AFAB" w14:textId="77777777" w:rsidR="00D34B1B" w:rsidRDefault="00D34B1B">
      <w:pPr>
        <w:rPr>
          <w:b/>
          <w:bCs/>
          <w:lang w:eastAsia="ar-SA"/>
        </w:rPr>
      </w:pPr>
      <w:r>
        <w:rPr>
          <w:b/>
          <w:bCs/>
          <w:lang w:eastAsia="ar-SA"/>
        </w:rPr>
        <w:t>7. Tárgyi feltételek bemutatása – szállás szolgáltatás</w:t>
      </w:r>
    </w:p>
    <w:p w14:paraId="1AA40505" w14:textId="77777777" w:rsidR="00D34B1B" w:rsidRDefault="00D34B1B">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D34B1B" w14:paraId="4F355491" w14:textId="77777777">
        <w:tc>
          <w:tcPr>
            <w:tcW w:w="9210" w:type="dxa"/>
          </w:tcPr>
          <w:p w14:paraId="216158C0" w14:textId="77777777" w:rsidR="00D34B1B" w:rsidRDefault="00D34B1B"/>
          <w:p w14:paraId="2E967F9D" w14:textId="77777777" w:rsidR="00D34B1B" w:rsidRDefault="00D34B1B">
            <w:pPr>
              <w:ind w:left="240" w:right="190"/>
            </w:pPr>
            <w:r>
              <w:rPr>
                <w:b/>
                <w:bCs/>
              </w:rPr>
              <w:t xml:space="preserve">Az erdészeti erdei iskolai programok lebonyolításához kapcsolódó szállás szolgáltatási lehetőség bemutatása </w:t>
            </w:r>
            <w:r>
              <w:t>(üzemeltető, kategória, elhelyezkedés, felszereltség, befogadóképesség, engedélyek, szolgáltatóval kötött szerződés)</w:t>
            </w:r>
          </w:p>
          <w:p w14:paraId="5EAA76E9" w14:textId="77777777" w:rsidR="00D34B1B" w:rsidRDefault="00D34B1B">
            <w:pPr>
              <w:ind w:left="240" w:right="190"/>
              <w:rPr>
                <w:lang w:eastAsia="ar-SA"/>
              </w:rPr>
            </w:pPr>
          </w:p>
          <w:p w14:paraId="4CA0B06B" w14:textId="77777777" w:rsidR="00D34B1B" w:rsidRDefault="00D34B1B">
            <w:pPr>
              <w:ind w:left="240" w:right="190"/>
              <w:rPr>
                <w:lang w:eastAsia="ar-SA"/>
              </w:rPr>
            </w:pPr>
          </w:p>
          <w:p w14:paraId="4B9CE8AA" w14:textId="77777777" w:rsidR="00D34B1B" w:rsidRDefault="00D34B1B">
            <w:pPr>
              <w:ind w:left="240" w:right="190"/>
              <w:rPr>
                <w:lang w:eastAsia="ar-SA"/>
              </w:rPr>
            </w:pPr>
          </w:p>
          <w:p w14:paraId="5D969BE5" w14:textId="77777777" w:rsidR="00D34B1B" w:rsidRDefault="00D34B1B">
            <w:pPr>
              <w:ind w:left="240" w:right="190"/>
              <w:rPr>
                <w:lang w:eastAsia="ar-SA"/>
              </w:rPr>
            </w:pPr>
          </w:p>
          <w:p w14:paraId="75E78DBC" w14:textId="77777777" w:rsidR="00D34B1B" w:rsidRDefault="00D34B1B">
            <w:pPr>
              <w:ind w:left="240" w:right="190"/>
              <w:rPr>
                <w:lang w:eastAsia="ar-SA"/>
              </w:rPr>
            </w:pPr>
          </w:p>
        </w:tc>
      </w:tr>
    </w:tbl>
    <w:p w14:paraId="4BFA0E79" w14:textId="77777777" w:rsidR="00D34B1B" w:rsidRDefault="00D34B1B">
      <w:pPr>
        <w:rPr>
          <w:lang w:eastAsia="ar-SA"/>
        </w:rPr>
      </w:pPr>
    </w:p>
    <w:p w14:paraId="530A22F4" w14:textId="77777777" w:rsidR="00D34B1B" w:rsidRDefault="00D34B1B">
      <w:pPr>
        <w:rPr>
          <w:lang w:eastAsia="ar-SA"/>
        </w:rPr>
      </w:pPr>
    </w:p>
    <w:p w14:paraId="46EBD32A" w14:textId="77777777" w:rsidR="00D34B1B" w:rsidRDefault="00D34B1B">
      <w:pPr>
        <w:rPr>
          <w:b/>
          <w:bCs/>
          <w:lang w:eastAsia="ar-SA"/>
        </w:rPr>
      </w:pPr>
      <w:r>
        <w:rPr>
          <w:b/>
          <w:bCs/>
          <w:lang w:eastAsia="ar-SA"/>
        </w:rPr>
        <w:t>8. Tárgyi feltételek bemutatása – étkeztetési szolgáltatás</w:t>
      </w:r>
    </w:p>
    <w:p w14:paraId="6010DB02" w14:textId="77777777" w:rsidR="00D34B1B" w:rsidRDefault="00D34B1B">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D34B1B" w14:paraId="639D0011" w14:textId="77777777">
        <w:tc>
          <w:tcPr>
            <w:tcW w:w="9210" w:type="dxa"/>
          </w:tcPr>
          <w:p w14:paraId="01AEB306" w14:textId="77777777" w:rsidR="00D34B1B" w:rsidRDefault="00D34B1B"/>
          <w:p w14:paraId="261691BF" w14:textId="77777777" w:rsidR="00D34B1B" w:rsidRDefault="00D34B1B">
            <w:pPr>
              <w:ind w:left="240" w:right="190"/>
            </w:pPr>
            <w:r>
              <w:rPr>
                <w:b/>
                <w:bCs/>
              </w:rPr>
              <w:t xml:space="preserve">Az erdészeti erdei iskolai programok lebonyolításához kapcsolódó étkeztetési szolgáltatási lehetőség bemutatása </w:t>
            </w:r>
            <w:r>
              <w:t>(üzemeltető, elhelyezkedés, kínálat, befogadóképesség, engedélyek, szolgáltatóval kötött szerződés)</w:t>
            </w:r>
          </w:p>
          <w:p w14:paraId="4AE21871" w14:textId="77777777" w:rsidR="00D34B1B" w:rsidRDefault="00D34B1B">
            <w:pPr>
              <w:ind w:left="240" w:right="190"/>
              <w:rPr>
                <w:lang w:eastAsia="ar-SA"/>
              </w:rPr>
            </w:pPr>
          </w:p>
          <w:p w14:paraId="5ED07F8A" w14:textId="77777777" w:rsidR="00D34B1B" w:rsidRDefault="00D34B1B">
            <w:pPr>
              <w:ind w:left="240" w:right="190"/>
              <w:rPr>
                <w:lang w:eastAsia="ar-SA"/>
              </w:rPr>
            </w:pPr>
          </w:p>
          <w:p w14:paraId="7FB9BED3" w14:textId="77777777" w:rsidR="00D34B1B" w:rsidRDefault="00D34B1B">
            <w:pPr>
              <w:ind w:left="240" w:right="190"/>
              <w:rPr>
                <w:lang w:eastAsia="ar-SA"/>
              </w:rPr>
            </w:pPr>
          </w:p>
          <w:p w14:paraId="13DAA1DC" w14:textId="77777777" w:rsidR="00D34B1B" w:rsidRDefault="00D34B1B">
            <w:pPr>
              <w:ind w:left="240" w:right="190"/>
              <w:rPr>
                <w:lang w:eastAsia="ar-SA"/>
              </w:rPr>
            </w:pPr>
          </w:p>
          <w:p w14:paraId="45803C7A" w14:textId="77777777" w:rsidR="00D34B1B" w:rsidRDefault="00D34B1B">
            <w:pPr>
              <w:ind w:left="240" w:right="190"/>
              <w:rPr>
                <w:lang w:eastAsia="ar-SA"/>
              </w:rPr>
            </w:pPr>
          </w:p>
        </w:tc>
      </w:tr>
    </w:tbl>
    <w:p w14:paraId="19186DA9" w14:textId="77777777" w:rsidR="00D34B1B" w:rsidRDefault="00D34B1B">
      <w:pPr>
        <w:rPr>
          <w:lang w:eastAsia="ar-SA"/>
        </w:rPr>
      </w:pPr>
    </w:p>
    <w:p w14:paraId="5933ABEF" w14:textId="77777777" w:rsidR="00D34B1B" w:rsidRDefault="00D34B1B">
      <w:pPr>
        <w:rPr>
          <w:b/>
          <w:bCs/>
          <w:lang w:eastAsia="ar-SA"/>
        </w:rPr>
      </w:pPr>
      <w:r>
        <w:rPr>
          <w:b/>
          <w:bCs/>
          <w:lang w:eastAsia="ar-SA"/>
        </w:rPr>
        <w:br w:type="page"/>
      </w:r>
      <w:r>
        <w:rPr>
          <w:b/>
          <w:bCs/>
          <w:lang w:eastAsia="ar-SA"/>
        </w:rPr>
        <w:lastRenderedPageBreak/>
        <w:t>9. Személyi és szervezeti háttér bemutatása – oktatásban részt vevők bemutatása</w:t>
      </w:r>
    </w:p>
    <w:p w14:paraId="2E57CADD" w14:textId="77777777" w:rsidR="00D34B1B" w:rsidRDefault="00D34B1B">
      <w:pPr>
        <w:ind w:left="360"/>
        <w:rPr>
          <w:b/>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D34B1B" w14:paraId="3F4848D0" w14:textId="77777777">
        <w:tc>
          <w:tcPr>
            <w:tcW w:w="9212" w:type="dxa"/>
          </w:tcPr>
          <w:p w14:paraId="790E4E5B" w14:textId="77777777" w:rsidR="00D34B1B" w:rsidRDefault="00D34B1B">
            <w:pPr>
              <w:rPr>
                <w:b/>
              </w:rPr>
            </w:pPr>
          </w:p>
          <w:p w14:paraId="34E1039A" w14:textId="77777777" w:rsidR="00D34B1B" w:rsidRDefault="00D34B1B">
            <w:pPr>
              <w:ind w:left="240" w:right="116"/>
            </w:pPr>
            <w:r>
              <w:rPr>
                <w:b/>
              </w:rPr>
              <w:t xml:space="preserve">Az erdészeti erdei iskola szolgáltatásban résztvevő személyek, szakemberek bemutatása </w:t>
            </w:r>
            <w:r>
              <w:t xml:space="preserve">(a teljesség igényével, pl. iskolavezető, foglalkozásvezető, adminisztrátor, stb.): </w:t>
            </w:r>
          </w:p>
          <w:p w14:paraId="3753FF3E" w14:textId="77777777" w:rsidR="00D34B1B" w:rsidRDefault="00D34B1B">
            <w:pPr>
              <w:ind w:left="1080"/>
              <w:rPr>
                <w:b/>
                <w:i/>
              </w:rPr>
            </w:pPr>
            <w:r>
              <w:rPr>
                <w:b/>
                <w:i/>
              </w:rPr>
              <w:t xml:space="preserve"> </w:t>
            </w:r>
          </w:p>
          <w:p w14:paraId="2C73AE43" w14:textId="77777777" w:rsidR="00D34B1B" w:rsidRDefault="00D34B1B">
            <w:pPr>
              <w:ind w:left="1080"/>
              <w:rPr>
                <w:i/>
              </w:rPr>
            </w:pPr>
            <w:r>
              <w:rPr>
                <w:i/>
              </w:rPr>
              <w:t>1. Név:</w:t>
            </w:r>
          </w:p>
          <w:p w14:paraId="6CF117C7" w14:textId="77777777" w:rsidR="00D34B1B" w:rsidRDefault="00D34B1B">
            <w:pPr>
              <w:ind w:left="1080"/>
              <w:rPr>
                <w:i/>
              </w:rPr>
            </w:pPr>
            <w:r>
              <w:rPr>
                <w:i/>
              </w:rPr>
              <w:t>Végzettség:</w:t>
            </w:r>
          </w:p>
          <w:p w14:paraId="782A2C85" w14:textId="77777777" w:rsidR="00D34B1B" w:rsidRDefault="00D34B1B">
            <w:pPr>
              <w:ind w:left="1080"/>
              <w:rPr>
                <w:i/>
              </w:rPr>
            </w:pPr>
            <w:r>
              <w:rPr>
                <w:i/>
              </w:rPr>
              <w:t>Foglalkoztatás jogi formája: alkalmazott/ vállalkozó</w:t>
            </w:r>
          </w:p>
          <w:p w14:paraId="04FAD4A5" w14:textId="77777777" w:rsidR="00D34B1B" w:rsidRDefault="00D34B1B">
            <w:pPr>
              <w:ind w:left="1080"/>
              <w:rPr>
                <w:i/>
              </w:rPr>
            </w:pPr>
            <w:r>
              <w:rPr>
                <w:i/>
              </w:rPr>
              <w:t>Feladatkör:</w:t>
            </w:r>
          </w:p>
          <w:p w14:paraId="25BC67D4" w14:textId="77777777" w:rsidR="00D34B1B" w:rsidRDefault="00D34B1B">
            <w:pPr>
              <w:ind w:left="1080"/>
              <w:rPr>
                <w:i/>
              </w:rPr>
            </w:pPr>
            <w:r>
              <w:rPr>
                <w:i/>
              </w:rPr>
              <w:t>Eddigi tevékenység bemutatása:</w:t>
            </w:r>
          </w:p>
          <w:p w14:paraId="47E7F819" w14:textId="77777777" w:rsidR="00D34B1B" w:rsidRDefault="00D34B1B">
            <w:pPr>
              <w:ind w:left="1080"/>
              <w:rPr>
                <w:i/>
              </w:rPr>
            </w:pPr>
            <w:r>
              <w:rPr>
                <w:i/>
              </w:rPr>
              <w:t>Foglalkozásvezetők esetén erdőpedagógiai továbbképzésen részt vett: igen/nem (az erről szóló  igazolás csatolandó)</w:t>
            </w:r>
          </w:p>
          <w:p w14:paraId="2925A6E2" w14:textId="77777777" w:rsidR="00D34B1B" w:rsidRDefault="00D34B1B">
            <w:pPr>
              <w:ind w:left="1080"/>
              <w:rPr>
                <w:i/>
              </w:rPr>
            </w:pPr>
          </w:p>
          <w:p w14:paraId="247FF0BD" w14:textId="77777777" w:rsidR="00D34B1B" w:rsidRDefault="00D34B1B">
            <w:pPr>
              <w:ind w:left="1080"/>
              <w:rPr>
                <w:i/>
              </w:rPr>
            </w:pPr>
            <w:r>
              <w:rPr>
                <w:i/>
              </w:rPr>
              <w:t>2. Név:</w:t>
            </w:r>
          </w:p>
          <w:p w14:paraId="5B4344D2" w14:textId="77777777" w:rsidR="00D34B1B" w:rsidRDefault="00D34B1B">
            <w:pPr>
              <w:ind w:left="1080"/>
              <w:rPr>
                <w:i/>
              </w:rPr>
            </w:pPr>
            <w:r>
              <w:rPr>
                <w:i/>
              </w:rPr>
              <w:t>Végzettség:</w:t>
            </w:r>
          </w:p>
          <w:p w14:paraId="3EB4150A" w14:textId="77777777" w:rsidR="00D34B1B" w:rsidRDefault="00D34B1B">
            <w:pPr>
              <w:ind w:left="1080"/>
              <w:rPr>
                <w:i/>
              </w:rPr>
            </w:pPr>
            <w:r>
              <w:rPr>
                <w:i/>
              </w:rPr>
              <w:t>Foglalkoztatás jogi formája: alkalmazott/ vállalkozó</w:t>
            </w:r>
          </w:p>
          <w:p w14:paraId="1D97F7ED" w14:textId="77777777" w:rsidR="00D34B1B" w:rsidRDefault="00D34B1B">
            <w:pPr>
              <w:ind w:left="1080"/>
              <w:rPr>
                <w:i/>
              </w:rPr>
            </w:pPr>
            <w:r>
              <w:rPr>
                <w:i/>
              </w:rPr>
              <w:t>Feladatkör:</w:t>
            </w:r>
          </w:p>
          <w:p w14:paraId="6A0F0A06" w14:textId="77777777" w:rsidR="00D34B1B" w:rsidRDefault="00D34B1B">
            <w:pPr>
              <w:ind w:left="1080"/>
              <w:rPr>
                <w:i/>
              </w:rPr>
            </w:pPr>
            <w:r>
              <w:rPr>
                <w:i/>
              </w:rPr>
              <w:t>Eddigi tevékenység bemutatása:</w:t>
            </w:r>
          </w:p>
          <w:p w14:paraId="5E007A98" w14:textId="77777777" w:rsidR="00D34B1B" w:rsidRDefault="00D34B1B">
            <w:pPr>
              <w:ind w:left="1080"/>
              <w:rPr>
                <w:i/>
              </w:rPr>
            </w:pPr>
            <w:r>
              <w:rPr>
                <w:i/>
              </w:rPr>
              <w:t>Foglalkozásvezetők esetén erdőpedagógiai továbbképzésen részt vett: igen/nem (az erről szóló  igazolás csatolandó)</w:t>
            </w:r>
          </w:p>
          <w:p w14:paraId="536C0112" w14:textId="77777777" w:rsidR="00D34B1B" w:rsidRDefault="00D34B1B">
            <w:pPr>
              <w:ind w:left="1080"/>
              <w:rPr>
                <w:i/>
              </w:rPr>
            </w:pPr>
          </w:p>
          <w:p w14:paraId="7171DFEF" w14:textId="77777777" w:rsidR="00D34B1B" w:rsidRDefault="00D34B1B">
            <w:pPr>
              <w:ind w:left="1080"/>
              <w:rPr>
                <w:i/>
              </w:rPr>
            </w:pPr>
            <w:r>
              <w:rPr>
                <w:i/>
              </w:rPr>
              <w:t>…</w:t>
            </w:r>
          </w:p>
          <w:p w14:paraId="38A8D035" w14:textId="77777777" w:rsidR="00D34B1B" w:rsidRDefault="00D34B1B">
            <w:pPr>
              <w:rPr>
                <w:szCs w:val="24"/>
              </w:rPr>
            </w:pPr>
          </w:p>
        </w:tc>
      </w:tr>
    </w:tbl>
    <w:p w14:paraId="531E18F2" w14:textId="77777777" w:rsidR="00D34B1B" w:rsidRDefault="00D34B1B">
      <w:pPr>
        <w:rPr>
          <w:b/>
          <w:bCs/>
          <w:lang w:eastAsia="ar-SA"/>
        </w:rPr>
      </w:pPr>
    </w:p>
    <w:p w14:paraId="44AFDD65" w14:textId="77777777" w:rsidR="00D34B1B" w:rsidRDefault="00D34B1B">
      <w:pPr>
        <w:rPr>
          <w:b/>
          <w:bCs/>
          <w:lang w:eastAsia="ar-SA"/>
        </w:rPr>
      </w:pPr>
    </w:p>
    <w:p w14:paraId="29CD5198" w14:textId="77777777" w:rsidR="00D34B1B" w:rsidRDefault="00D34B1B">
      <w:pPr>
        <w:rPr>
          <w:b/>
          <w:bCs/>
          <w:lang w:eastAsia="ar-SA"/>
        </w:rPr>
      </w:pPr>
      <w:r>
        <w:rPr>
          <w:b/>
          <w:bCs/>
          <w:lang w:eastAsia="ar-SA"/>
        </w:rPr>
        <w:t>10. Erdészeti Erdei Iskola programjának bemutatása – általános bemutatás</w:t>
      </w:r>
    </w:p>
    <w:p w14:paraId="44C00F42" w14:textId="77777777" w:rsidR="00D34B1B" w:rsidRDefault="00D34B1B">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D34B1B" w14:paraId="0069C4DD" w14:textId="77777777">
        <w:tc>
          <w:tcPr>
            <w:tcW w:w="9210" w:type="dxa"/>
          </w:tcPr>
          <w:p w14:paraId="1716250E" w14:textId="77777777" w:rsidR="00D34B1B" w:rsidRDefault="00D34B1B"/>
          <w:p w14:paraId="479847E7" w14:textId="77777777" w:rsidR="00D34B1B" w:rsidRDefault="00D34B1B">
            <w:pPr>
              <w:ind w:left="240" w:right="190"/>
            </w:pPr>
            <w:r>
              <w:rPr>
                <w:b/>
                <w:bCs/>
              </w:rPr>
              <w:t xml:space="preserve">Az Erdészeti Erdei Iskola program szolgáltatásának általános bemutatása  </w:t>
            </w:r>
            <w:r>
              <w:t>(célok, fogadott csoportok igényei, programszolgáltatás rendszeressége, évszakokhoz kötöttsége, évente lebonyolított erdészeti erdei iskolai programok száma)</w:t>
            </w:r>
          </w:p>
          <w:p w14:paraId="380B3D23" w14:textId="77777777" w:rsidR="00D34B1B" w:rsidRDefault="00D34B1B">
            <w:pPr>
              <w:ind w:left="240" w:right="190"/>
              <w:rPr>
                <w:lang w:eastAsia="ar-SA"/>
              </w:rPr>
            </w:pPr>
          </w:p>
          <w:p w14:paraId="223547DA" w14:textId="77777777" w:rsidR="00D34B1B" w:rsidRDefault="00D34B1B">
            <w:pPr>
              <w:ind w:left="240" w:right="190"/>
              <w:rPr>
                <w:lang w:eastAsia="ar-SA"/>
              </w:rPr>
            </w:pPr>
          </w:p>
          <w:p w14:paraId="71122B64" w14:textId="77777777" w:rsidR="00D34B1B" w:rsidRDefault="00D34B1B">
            <w:pPr>
              <w:ind w:left="240" w:right="190"/>
              <w:rPr>
                <w:lang w:eastAsia="ar-SA"/>
              </w:rPr>
            </w:pPr>
          </w:p>
          <w:p w14:paraId="61179A2E" w14:textId="77777777" w:rsidR="00D34B1B" w:rsidRDefault="00D34B1B">
            <w:pPr>
              <w:ind w:left="240" w:right="190"/>
              <w:rPr>
                <w:lang w:eastAsia="ar-SA"/>
              </w:rPr>
            </w:pPr>
          </w:p>
          <w:p w14:paraId="6182C47B" w14:textId="77777777" w:rsidR="00D34B1B" w:rsidRDefault="00D34B1B">
            <w:pPr>
              <w:ind w:left="240" w:right="190"/>
              <w:rPr>
                <w:lang w:eastAsia="ar-SA"/>
              </w:rPr>
            </w:pPr>
          </w:p>
          <w:p w14:paraId="70B8807E" w14:textId="77777777" w:rsidR="00D34B1B" w:rsidRDefault="00D34B1B">
            <w:pPr>
              <w:ind w:left="240" w:right="190"/>
              <w:rPr>
                <w:lang w:eastAsia="ar-SA"/>
              </w:rPr>
            </w:pPr>
          </w:p>
          <w:p w14:paraId="71264B7F" w14:textId="77777777" w:rsidR="00D34B1B" w:rsidRDefault="00D34B1B">
            <w:pPr>
              <w:ind w:left="240" w:right="190"/>
              <w:rPr>
                <w:lang w:eastAsia="ar-SA"/>
              </w:rPr>
            </w:pPr>
          </w:p>
          <w:p w14:paraId="652B2C5D" w14:textId="77777777" w:rsidR="00D34B1B" w:rsidRDefault="00D34B1B">
            <w:pPr>
              <w:ind w:left="240" w:right="190"/>
              <w:rPr>
                <w:lang w:eastAsia="ar-SA"/>
              </w:rPr>
            </w:pPr>
          </w:p>
          <w:p w14:paraId="4451D4E9" w14:textId="77777777" w:rsidR="00D34B1B" w:rsidRDefault="00D34B1B">
            <w:pPr>
              <w:ind w:left="240" w:right="190"/>
              <w:rPr>
                <w:lang w:eastAsia="ar-SA"/>
              </w:rPr>
            </w:pPr>
          </w:p>
          <w:p w14:paraId="1261C26B" w14:textId="77777777" w:rsidR="00D34B1B" w:rsidRDefault="00D34B1B">
            <w:pPr>
              <w:ind w:left="240" w:right="190"/>
              <w:rPr>
                <w:lang w:eastAsia="ar-SA"/>
              </w:rPr>
            </w:pPr>
          </w:p>
          <w:p w14:paraId="4B6C3932" w14:textId="77777777" w:rsidR="00D34B1B" w:rsidRDefault="00D34B1B">
            <w:pPr>
              <w:ind w:left="240" w:right="190"/>
              <w:rPr>
                <w:lang w:eastAsia="ar-SA"/>
              </w:rPr>
            </w:pPr>
          </w:p>
          <w:p w14:paraId="11DB0118" w14:textId="77777777" w:rsidR="00D34B1B" w:rsidRDefault="00D34B1B">
            <w:pPr>
              <w:ind w:left="240" w:right="190"/>
              <w:rPr>
                <w:lang w:eastAsia="ar-SA"/>
              </w:rPr>
            </w:pPr>
          </w:p>
          <w:p w14:paraId="19C5A59A" w14:textId="77777777" w:rsidR="00D34B1B" w:rsidRDefault="00D34B1B">
            <w:pPr>
              <w:ind w:left="240" w:right="190"/>
              <w:rPr>
                <w:lang w:eastAsia="ar-SA"/>
              </w:rPr>
            </w:pPr>
          </w:p>
          <w:p w14:paraId="4E6EBB0B" w14:textId="77777777" w:rsidR="00D34B1B" w:rsidRDefault="00D34B1B">
            <w:pPr>
              <w:ind w:left="240" w:right="190"/>
              <w:rPr>
                <w:lang w:eastAsia="ar-SA"/>
              </w:rPr>
            </w:pPr>
          </w:p>
          <w:p w14:paraId="090A7462" w14:textId="77777777" w:rsidR="00D34B1B" w:rsidRDefault="00D34B1B">
            <w:pPr>
              <w:ind w:left="240" w:right="190"/>
              <w:rPr>
                <w:lang w:eastAsia="ar-SA"/>
              </w:rPr>
            </w:pPr>
          </w:p>
          <w:p w14:paraId="711F8FD7" w14:textId="77777777" w:rsidR="00D34B1B" w:rsidRDefault="00D34B1B">
            <w:pPr>
              <w:ind w:left="240" w:right="190"/>
              <w:rPr>
                <w:lang w:eastAsia="ar-SA"/>
              </w:rPr>
            </w:pPr>
          </w:p>
          <w:p w14:paraId="62DE2CCE" w14:textId="77777777" w:rsidR="00D34B1B" w:rsidRDefault="00D34B1B">
            <w:pPr>
              <w:ind w:left="240" w:right="190"/>
              <w:rPr>
                <w:lang w:eastAsia="ar-SA"/>
              </w:rPr>
            </w:pPr>
          </w:p>
        </w:tc>
      </w:tr>
    </w:tbl>
    <w:p w14:paraId="74B20695" w14:textId="77777777" w:rsidR="00357FB1" w:rsidRDefault="00357FB1">
      <w:pPr>
        <w:rPr>
          <w:b/>
          <w:bCs/>
          <w:lang w:eastAsia="ar-SA"/>
        </w:rPr>
      </w:pPr>
    </w:p>
    <w:p w14:paraId="6CB37A17" w14:textId="77777777" w:rsidR="00357FB1" w:rsidRDefault="00357FB1">
      <w:pPr>
        <w:jc w:val="left"/>
        <w:rPr>
          <w:b/>
          <w:bCs/>
          <w:lang w:eastAsia="ar-SA"/>
        </w:rPr>
      </w:pPr>
      <w:r>
        <w:rPr>
          <w:b/>
          <w:bCs/>
          <w:lang w:eastAsia="ar-SA"/>
        </w:rPr>
        <w:br w:type="page"/>
      </w:r>
    </w:p>
    <w:p w14:paraId="3C5FA53D" w14:textId="77777777" w:rsidR="00D34B1B" w:rsidRDefault="00D34B1B">
      <w:pPr>
        <w:rPr>
          <w:b/>
          <w:bCs/>
          <w:lang w:eastAsia="ar-SA"/>
        </w:rPr>
      </w:pPr>
      <w:r>
        <w:rPr>
          <w:b/>
          <w:bCs/>
          <w:lang w:eastAsia="ar-SA"/>
        </w:rPr>
        <w:lastRenderedPageBreak/>
        <w:t>11. Erdészeti Erdei Iskola programjának bemutatása – erdőpedagógiai foglalkozás típusok részletes bemutatása</w:t>
      </w:r>
    </w:p>
    <w:p w14:paraId="3C52E9C1" w14:textId="77777777" w:rsidR="00D34B1B" w:rsidRDefault="00D34B1B">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D34B1B" w14:paraId="69E15CE1" w14:textId="77777777">
        <w:tc>
          <w:tcPr>
            <w:tcW w:w="9210" w:type="dxa"/>
          </w:tcPr>
          <w:p w14:paraId="53DE6DB9" w14:textId="77777777" w:rsidR="00D34B1B" w:rsidRDefault="00D34B1B"/>
          <w:p w14:paraId="17243F88" w14:textId="77777777" w:rsidR="00D34B1B" w:rsidRDefault="00D34B1B">
            <w:pPr>
              <w:ind w:left="240" w:right="190"/>
              <w:rPr>
                <w:i/>
                <w:iCs/>
                <w:u w:val="single"/>
              </w:rPr>
            </w:pPr>
            <w:r>
              <w:rPr>
                <w:i/>
                <w:iCs/>
                <w:u w:val="single"/>
              </w:rPr>
              <w:t>1. Erdőpedagógiai foglalkozás megnevezése:</w:t>
            </w:r>
          </w:p>
          <w:p w14:paraId="64A5F868" w14:textId="77777777" w:rsidR="00D34B1B" w:rsidRDefault="00D34B1B">
            <w:pPr>
              <w:ind w:left="240" w:right="190"/>
              <w:rPr>
                <w:i/>
                <w:iCs/>
              </w:rPr>
            </w:pPr>
            <w:r>
              <w:rPr>
                <w:i/>
                <w:iCs/>
              </w:rPr>
              <w:t>A foglalkozás célja:</w:t>
            </w:r>
          </w:p>
          <w:p w14:paraId="4E3789DE" w14:textId="77777777" w:rsidR="00D34B1B" w:rsidRDefault="00D34B1B">
            <w:pPr>
              <w:ind w:left="240" w:right="190"/>
              <w:rPr>
                <w:i/>
                <w:iCs/>
              </w:rPr>
            </w:pPr>
            <w:r>
              <w:rPr>
                <w:i/>
                <w:iCs/>
              </w:rPr>
              <w:t>A foglalkozás helyszínei:</w:t>
            </w:r>
          </w:p>
          <w:p w14:paraId="43B0EC8E" w14:textId="77777777" w:rsidR="00D34B1B" w:rsidRDefault="00D34B1B">
            <w:pPr>
              <w:ind w:left="240" w:right="190"/>
              <w:rPr>
                <w:i/>
                <w:iCs/>
              </w:rPr>
            </w:pPr>
            <w:r>
              <w:rPr>
                <w:i/>
                <w:iCs/>
              </w:rPr>
              <w:t>Ajánlott évszak:</w:t>
            </w:r>
          </w:p>
          <w:p w14:paraId="756FD46E" w14:textId="77777777" w:rsidR="00D34B1B" w:rsidRDefault="00D34B1B">
            <w:pPr>
              <w:ind w:left="240" w:right="190"/>
              <w:rPr>
                <w:i/>
                <w:iCs/>
              </w:rPr>
            </w:pPr>
            <w:r>
              <w:rPr>
                <w:i/>
                <w:iCs/>
              </w:rPr>
              <w:t>A foglalkozás tartalmának részletes leírása:</w:t>
            </w:r>
          </w:p>
          <w:p w14:paraId="5E357FC9" w14:textId="77777777" w:rsidR="00D34B1B" w:rsidRDefault="00D34B1B">
            <w:pPr>
              <w:ind w:left="240" w:right="190"/>
              <w:rPr>
                <w:i/>
                <w:iCs/>
              </w:rPr>
            </w:pPr>
          </w:p>
          <w:p w14:paraId="45743DBA" w14:textId="77777777" w:rsidR="00D34B1B" w:rsidRDefault="00D34B1B">
            <w:pPr>
              <w:ind w:left="240" w:right="190"/>
              <w:rPr>
                <w:i/>
                <w:iCs/>
              </w:rPr>
            </w:pPr>
          </w:p>
          <w:p w14:paraId="1770DE24" w14:textId="77777777" w:rsidR="00D34B1B" w:rsidRDefault="00D34B1B">
            <w:pPr>
              <w:ind w:left="240" w:right="190"/>
              <w:rPr>
                <w:i/>
                <w:iCs/>
                <w:u w:val="single"/>
              </w:rPr>
            </w:pPr>
            <w:r>
              <w:rPr>
                <w:i/>
                <w:iCs/>
                <w:u w:val="single"/>
              </w:rPr>
              <w:t>2. Erdőpedagógiai foglalkozás megnevezése:</w:t>
            </w:r>
          </w:p>
          <w:p w14:paraId="6006CF30" w14:textId="77777777" w:rsidR="00D34B1B" w:rsidRDefault="00D34B1B">
            <w:pPr>
              <w:ind w:left="240" w:right="190"/>
              <w:rPr>
                <w:i/>
                <w:iCs/>
              </w:rPr>
            </w:pPr>
            <w:r>
              <w:rPr>
                <w:i/>
                <w:iCs/>
              </w:rPr>
              <w:t>A foglalkozás célja:</w:t>
            </w:r>
          </w:p>
          <w:p w14:paraId="0047428D" w14:textId="77777777" w:rsidR="00D34B1B" w:rsidRDefault="00D34B1B">
            <w:pPr>
              <w:ind w:left="240" w:right="190"/>
              <w:rPr>
                <w:i/>
                <w:iCs/>
              </w:rPr>
            </w:pPr>
            <w:r>
              <w:rPr>
                <w:i/>
                <w:iCs/>
              </w:rPr>
              <w:t>A foglalkozás helyszínei:</w:t>
            </w:r>
          </w:p>
          <w:p w14:paraId="48D0D418" w14:textId="77777777" w:rsidR="00D34B1B" w:rsidRDefault="00D34B1B">
            <w:pPr>
              <w:ind w:left="240" w:right="190"/>
              <w:rPr>
                <w:i/>
                <w:iCs/>
              </w:rPr>
            </w:pPr>
            <w:r>
              <w:rPr>
                <w:i/>
                <w:iCs/>
              </w:rPr>
              <w:t>Ajánlott évszak:</w:t>
            </w:r>
          </w:p>
          <w:p w14:paraId="0E657164" w14:textId="77777777" w:rsidR="00D34B1B" w:rsidRDefault="00D34B1B">
            <w:pPr>
              <w:ind w:left="240" w:right="190"/>
              <w:rPr>
                <w:i/>
                <w:iCs/>
              </w:rPr>
            </w:pPr>
            <w:r>
              <w:rPr>
                <w:i/>
                <w:iCs/>
              </w:rPr>
              <w:t>A foglalkozás tartalmának részletes leírása:</w:t>
            </w:r>
          </w:p>
          <w:p w14:paraId="64BBD4EE" w14:textId="77777777" w:rsidR="00D34B1B" w:rsidRDefault="00D34B1B">
            <w:pPr>
              <w:ind w:left="240" w:right="190"/>
              <w:rPr>
                <w:lang w:eastAsia="ar-SA"/>
              </w:rPr>
            </w:pPr>
          </w:p>
          <w:p w14:paraId="14E492DE" w14:textId="77777777" w:rsidR="00D34B1B" w:rsidRDefault="00D34B1B">
            <w:pPr>
              <w:ind w:left="240" w:right="190"/>
              <w:rPr>
                <w:lang w:eastAsia="ar-SA"/>
              </w:rPr>
            </w:pPr>
            <w:r>
              <w:rPr>
                <w:lang w:eastAsia="ar-SA"/>
              </w:rPr>
              <w:t>…</w:t>
            </w:r>
          </w:p>
          <w:p w14:paraId="1FE31169" w14:textId="77777777" w:rsidR="00D34B1B" w:rsidRDefault="00D34B1B">
            <w:pPr>
              <w:ind w:left="240" w:right="190"/>
              <w:rPr>
                <w:lang w:eastAsia="ar-SA"/>
              </w:rPr>
            </w:pPr>
          </w:p>
          <w:p w14:paraId="651FBCEA" w14:textId="77777777" w:rsidR="00D34B1B" w:rsidRDefault="00D34B1B">
            <w:pPr>
              <w:ind w:left="240" w:right="190"/>
              <w:rPr>
                <w:lang w:eastAsia="ar-SA"/>
              </w:rPr>
            </w:pPr>
          </w:p>
          <w:p w14:paraId="0D9F39B3" w14:textId="77777777" w:rsidR="00D34B1B" w:rsidRDefault="00D34B1B">
            <w:pPr>
              <w:ind w:left="240" w:right="190"/>
              <w:rPr>
                <w:lang w:eastAsia="ar-SA"/>
              </w:rPr>
            </w:pPr>
          </w:p>
          <w:p w14:paraId="30752F97" w14:textId="77777777" w:rsidR="00D34B1B" w:rsidRDefault="00D34B1B">
            <w:pPr>
              <w:ind w:left="240" w:right="190"/>
              <w:rPr>
                <w:lang w:eastAsia="ar-SA"/>
              </w:rPr>
            </w:pPr>
          </w:p>
          <w:p w14:paraId="1AAF8A1A" w14:textId="77777777" w:rsidR="00D34B1B" w:rsidRDefault="00D34B1B">
            <w:pPr>
              <w:ind w:left="240" w:right="190"/>
              <w:rPr>
                <w:lang w:eastAsia="ar-SA"/>
              </w:rPr>
            </w:pPr>
          </w:p>
          <w:p w14:paraId="5B51BD8B" w14:textId="77777777" w:rsidR="00D34B1B" w:rsidRDefault="00D34B1B">
            <w:pPr>
              <w:ind w:left="240" w:right="190"/>
              <w:rPr>
                <w:lang w:eastAsia="ar-SA"/>
              </w:rPr>
            </w:pPr>
          </w:p>
        </w:tc>
      </w:tr>
    </w:tbl>
    <w:p w14:paraId="05B50659" w14:textId="77777777" w:rsidR="00D34B1B" w:rsidRDefault="00D34B1B">
      <w:pPr>
        <w:rPr>
          <w:b/>
          <w:bCs/>
          <w:lang w:eastAsia="ar-SA"/>
        </w:rPr>
      </w:pPr>
    </w:p>
    <w:p w14:paraId="0CC1394F" w14:textId="77777777" w:rsidR="00D34B1B" w:rsidRDefault="00D34B1B">
      <w:pPr>
        <w:rPr>
          <w:b/>
          <w:bCs/>
          <w:lang w:eastAsia="ar-SA"/>
        </w:rPr>
      </w:pPr>
    </w:p>
    <w:p w14:paraId="6BC04F48" w14:textId="77777777" w:rsidR="00D34B1B" w:rsidRDefault="00D34B1B">
      <w:pPr>
        <w:rPr>
          <w:b/>
          <w:bCs/>
          <w:lang w:eastAsia="ar-SA"/>
        </w:rPr>
      </w:pPr>
      <w:r>
        <w:rPr>
          <w:b/>
          <w:bCs/>
          <w:lang w:eastAsia="ar-SA"/>
        </w:rPr>
        <w:t>12. Erdészeti Erdei Iskola programjának bemutatása – egyéb foglalkozás típusok részletes bemutatása</w:t>
      </w:r>
    </w:p>
    <w:p w14:paraId="4BAE7737" w14:textId="77777777" w:rsidR="00D34B1B" w:rsidRDefault="00D34B1B">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D34B1B" w14:paraId="7A6164E3" w14:textId="77777777">
        <w:tc>
          <w:tcPr>
            <w:tcW w:w="9210" w:type="dxa"/>
          </w:tcPr>
          <w:p w14:paraId="7F204EC5" w14:textId="77777777" w:rsidR="00D34B1B" w:rsidRDefault="00D34B1B"/>
          <w:p w14:paraId="157ADAF3" w14:textId="77777777" w:rsidR="00D34B1B" w:rsidRDefault="00D34B1B">
            <w:pPr>
              <w:ind w:left="240" w:right="190"/>
              <w:rPr>
                <w:i/>
                <w:iCs/>
                <w:u w:val="single"/>
              </w:rPr>
            </w:pPr>
            <w:r>
              <w:rPr>
                <w:i/>
                <w:iCs/>
                <w:u w:val="single"/>
              </w:rPr>
              <w:t>1. Foglalkozás megnevezése:</w:t>
            </w:r>
          </w:p>
          <w:p w14:paraId="252E47AA" w14:textId="77777777" w:rsidR="00D34B1B" w:rsidRDefault="00D34B1B">
            <w:pPr>
              <w:ind w:left="240" w:right="190"/>
              <w:rPr>
                <w:i/>
                <w:iCs/>
              </w:rPr>
            </w:pPr>
            <w:r>
              <w:rPr>
                <w:i/>
                <w:iCs/>
              </w:rPr>
              <w:t>A foglalkozás célja:</w:t>
            </w:r>
          </w:p>
          <w:p w14:paraId="7B7FFEC0" w14:textId="77777777" w:rsidR="00D34B1B" w:rsidRDefault="00D34B1B">
            <w:pPr>
              <w:ind w:left="240" w:right="190"/>
              <w:rPr>
                <w:i/>
                <w:iCs/>
              </w:rPr>
            </w:pPr>
            <w:r>
              <w:rPr>
                <w:i/>
                <w:iCs/>
              </w:rPr>
              <w:t>A foglalkozás helyszínei:</w:t>
            </w:r>
          </w:p>
          <w:p w14:paraId="785CFC37" w14:textId="77777777" w:rsidR="00D34B1B" w:rsidRDefault="00D34B1B">
            <w:pPr>
              <w:ind w:left="240" w:right="190"/>
              <w:rPr>
                <w:i/>
                <w:iCs/>
              </w:rPr>
            </w:pPr>
            <w:r>
              <w:rPr>
                <w:i/>
                <w:iCs/>
              </w:rPr>
              <w:t>Ajánlott évszak:</w:t>
            </w:r>
          </w:p>
          <w:p w14:paraId="2244BC8C" w14:textId="77777777" w:rsidR="00D34B1B" w:rsidRDefault="00D34B1B">
            <w:pPr>
              <w:ind w:left="240" w:right="190"/>
              <w:rPr>
                <w:i/>
                <w:iCs/>
              </w:rPr>
            </w:pPr>
            <w:r>
              <w:rPr>
                <w:i/>
                <w:iCs/>
              </w:rPr>
              <w:t>A foglalkozás tartalmának részletes leírása:</w:t>
            </w:r>
          </w:p>
          <w:p w14:paraId="4202165C" w14:textId="77777777" w:rsidR="00D34B1B" w:rsidRDefault="00D34B1B">
            <w:pPr>
              <w:ind w:left="240" w:right="190"/>
              <w:rPr>
                <w:i/>
                <w:iCs/>
              </w:rPr>
            </w:pPr>
          </w:p>
          <w:p w14:paraId="6520968B" w14:textId="77777777" w:rsidR="00D34B1B" w:rsidRDefault="00D34B1B">
            <w:pPr>
              <w:ind w:left="240" w:right="190"/>
              <w:rPr>
                <w:i/>
                <w:iCs/>
              </w:rPr>
            </w:pPr>
          </w:p>
          <w:p w14:paraId="2E3C4B82" w14:textId="77777777" w:rsidR="00D34B1B" w:rsidRDefault="00D34B1B">
            <w:pPr>
              <w:ind w:left="240" w:right="190"/>
              <w:rPr>
                <w:i/>
                <w:iCs/>
                <w:u w:val="single"/>
              </w:rPr>
            </w:pPr>
            <w:r>
              <w:rPr>
                <w:i/>
                <w:iCs/>
                <w:u w:val="single"/>
              </w:rPr>
              <w:t>2. Foglalkozás megnevezése:</w:t>
            </w:r>
          </w:p>
          <w:p w14:paraId="5A297B1D" w14:textId="77777777" w:rsidR="00D34B1B" w:rsidRDefault="00D34B1B">
            <w:pPr>
              <w:ind w:left="240" w:right="190"/>
              <w:rPr>
                <w:i/>
                <w:iCs/>
              </w:rPr>
            </w:pPr>
            <w:r>
              <w:rPr>
                <w:i/>
                <w:iCs/>
              </w:rPr>
              <w:t>A foglalkozás célja:</w:t>
            </w:r>
          </w:p>
          <w:p w14:paraId="0464ECEB" w14:textId="77777777" w:rsidR="00D34B1B" w:rsidRDefault="00D34B1B">
            <w:pPr>
              <w:ind w:left="240" w:right="190"/>
              <w:rPr>
                <w:i/>
                <w:iCs/>
              </w:rPr>
            </w:pPr>
            <w:r>
              <w:rPr>
                <w:i/>
                <w:iCs/>
              </w:rPr>
              <w:t>A foglalkozás helyszínei:</w:t>
            </w:r>
          </w:p>
          <w:p w14:paraId="2EE19DA2" w14:textId="77777777" w:rsidR="00D34B1B" w:rsidRDefault="00D34B1B">
            <w:pPr>
              <w:ind w:left="240" w:right="190"/>
              <w:rPr>
                <w:i/>
                <w:iCs/>
              </w:rPr>
            </w:pPr>
            <w:r>
              <w:rPr>
                <w:i/>
                <w:iCs/>
              </w:rPr>
              <w:t>Ajánlott évszak:</w:t>
            </w:r>
          </w:p>
          <w:p w14:paraId="2069146A" w14:textId="77777777" w:rsidR="00D34B1B" w:rsidRDefault="00D34B1B">
            <w:pPr>
              <w:ind w:left="240" w:right="190"/>
              <w:rPr>
                <w:i/>
                <w:iCs/>
              </w:rPr>
            </w:pPr>
            <w:r>
              <w:rPr>
                <w:i/>
                <w:iCs/>
              </w:rPr>
              <w:t>A foglalkozás tartalmának részletes leírása:</w:t>
            </w:r>
          </w:p>
          <w:p w14:paraId="7A40E1B3" w14:textId="77777777" w:rsidR="00D34B1B" w:rsidRDefault="00D34B1B">
            <w:pPr>
              <w:ind w:left="240" w:right="190"/>
              <w:rPr>
                <w:lang w:eastAsia="ar-SA"/>
              </w:rPr>
            </w:pPr>
          </w:p>
          <w:p w14:paraId="261F7CE6" w14:textId="77777777" w:rsidR="00D34B1B" w:rsidRDefault="00D34B1B">
            <w:pPr>
              <w:ind w:left="240" w:right="190"/>
              <w:rPr>
                <w:lang w:eastAsia="ar-SA"/>
              </w:rPr>
            </w:pPr>
            <w:r>
              <w:rPr>
                <w:lang w:eastAsia="ar-SA"/>
              </w:rPr>
              <w:t>…</w:t>
            </w:r>
          </w:p>
          <w:p w14:paraId="21075A8C" w14:textId="77777777" w:rsidR="00D34B1B" w:rsidRDefault="00D34B1B">
            <w:pPr>
              <w:ind w:left="240" w:right="190"/>
              <w:rPr>
                <w:lang w:eastAsia="ar-SA"/>
              </w:rPr>
            </w:pPr>
          </w:p>
          <w:p w14:paraId="32298247" w14:textId="77777777" w:rsidR="00D34B1B" w:rsidRDefault="00D34B1B">
            <w:pPr>
              <w:ind w:left="240" w:right="190"/>
              <w:rPr>
                <w:lang w:eastAsia="ar-SA"/>
              </w:rPr>
            </w:pPr>
          </w:p>
          <w:p w14:paraId="7D77BA53" w14:textId="77777777" w:rsidR="00D34B1B" w:rsidRDefault="00D34B1B">
            <w:pPr>
              <w:ind w:left="240" w:right="190"/>
              <w:rPr>
                <w:lang w:eastAsia="ar-SA"/>
              </w:rPr>
            </w:pPr>
          </w:p>
          <w:p w14:paraId="75340EDD" w14:textId="77777777" w:rsidR="00D34B1B" w:rsidRDefault="00D34B1B">
            <w:pPr>
              <w:ind w:left="240" w:right="190"/>
              <w:rPr>
                <w:lang w:eastAsia="ar-SA"/>
              </w:rPr>
            </w:pPr>
          </w:p>
          <w:p w14:paraId="692B3948" w14:textId="77777777" w:rsidR="00D34B1B" w:rsidRDefault="00D34B1B">
            <w:pPr>
              <w:ind w:left="240" w:right="190"/>
              <w:rPr>
                <w:lang w:eastAsia="ar-SA"/>
              </w:rPr>
            </w:pPr>
          </w:p>
          <w:p w14:paraId="3A4168E1" w14:textId="77777777" w:rsidR="00D34B1B" w:rsidRDefault="00D34B1B">
            <w:pPr>
              <w:ind w:left="240" w:right="190"/>
              <w:rPr>
                <w:lang w:eastAsia="ar-SA"/>
              </w:rPr>
            </w:pPr>
          </w:p>
        </w:tc>
      </w:tr>
    </w:tbl>
    <w:p w14:paraId="056860EA" w14:textId="77777777" w:rsidR="00D34B1B" w:rsidRDefault="00D34B1B">
      <w:pPr>
        <w:rPr>
          <w:b/>
          <w:bCs/>
          <w:lang w:eastAsia="ar-SA"/>
        </w:rPr>
      </w:pPr>
    </w:p>
    <w:p w14:paraId="105A9BA5" w14:textId="77777777" w:rsidR="00D34B1B" w:rsidRDefault="00D34B1B">
      <w:pPr>
        <w:rPr>
          <w:b/>
          <w:bCs/>
          <w:lang w:eastAsia="ar-SA"/>
        </w:rPr>
      </w:pPr>
      <w:r>
        <w:rPr>
          <w:b/>
          <w:bCs/>
          <w:lang w:eastAsia="ar-SA"/>
        </w:rPr>
        <w:br w:type="page"/>
      </w:r>
      <w:r w:rsidR="00242876">
        <w:rPr>
          <w:b/>
          <w:bCs/>
          <w:lang w:eastAsia="ar-SA"/>
        </w:rPr>
        <w:lastRenderedPageBreak/>
        <w:t>13</w:t>
      </w:r>
      <w:r>
        <w:rPr>
          <w:b/>
          <w:bCs/>
          <w:lang w:eastAsia="ar-SA"/>
        </w:rPr>
        <w:t>. Erdészeti Erdei Iskola programjának bemutatása – erdészeti erdei iskolai program ajánlatok bemutatása</w:t>
      </w:r>
    </w:p>
    <w:p w14:paraId="7F11C9FA" w14:textId="77777777" w:rsidR="00D34B1B" w:rsidRDefault="00D34B1B">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D34B1B" w14:paraId="4F4A4B6B" w14:textId="77777777">
        <w:tc>
          <w:tcPr>
            <w:tcW w:w="9210" w:type="dxa"/>
          </w:tcPr>
          <w:p w14:paraId="687E6F22" w14:textId="77777777" w:rsidR="00D34B1B" w:rsidRDefault="00D34B1B"/>
          <w:p w14:paraId="557A5A2B" w14:textId="77777777" w:rsidR="00D34B1B" w:rsidRDefault="00D34B1B">
            <w:pPr>
              <w:ind w:left="240" w:right="190"/>
              <w:rPr>
                <w:i/>
                <w:iCs/>
                <w:u w:val="single"/>
              </w:rPr>
            </w:pPr>
            <w:r>
              <w:rPr>
                <w:i/>
                <w:iCs/>
                <w:u w:val="single"/>
              </w:rPr>
              <w:t>1. Erdészeti erdei iskolai program megnevezése:</w:t>
            </w:r>
          </w:p>
          <w:p w14:paraId="51E21643" w14:textId="77777777" w:rsidR="00D34B1B" w:rsidRDefault="00D34B1B">
            <w:pPr>
              <w:ind w:left="240" w:right="190"/>
              <w:rPr>
                <w:i/>
                <w:iCs/>
              </w:rPr>
            </w:pPr>
            <w:r>
              <w:rPr>
                <w:i/>
                <w:iCs/>
              </w:rPr>
              <w:t>A program rövid szöveges bemutatása:</w:t>
            </w:r>
          </w:p>
          <w:p w14:paraId="697CDEBB" w14:textId="77777777" w:rsidR="00D34B1B" w:rsidRDefault="00D34B1B">
            <w:pPr>
              <w:ind w:left="240" w:right="190"/>
              <w:rPr>
                <w:i/>
                <w:iCs/>
              </w:rPr>
            </w:pPr>
            <w:r>
              <w:rPr>
                <w:i/>
                <w:iCs/>
              </w:rPr>
              <w:t>Ajánlott évszak:</w:t>
            </w:r>
          </w:p>
          <w:p w14:paraId="76799654" w14:textId="77777777" w:rsidR="00D34B1B" w:rsidRDefault="00D34B1B">
            <w:pPr>
              <w:ind w:left="240" w:right="190"/>
              <w:rPr>
                <w:i/>
                <w:iCs/>
              </w:rPr>
            </w:pPr>
            <w:r>
              <w:rPr>
                <w:i/>
                <w:iCs/>
              </w:rPr>
              <w:t>Foglalkozási napok száma:</w:t>
            </w:r>
          </w:p>
          <w:p w14:paraId="31891206" w14:textId="77777777" w:rsidR="00D34B1B" w:rsidRDefault="00D34B1B">
            <w:pPr>
              <w:ind w:left="240" w:right="190"/>
              <w:rPr>
                <w:i/>
                <w:iCs/>
              </w:rPr>
            </w:pPr>
            <w:r>
              <w:rPr>
                <w:i/>
                <w:iCs/>
              </w:rPr>
              <w:t>A program keretében tervezett foglalkozások foglalkozási napokra lebontott felsorolása:</w:t>
            </w:r>
          </w:p>
          <w:p w14:paraId="72852D3E" w14:textId="77777777" w:rsidR="00D34B1B" w:rsidRDefault="00D34B1B">
            <w:pPr>
              <w:ind w:left="360"/>
              <w:rPr>
                <w:b/>
                <w:szCs w:val="24"/>
              </w:rPr>
            </w:pPr>
          </w:p>
          <w:tbl>
            <w:tblPr>
              <w:tblW w:w="8640"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6474"/>
            </w:tblGrid>
            <w:tr w:rsidR="00D34B1B" w14:paraId="004807A8" w14:textId="77777777">
              <w:trPr>
                <w:trHeight w:val="340"/>
              </w:trPr>
              <w:tc>
                <w:tcPr>
                  <w:tcW w:w="2166" w:type="dxa"/>
                  <w:vAlign w:val="center"/>
                </w:tcPr>
                <w:p w14:paraId="7A25A525" w14:textId="77777777" w:rsidR="00D34B1B" w:rsidRDefault="00D34B1B">
                  <w:pPr>
                    <w:jc w:val="center"/>
                    <w:rPr>
                      <w:b/>
                      <w:bCs/>
                      <w:szCs w:val="24"/>
                    </w:rPr>
                  </w:pPr>
                  <w:r>
                    <w:rPr>
                      <w:b/>
                      <w:bCs/>
                      <w:szCs w:val="24"/>
                    </w:rPr>
                    <w:t>Napok</w:t>
                  </w:r>
                </w:p>
              </w:tc>
              <w:tc>
                <w:tcPr>
                  <w:tcW w:w="6474" w:type="dxa"/>
                  <w:vAlign w:val="center"/>
                </w:tcPr>
                <w:p w14:paraId="113D85F0" w14:textId="77777777" w:rsidR="00D34B1B" w:rsidRDefault="00D34B1B">
                  <w:pPr>
                    <w:jc w:val="center"/>
                    <w:rPr>
                      <w:b/>
                      <w:bCs/>
                      <w:szCs w:val="24"/>
                    </w:rPr>
                  </w:pPr>
                  <w:r>
                    <w:rPr>
                      <w:b/>
                      <w:bCs/>
                      <w:szCs w:val="24"/>
                    </w:rPr>
                    <w:t>Foglalkozások megnevezése</w:t>
                  </w:r>
                </w:p>
              </w:tc>
            </w:tr>
            <w:tr w:rsidR="00D34B1B" w14:paraId="090224C1" w14:textId="77777777">
              <w:trPr>
                <w:trHeight w:val="340"/>
              </w:trPr>
              <w:tc>
                <w:tcPr>
                  <w:tcW w:w="2166" w:type="dxa"/>
                </w:tcPr>
                <w:p w14:paraId="665A65BC" w14:textId="77777777" w:rsidR="00D34B1B" w:rsidRDefault="00D34B1B">
                  <w:pPr>
                    <w:rPr>
                      <w:b/>
                      <w:bCs/>
                      <w:szCs w:val="24"/>
                    </w:rPr>
                  </w:pPr>
                  <w:r>
                    <w:rPr>
                      <w:b/>
                      <w:bCs/>
                      <w:szCs w:val="24"/>
                    </w:rPr>
                    <w:t>1. nap</w:t>
                  </w:r>
                </w:p>
              </w:tc>
              <w:tc>
                <w:tcPr>
                  <w:tcW w:w="6474" w:type="dxa"/>
                </w:tcPr>
                <w:p w14:paraId="34FDD5DC" w14:textId="77777777" w:rsidR="00D34B1B" w:rsidRDefault="00D34B1B">
                  <w:pPr>
                    <w:pStyle w:val="TJ1"/>
                  </w:pPr>
                </w:p>
              </w:tc>
            </w:tr>
            <w:tr w:rsidR="00D34B1B" w14:paraId="4CDAFB7E" w14:textId="77777777">
              <w:trPr>
                <w:trHeight w:val="340"/>
              </w:trPr>
              <w:tc>
                <w:tcPr>
                  <w:tcW w:w="2166" w:type="dxa"/>
                </w:tcPr>
                <w:p w14:paraId="3248ACB2" w14:textId="77777777" w:rsidR="00D34B1B" w:rsidRDefault="00D34B1B">
                  <w:pPr>
                    <w:rPr>
                      <w:szCs w:val="24"/>
                    </w:rPr>
                  </w:pPr>
                  <w:r>
                    <w:rPr>
                      <w:szCs w:val="24"/>
                    </w:rPr>
                    <w:t>Délelőtt</w:t>
                  </w:r>
                </w:p>
              </w:tc>
              <w:tc>
                <w:tcPr>
                  <w:tcW w:w="6474" w:type="dxa"/>
                </w:tcPr>
                <w:p w14:paraId="2916056D" w14:textId="77777777" w:rsidR="00D34B1B" w:rsidRDefault="00D34B1B">
                  <w:pPr>
                    <w:rPr>
                      <w:szCs w:val="24"/>
                    </w:rPr>
                  </w:pPr>
                </w:p>
              </w:tc>
            </w:tr>
            <w:tr w:rsidR="00D34B1B" w14:paraId="316F1068" w14:textId="77777777">
              <w:trPr>
                <w:trHeight w:val="340"/>
              </w:trPr>
              <w:tc>
                <w:tcPr>
                  <w:tcW w:w="2166" w:type="dxa"/>
                </w:tcPr>
                <w:p w14:paraId="07EEE2E6" w14:textId="77777777" w:rsidR="00D34B1B" w:rsidRDefault="00D34B1B">
                  <w:pPr>
                    <w:rPr>
                      <w:szCs w:val="24"/>
                    </w:rPr>
                  </w:pPr>
                  <w:r>
                    <w:rPr>
                      <w:szCs w:val="24"/>
                    </w:rPr>
                    <w:t>Délután</w:t>
                  </w:r>
                </w:p>
              </w:tc>
              <w:tc>
                <w:tcPr>
                  <w:tcW w:w="6474" w:type="dxa"/>
                </w:tcPr>
                <w:p w14:paraId="72834806" w14:textId="77777777" w:rsidR="00D34B1B" w:rsidRDefault="00D34B1B">
                  <w:pPr>
                    <w:rPr>
                      <w:szCs w:val="24"/>
                    </w:rPr>
                  </w:pPr>
                </w:p>
              </w:tc>
            </w:tr>
            <w:tr w:rsidR="00D34B1B" w14:paraId="38F45CC5" w14:textId="77777777">
              <w:trPr>
                <w:trHeight w:val="340"/>
              </w:trPr>
              <w:tc>
                <w:tcPr>
                  <w:tcW w:w="2166" w:type="dxa"/>
                </w:tcPr>
                <w:p w14:paraId="0CD533EF" w14:textId="77777777" w:rsidR="00D34B1B" w:rsidRDefault="00D34B1B">
                  <w:pPr>
                    <w:rPr>
                      <w:szCs w:val="24"/>
                    </w:rPr>
                  </w:pPr>
                  <w:r>
                    <w:rPr>
                      <w:szCs w:val="24"/>
                    </w:rPr>
                    <w:t>Este</w:t>
                  </w:r>
                </w:p>
              </w:tc>
              <w:tc>
                <w:tcPr>
                  <w:tcW w:w="6474" w:type="dxa"/>
                </w:tcPr>
                <w:p w14:paraId="6A361C9B" w14:textId="77777777" w:rsidR="00D34B1B" w:rsidRDefault="00D34B1B">
                  <w:pPr>
                    <w:rPr>
                      <w:szCs w:val="24"/>
                    </w:rPr>
                  </w:pPr>
                </w:p>
              </w:tc>
            </w:tr>
            <w:tr w:rsidR="00D34B1B" w14:paraId="5841D9CC" w14:textId="77777777">
              <w:trPr>
                <w:trHeight w:val="340"/>
              </w:trPr>
              <w:tc>
                <w:tcPr>
                  <w:tcW w:w="2166" w:type="dxa"/>
                </w:tcPr>
                <w:p w14:paraId="1197D214" w14:textId="77777777" w:rsidR="00D34B1B" w:rsidRDefault="00D34B1B">
                  <w:pPr>
                    <w:rPr>
                      <w:b/>
                      <w:bCs/>
                      <w:szCs w:val="24"/>
                    </w:rPr>
                  </w:pPr>
                  <w:r>
                    <w:rPr>
                      <w:b/>
                      <w:bCs/>
                      <w:szCs w:val="24"/>
                    </w:rPr>
                    <w:t>2. nap</w:t>
                  </w:r>
                </w:p>
              </w:tc>
              <w:tc>
                <w:tcPr>
                  <w:tcW w:w="6474" w:type="dxa"/>
                </w:tcPr>
                <w:p w14:paraId="0862FAF2" w14:textId="77777777" w:rsidR="00D34B1B" w:rsidRDefault="00D34B1B">
                  <w:pPr>
                    <w:rPr>
                      <w:szCs w:val="24"/>
                    </w:rPr>
                  </w:pPr>
                </w:p>
              </w:tc>
            </w:tr>
            <w:tr w:rsidR="00D34B1B" w14:paraId="7480E6F5" w14:textId="77777777">
              <w:trPr>
                <w:trHeight w:val="340"/>
              </w:trPr>
              <w:tc>
                <w:tcPr>
                  <w:tcW w:w="2166" w:type="dxa"/>
                </w:tcPr>
                <w:p w14:paraId="714D56AD" w14:textId="77777777" w:rsidR="00D34B1B" w:rsidRDefault="00D34B1B">
                  <w:pPr>
                    <w:rPr>
                      <w:szCs w:val="24"/>
                    </w:rPr>
                  </w:pPr>
                  <w:r>
                    <w:rPr>
                      <w:szCs w:val="24"/>
                    </w:rPr>
                    <w:t>Délelőtt</w:t>
                  </w:r>
                </w:p>
              </w:tc>
              <w:tc>
                <w:tcPr>
                  <w:tcW w:w="6474" w:type="dxa"/>
                </w:tcPr>
                <w:p w14:paraId="3F031672" w14:textId="77777777" w:rsidR="00D34B1B" w:rsidRDefault="00D34B1B">
                  <w:pPr>
                    <w:rPr>
                      <w:szCs w:val="24"/>
                    </w:rPr>
                  </w:pPr>
                </w:p>
              </w:tc>
            </w:tr>
            <w:tr w:rsidR="00D34B1B" w14:paraId="599B1494" w14:textId="77777777">
              <w:trPr>
                <w:trHeight w:val="340"/>
              </w:trPr>
              <w:tc>
                <w:tcPr>
                  <w:tcW w:w="2166" w:type="dxa"/>
                </w:tcPr>
                <w:p w14:paraId="10293327" w14:textId="77777777" w:rsidR="00D34B1B" w:rsidRDefault="00D34B1B">
                  <w:pPr>
                    <w:rPr>
                      <w:szCs w:val="24"/>
                    </w:rPr>
                  </w:pPr>
                  <w:r>
                    <w:rPr>
                      <w:szCs w:val="24"/>
                    </w:rPr>
                    <w:t>Délután</w:t>
                  </w:r>
                </w:p>
              </w:tc>
              <w:tc>
                <w:tcPr>
                  <w:tcW w:w="6474" w:type="dxa"/>
                </w:tcPr>
                <w:p w14:paraId="179C133F" w14:textId="77777777" w:rsidR="00D34B1B" w:rsidRDefault="00D34B1B">
                  <w:pPr>
                    <w:rPr>
                      <w:szCs w:val="24"/>
                    </w:rPr>
                  </w:pPr>
                </w:p>
              </w:tc>
            </w:tr>
            <w:tr w:rsidR="00D34B1B" w14:paraId="0666A55C" w14:textId="77777777">
              <w:trPr>
                <w:trHeight w:val="340"/>
              </w:trPr>
              <w:tc>
                <w:tcPr>
                  <w:tcW w:w="2166" w:type="dxa"/>
                </w:tcPr>
                <w:p w14:paraId="2D71508D" w14:textId="77777777" w:rsidR="00D34B1B" w:rsidRDefault="00D34B1B">
                  <w:pPr>
                    <w:rPr>
                      <w:szCs w:val="24"/>
                    </w:rPr>
                  </w:pPr>
                  <w:r>
                    <w:rPr>
                      <w:szCs w:val="24"/>
                    </w:rPr>
                    <w:t>Este</w:t>
                  </w:r>
                </w:p>
              </w:tc>
              <w:tc>
                <w:tcPr>
                  <w:tcW w:w="6474" w:type="dxa"/>
                </w:tcPr>
                <w:p w14:paraId="6F2C0271" w14:textId="77777777" w:rsidR="00D34B1B" w:rsidRDefault="00D34B1B">
                  <w:pPr>
                    <w:rPr>
                      <w:szCs w:val="24"/>
                    </w:rPr>
                  </w:pPr>
                </w:p>
              </w:tc>
            </w:tr>
            <w:tr w:rsidR="00D34B1B" w14:paraId="79C27137" w14:textId="77777777">
              <w:trPr>
                <w:trHeight w:val="340"/>
              </w:trPr>
              <w:tc>
                <w:tcPr>
                  <w:tcW w:w="2166" w:type="dxa"/>
                </w:tcPr>
                <w:p w14:paraId="2AE27B16" w14:textId="77777777" w:rsidR="00D34B1B" w:rsidRDefault="00D34B1B">
                  <w:pPr>
                    <w:rPr>
                      <w:szCs w:val="24"/>
                    </w:rPr>
                  </w:pPr>
                  <w:r>
                    <w:rPr>
                      <w:szCs w:val="24"/>
                    </w:rPr>
                    <w:t>…</w:t>
                  </w:r>
                </w:p>
              </w:tc>
              <w:tc>
                <w:tcPr>
                  <w:tcW w:w="6474" w:type="dxa"/>
                </w:tcPr>
                <w:p w14:paraId="4D98CB77" w14:textId="77777777" w:rsidR="00D34B1B" w:rsidRDefault="00D34B1B">
                  <w:pPr>
                    <w:rPr>
                      <w:szCs w:val="24"/>
                    </w:rPr>
                  </w:pPr>
                </w:p>
              </w:tc>
            </w:tr>
          </w:tbl>
          <w:p w14:paraId="337E34C8" w14:textId="77777777" w:rsidR="00D34B1B" w:rsidRDefault="00D34B1B">
            <w:pPr>
              <w:ind w:left="240" w:right="190"/>
              <w:rPr>
                <w:i/>
                <w:iCs/>
              </w:rPr>
            </w:pPr>
          </w:p>
          <w:p w14:paraId="0BBBA26B" w14:textId="77777777" w:rsidR="00D34B1B" w:rsidRDefault="00D34B1B">
            <w:pPr>
              <w:ind w:left="240" w:right="190"/>
              <w:rPr>
                <w:i/>
                <w:iCs/>
              </w:rPr>
            </w:pPr>
          </w:p>
          <w:p w14:paraId="38529A78" w14:textId="77777777" w:rsidR="00D34B1B" w:rsidRDefault="00D34B1B">
            <w:pPr>
              <w:ind w:left="240" w:right="190"/>
              <w:rPr>
                <w:i/>
                <w:iCs/>
                <w:u w:val="single"/>
              </w:rPr>
            </w:pPr>
            <w:r>
              <w:rPr>
                <w:i/>
                <w:iCs/>
                <w:u w:val="single"/>
              </w:rPr>
              <w:t>2. Erdészeti erdei iskolai program megnevezése:</w:t>
            </w:r>
          </w:p>
          <w:p w14:paraId="53FCBEE4" w14:textId="77777777" w:rsidR="00D34B1B" w:rsidRDefault="00D34B1B">
            <w:pPr>
              <w:ind w:left="240" w:right="190"/>
              <w:rPr>
                <w:i/>
                <w:iCs/>
              </w:rPr>
            </w:pPr>
            <w:r>
              <w:rPr>
                <w:i/>
                <w:iCs/>
              </w:rPr>
              <w:t>A program rövid szöveges bemutatása:</w:t>
            </w:r>
          </w:p>
          <w:p w14:paraId="22340DBE" w14:textId="77777777" w:rsidR="00D34B1B" w:rsidRDefault="00D34B1B">
            <w:pPr>
              <w:ind w:left="240" w:right="190"/>
              <w:rPr>
                <w:i/>
                <w:iCs/>
              </w:rPr>
            </w:pPr>
            <w:r>
              <w:rPr>
                <w:i/>
                <w:iCs/>
              </w:rPr>
              <w:t>Ajánlott évszak:</w:t>
            </w:r>
          </w:p>
          <w:p w14:paraId="41FFEE7E" w14:textId="77777777" w:rsidR="00D34B1B" w:rsidRDefault="00D34B1B">
            <w:pPr>
              <w:ind w:left="240" w:right="190"/>
              <w:rPr>
                <w:i/>
                <w:iCs/>
              </w:rPr>
            </w:pPr>
            <w:r>
              <w:rPr>
                <w:i/>
                <w:iCs/>
              </w:rPr>
              <w:t>Foglalkozási napok száma:</w:t>
            </w:r>
          </w:p>
          <w:p w14:paraId="126D21A8" w14:textId="77777777" w:rsidR="00D34B1B" w:rsidRDefault="00D34B1B">
            <w:pPr>
              <w:ind w:left="240" w:right="190"/>
              <w:rPr>
                <w:i/>
                <w:iCs/>
              </w:rPr>
            </w:pPr>
            <w:r>
              <w:rPr>
                <w:i/>
                <w:iCs/>
              </w:rPr>
              <w:t>A program keretében tervezett foglalkozások foglalkozási napokra lebontott felsorolása:</w:t>
            </w:r>
          </w:p>
          <w:p w14:paraId="7FB0E140" w14:textId="77777777" w:rsidR="00D34B1B" w:rsidRDefault="00D34B1B">
            <w:pPr>
              <w:ind w:left="360"/>
              <w:rPr>
                <w:b/>
                <w:szCs w:val="24"/>
              </w:rPr>
            </w:pPr>
          </w:p>
          <w:tbl>
            <w:tblPr>
              <w:tblW w:w="8640"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6474"/>
            </w:tblGrid>
            <w:tr w:rsidR="00D34B1B" w14:paraId="50BCC947" w14:textId="77777777">
              <w:trPr>
                <w:trHeight w:val="340"/>
              </w:trPr>
              <w:tc>
                <w:tcPr>
                  <w:tcW w:w="2166" w:type="dxa"/>
                  <w:vAlign w:val="center"/>
                </w:tcPr>
                <w:p w14:paraId="3FBE4F6F" w14:textId="77777777" w:rsidR="00D34B1B" w:rsidRDefault="00D34B1B">
                  <w:pPr>
                    <w:jc w:val="center"/>
                    <w:rPr>
                      <w:b/>
                      <w:bCs/>
                      <w:szCs w:val="24"/>
                    </w:rPr>
                  </w:pPr>
                  <w:r>
                    <w:rPr>
                      <w:b/>
                      <w:bCs/>
                      <w:szCs w:val="24"/>
                    </w:rPr>
                    <w:t>Napok</w:t>
                  </w:r>
                </w:p>
              </w:tc>
              <w:tc>
                <w:tcPr>
                  <w:tcW w:w="6474" w:type="dxa"/>
                  <w:vAlign w:val="center"/>
                </w:tcPr>
                <w:p w14:paraId="02FA207B" w14:textId="77777777" w:rsidR="00D34B1B" w:rsidRDefault="00D34B1B">
                  <w:pPr>
                    <w:jc w:val="center"/>
                    <w:rPr>
                      <w:b/>
                      <w:bCs/>
                      <w:szCs w:val="24"/>
                    </w:rPr>
                  </w:pPr>
                  <w:r>
                    <w:rPr>
                      <w:b/>
                      <w:bCs/>
                      <w:szCs w:val="24"/>
                    </w:rPr>
                    <w:t>Foglalkozások megnevezése</w:t>
                  </w:r>
                </w:p>
              </w:tc>
            </w:tr>
            <w:tr w:rsidR="00D34B1B" w14:paraId="121C4A0A" w14:textId="77777777">
              <w:trPr>
                <w:trHeight w:val="340"/>
              </w:trPr>
              <w:tc>
                <w:tcPr>
                  <w:tcW w:w="2166" w:type="dxa"/>
                </w:tcPr>
                <w:p w14:paraId="75828448" w14:textId="77777777" w:rsidR="00D34B1B" w:rsidRDefault="00D34B1B">
                  <w:pPr>
                    <w:rPr>
                      <w:b/>
                      <w:bCs/>
                      <w:szCs w:val="24"/>
                    </w:rPr>
                  </w:pPr>
                  <w:r>
                    <w:rPr>
                      <w:b/>
                      <w:bCs/>
                      <w:szCs w:val="24"/>
                    </w:rPr>
                    <w:t>1. nap</w:t>
                  </w:r>
                </w:p>
              </w:tc>
              <w:tc>
                <w:tcPr>
                  <w:tcW w:w="6474" w:type="dxa"/>
                </w:tcPr>
                <w:p w14:paraId="2B19A6AF" w14:textId="77777777" w:rsidR="00D34B1B" w:rsidRDefault="00D34B1B">
                  <w:pPr>
                    <w:pStyle w:val="TJ1"/>
                  </w:pPr>
                </w:p>
              </w:tc>
            </w:tr>
            <w:tr w:rsidR="00D34B1B" w14:paraId="1A323369" w14:textId="77777777">
              <w:trPr>
                <w:trHeight w:val="340"/>
              </w:trPr>
              <w:tc>
                <w:tcPr>
                  <w:tcW w:w="2166" w:type="dxa"/>
                </w:tcPr>
                <w:p w14:paraId="62511987" w14:textId="77777777" w:rsidR="00D34B1B" w:rsidRDefault="00D34B1B">
                  <w:pPr>
                    <w:rPr>
                      <w:szCs w:val="24"/>
                    </w:rPr>
                  </w:pPr>
                  <w:r>
                    <w:rPr>
                      <w:szCs w:val="24"/>
                    </w:rPr>
                    <w:t>Délelőtt</w:t>
                  </w:r>
                </w:p>
              </w:tc>
              <w:tc>
                <w:tcPr>
                  <w:tcW w:w="6474" w:type="dxa"/>
                </w:tcPr>
                <w:p w14:paraId="5C4D3D36" w14:textId="77777777" w:rsidR="00D34B1B" w:rsidRDefault="00D34B1B">
                  <w:pPr>
                    <w:rPr>
                      <w:szCs w:val="24"/>
                    </w:rPr>
                  </w:pPr>
                </w:p>
              </w:tc>
            </w:tr>
            <w:tr w:rsidR="00D34B1B" w14:paraId="12867B69" w14:textId="77777777">
              <w:trPr>
                <w:trHeight w:val="340"/>
              </w:trPr>
              <w:tc>
                <w:tcPr>
                  <w:tcW w:w="2166" w:type="dxa"/>
                </w:tcPr>
                <w:p w14:paraId="12EB011D" w14:textId="77777777" w:rsidR="00D34B1B" w:rsidRDefault="00D34B1B">
                  <w:pPr>
                    <w:rPr>
                      <w:szCs w:val="24"/>
                    </w:rPr>
                  </w:pPr>
                  <w:r>
                    <w:rPr>
                      <w:szCs w:val="24"/>
                    </w:rPr>
                    <w:t>Délután</w:t>
                  </w:r>
                </w:p>
              </w:tc>
              <w:tc>
                <w:tcPr>
                  <w:tcW w:w="6474" w:type="dxa"/>
                </w:tcPr>
                <w:p w14:paraId="5C967154" w14:textId="77777777" w:rsidR="00D34B1B" w:rsidRDefault="00D34B1B">
                  <w:pPr>
                    <w:rPr>
                      <w:szCs w:val="24"/>
                    </w:rPr>
                  </w:pPr>
                </w:p>
              </w:tc>
            </w:tr>
            <w:tr w:rsidR="00D34B1B" w14:paraId="04FDA11C" w14:textId="77777777">
              <w:trPr>
                <w:trHeight w:val="340"/>
              </w:trPr>
              <w:tc>
                <w:tcPr>
                  <w:tcW w:w="2166" w:type="dxa"/>
                </w:tcPr>
                <w:p w14:paraId="4C392118" w14:textId="77777777" w:rsidR="00D34B1B" w:rsidRDefault="00D34B1B">
                  <w:pPr>
                    <w:rPr>
                      <w:szCs w:val="24"/>
                    </w:rPr>
                  </w:pPr>
                  <w:r>
                    <w:rPr>
                      <w:szCs w:val="24"/>
                    </w:rPr>
                    <w:t>Este</w:t>
                  </w:r>
                </w:p>
              </w:tc>
              <w:tc>
                <w:tcPr>
                  <w:tcW w:w="6474" w:type="dxa"/>
                </w:tcPr>
                <w:p w14:paraId="46B7672A" w14:textId="77777777" w:rsidR="00D34B1B" w:rsidRDefault="00D34B1B">
                  <w:pPr>
                    <w:rPr>
                      <w:szCs w:val="24"/>
                    </w:rPr>
                  </w:pPr>
                </w:p>
              </w:tc>
            </w:tr>
            <w:tr w:rsidR="00D34B1B" w14:paraId="64FAB21D" w14:textId="77777777">
              <w:trPr>
                <w:trHeight w:val="340"/>
              </w:trPr>
              <w:tc>
                <w:tcPr>
                  <w:tcW w:w="2166" w:type="dxa"/>
                </w:tcPr>
                <w:p w14:paraId="111A6366" w14:textId="77777777" w:rsidR="00D34B1B" w:rsidRDefault="00D34B1B">
                  <w:pPr>
                    <w:rPr>
                      <w:b/>
                      <w:bCs/>
                      <w:szCs w:val="24"/>
                    </w:rPr>
                  </w:pPr>
                  <w:r>
                    <w:rPr>
                      <w:b/>
                      <w:bCs/>
                      <w:szCs w:val="24"/>
                    </w:rPr>
                    <w:t>2. nap</w:t>
                  </w:r>
                </w:p>
              </w:tc>
              <w:tc>
                <w:tcPr>
                  <w:tcW w:w="6474" w:type="dxa"/>
                </w:tcPr>
                <w:p w14:paraId="3C640AAF" w14:textId="77777777" w:rsidR="00D34B1B" w:rsidRDefault="00D34B1B">
                  <w:pPr>
                    <w:rPr>
                      <w:szCs w:val="24"/>
                    </w:rPr>
                  </w:pPr>
                </w:p>
              </w:tc>
            </w:tr>
            <w:tr w:rsidR="00D34B1B" w14:paraId="1A0DCDC1" w14:textId="77777777">
              <w:trPr>
                <w:trHeight w:val="340"/>
              </w:trPr>
              <w:tc>
                <w:tcPr>
                  <w:tcW w:w="2166" w:type="dxa"/>
                </w:tcPr>
                <w:p w14:paraId="008FFAE0" w14:textId="77777777" w:rsidR="00D34B1B" w:rsidRDefault="00D34B1B">
                  <w:pPr>
                    <w:rPr>
                      <w:szCs w:val="24"/>
                    </w:rPr>
                  </w:pPr>
                  <w:r>
                    <w:rPr>
                      <w:szCs w:val="24"/>
                    </w:rPr>
                    <w:t>Délelőtt</w:t>
                  </w:r>
                </w:p>
              </w:tc>
              <w:tc>
                <w:tcPr>
                  <w:tcW w:w="6474" w:type="dxa"/>
                </w:tcPr>
                <w:p w14:paraId="2E980BEA" w14:textId="77777777" w:rsidR="00D34B1B" w:rsidRDefault="00D34B1B">
                  <w:pPr>
                    <w:rPr>
                      <w:szCs w:val="24"/>
                    </w:rPr>
                  </w:pPr>
                </w:p>
              </w:tc>
            </w:tr>
            <w:tr w:rsidR="00D34B1B" w14:paraId="6B6E5704" w14:textId="77777777">
              <w:trPr>
                <w:trHeight w:val="340"/>
              </w:trPr>
              <w:tc>
                <w:tcPr>
                  <w:tcW w:w="2166" w:type="dxa"/>
                </w:tcPr>
                <w:p w14:paraId="1E9B1781" w14:textId="77777777" w:rsidR="00D34B1B" w:rsidRDefault="00D34B1B">
                  <w:pPr>
                    <w:rPr>
                      <w:szCs w:val="24"/>
                    </w:rPr>
                  </w:pPr>
                  <w:r>
                    <w:rPr>
                      <w:szCs w:val="24"/>
                    </w:rPr>
                    <w:t>Délután</w:t>
                  </w:r>
                </w:p>
              </w:tc>
              <w:tc>
                <w:tcPr>
                  <w:tcW w:w="6474" w:type="dxa"/>
                </w:tcPr>
                <w:p w14:paraId="3EE17C67" w14:textId="77777777" w:rsidR="00D34B1B" w:rsidRDefault="00D34B1B">
                  <w:pPr>
                    <w:rPr>
                      <w:szCs w:val="24"/>
                    </w:rPr>
                  </w:pPr>
                </w:p>
              </w:tc>
            </w:tr>
            <w:tr w:rsidR="00D34B1B" w14:paraId="43FB079A" w14:textId="77777777">
              <w:trPr>
                <w:trHeight w:val="340"/>
              </w:trPr>
              <w:tc>
                <w:tcPr>
                  <w:tcW w:w="2166" w:type="dxa"/>
                </w:tcPr>
                <w:p w14:paraId="030D23A7" w14:textId="77777777" w:rsidR="00D34B1B" w:rsidRDefault="00D34B1B">
                  <w:pPr>
                    <w:rPr>
                      <w:szCs w:val="24"/>
                    </w:rPr>
                  </w:pPr>
                  <w:r>
                    <w:rPr>
                      <w:szCs w:val="24"/>
                    </w:rPr>
                    <w:t>Este</w:t>
                  </w:r>
                </w:p>
              </w:tc>
              <w:tc>
                <w:tcPr>
                  <w:tcW w:w="6474" w:type="dxa"/>
                </w:tcPr>
                <w:p w14:paraId="2A1D6010" w14:textId="77777777" w:rsidR="00D34B1B" w:rsidRDefault="00D34B1B">
                  <w:pPr>
                    <w:rPr>
                      <w:szCs w:val="24"/>
                    </w:rPr>
                  </w:pPr>
                </w:p>
              </w:tc>
            </w:tr>
            <w:tr w:rsidR="00D34B1B" w14:paraId="6134BD35" w14:textId="77777777">
              <w:trPr>
                <w:trHeight w:val="340"/>
              </w:trPr>
              <w:tc>
                <w:tcPr>
                  <w:tcW w:w="2166" w:type="dxa"/>
                </w:tcPr>
                <w:p w14:paraId="105F7BDC" w14:textId="77777777" w:rsidR="00D34B1B" w:rsidRDefault="00D34B1B">
                  <w:pPr>
                    <w:rPr>
                      <w:szCs w:val="24"/>
                    </w:rPr>
                  </w:pPr>
                  <w:r>
                    <w:rPr>
                      <w:szCs w:val="24"/>
                    </w:rPr>
                    <w:t>…</w:t>
                  </w:r>
                </w:p>
              </w:tc>
              <w:tc>
                <w:tcPr>
                  <w:tcW w:w="6474" w:type="dxa"/>
                </w:tcPr>
                <w:p w14:paraId="3A1F6364" w14:textId="77777777" w:rsidR="00D34B1B" w:rsidRDefault="00D34B1B">
                  <w:pPr>
                    <w:rPr>
                      <w:szCs w:val="24"/>
                    </w:rPr>
                  </w:pPr>
                </w:p>
              </w:tc>
            </w:tr>
          </w:tbl>
          <w:p w14:paraId="3F4B77D7" w14:textId="77777777" w:rsidR="00D34B1B" w:rsidRDefault="00D34B1B">
            <w:pPr>
              <w:ind w:left="240" w:right="190"/>
              <w:rPr>
                <w:i/>
                <w:iCs/>
              </w:rPr>
            </w:pPr>
          </w:p>
          <w:p w14:paraId="4D4147EC" w14:textId="77777777" w:rsidR="00D34B1B" w:rsidRDefault="00D34B1B">
            <w:pPr>
              <w:ind w:left="240" w:right="190"/>
              <w:rPr>
                <w:lang w:eastAsia="ar-SA"/>
              </w:rPr>
            </w:pPr>
          </w:p>
          <w:p w14:paraId="5C711A40" w14:textId="77777777" w:rsidR="00D34B1B" w:rsidRDefault="00D34B1B">
            <w:pPr>
              <w:ind w:left="240" w:right="190"/>
              <w:rPr>
                <w:lang w:eastAsia="ar-SA"/>
              </w:rPr>
            </w:pPr>
            <w:r>
              <w:rPr>
                <w:lang w:eastAsia="ar-SA"/>
              </w:rPr>
              <w:t>…</w:t>
            </w:r>
          </w:p>
          <w:p w14:paraId="7A08EA34" w14:textId="77777777" w:rsidR="00D34B1B" w:rsidRDefault="00D34B1B">
            <w:pPr>
              <w:ind w:left="240" w:right="190"/>
              <w:rPr>
                <w:lang w:eastAsia="ar-SA"/>
              </w:rPr>
            </w:pPr>
          </w:p>
          <w:p w14:paraId="430DCEBE" w14:textId="77777777" w:rsidR="00D34B1B" w:rsidRDefault="00D34B1B">
            <w:pPr>
              <w:ind w:left="240" w:right="190"/>
              <w:rPr>
                <w:lang w:eastAsia="ar-SA"/>
              </w:rPr>
            </w:pPr>
          </w:p>
          <w:p w14:paraId="03C120A0" w14:textId="77777777" w:rsidR="00D34B1B" w:rsidRDefault="00D34B1B">
            <w:pPr>
              <w:ind w:left="240" w:right="190"/>
              <w:rPr>
                <w:lang w:eastAsia="ar-SA"/>
              </w:rPr>
            </w:pPr>
          </w:p>
          <w:p w14:paraId="230D462F" w14:textId="77777777" w:rsidR="00D34B1B" w:rsidRDefault="00D34B1B">
            <w:pPr>
              <w:ind w:left="240" w:right="190"/>
              <w:rPr>
                <w:lang w:eastAsia="ar-SA"/>
              </w:rPr>
            </w:pPr>
          </w:p>
        </w:tc>
      </w:tr>
    </w:tbl>
    <w:p w14:paraId="703C399C" w14:textId="77777777" w:rsidR="00D34B1B" w:rsidRPr="00AE41D3" w:rsidRDefault="00D34B1B" w:rsidP="00450F31">
      <w:pPr>
        <w:pStyle w:val="Cmsor6"/>
        <w:rPr>
          <w:i/>
          <w:iCs/>
        </w:rPr>
      </w:pPr>
      <w:r>
        <w:rPr>
          <w:b w:val="0"/>
          <w:bCs w:val="0"/>
          <w:i/>
          <w:iCs/>
          <w:sz w:val="24"/>
        </w:rPr>
        <w:br w:type="page"/>
      </w:r>
      <w:r w:rsidR="00450F31" w:rsidRPr="00AE41D3">
        <w:rPr>
          <w:i/>
          <w:iCs/>
        </w:rPr>
        <w:lastRenderedPageBreak/>
        <w:t>2</w:t>
      </w:r>
      <w:r w:rsidRPr="00AE41D3">
        <w:rPr>
          <w:i/>
          <w:iCs/>
        </w:rPr>
        <w:t>. számú melléklet</w:t>
      </w:r>
    </w:p>
    <w:p w14:paraId="517B0B89" w14:textId="77777777" w:rsidR="00D34B1B" w:rsidRDefault="00D34B1B">
      <w:pPr>
        <w:pStyle w:val="TJ1"/>
      </w:pPr>
      <w:r>
        <w:t>A Helyszíni Látogatás jegyzőkönyve</w:t>
      </w:r>
    </w:p>
    <w:p w14:paraId="787655F7" w14:textId="77777777" w:rsidR="00D34B1B" w:rsidRDefault="00D34B1B">
      <w:pPr>
        <w:rPr>
          <w:szCs w:val="24"/>
        </w:rPr>
      </w:pPr>
    </w:p>
    <w:p w14:paraId="6ECCE4B5" w14:textId="77777777" w:rsidR="00D34B1B" w:rsidRDefault="00D34B1B">
      <w:pPr>
        <w:pStyle w:val="HTML-kntformzott"/>
        <w:spacing w:line="360" w:lineRule="auto"/>
        <w:rPr>
          <w:rFonts w:ascii="Times New Roman" w:hAnsi="Times New Roman" w:cs="Times New Roman"/>
          <w:b/>
          <w:sz w:val="24"/>
          <w:szCs w:val="24"/>
        </w:rPr>
      </w:pPr>
      <w:r>
        <w:rPr>
          <w:rFonts w:ascii="Times New Roman" w:hAnsi="Times New Roman" w:cs="Times New Roman"/>
          <w:b/>
          <w:sz w:val="24"/>
          <w:szCs w:val="24"/>
        </w:rPr>
        <w:t>Erdészeti erdei iskola neve:</w:t>
      </w:r>
    </w:p>
    <w:p w14:paraId="456ED6E2" w14:textId="77777777" w:rsidR="00D34B1B" w:rsidRDefault="00D34B1B">
      <w:pPr>
        <w:pStyle w:val="HTML-kntformzott"/>
        <w:spacing w:line="360" w:lineRule="auto"/>
        <w:rPr>
          <w:rFonts w:ascii="Times New Roman" w:hAnsi="Times New Roman" w:cs="Times New Roman"/>
          <w:sz w:val="24"/>
          <w:szCs w:val="24"/>
        </w:rPr>
      </w:pPr>
    </w:p>
    <w:p w14:paraId="483681EE" w14:textId="77777777" w:rsidR="00D34B1B" w:rsidRDefault="00D34B1B">
      <w:pPr>
        <w:pStyle w:val="HTML-kntformzott"/>
        <w:spacing w:line="360" w:lineRule="auto"/>
        <w:rPr>
          <w:rFonts w:ascii="Times New Roman" w:hAnsi="Times New Roman" w:cs="Times New Roman"/>
          <w:sz w:val="24"/>
          <w:szCs w:val="24"/>
        </w:rPr>
      </w:pPr>
      <w:r>
        <w:rPr>
          <w:rFonts w:ascii="Times New Roman" w:hAnsi="Times New Roman" w:cs="Times New Roman"/>
          <w:b/>
          <w:sz w:val="24"/>
          <w:szCs w:val="24"/>
        </w:rPr>
        <w:t>Minősítési kategória</w:t>
      </w:r>
      <w:r>
        <w:rPr>
          <w:rFonts w:ascii="Times New Roman" w:hAnsi="Times New Roman" w:cs="Times New Roman"/>
          <w:sz w:val="24"/>
          <w:szCs w:val="24"/>
        </w:rPr>
        <w:t xml:space="preserve"> (a megfelelő aláhúzandó):</w:t>
      </w:r>
    </w:p>
    <w:p w14:paraId="6E235B87" w14:textId="77777777" w:rsidR="00D34B1B" w:rsidRDefault="00D34B1B">
      <w:pPr>
        <w:ind w:left="480"/>
        <w:rPr>
          <w:b/>
          <w:bCs/>
          <w:iCs/>
          <w:sz w:val="26"/>
          <w:szCs w:val="24"/>
        </w:rPr>
      </w:pPr>
      <w:r>
        <w:rPr>
          <w:sz w:val="26"/>
          <w:szCs w:val="24"/>
        </w:rPr>
        <w:t xml:space="preserve">A. Kategóriás </w:t>
      </w:r>
      <w:r>
        <w:rPr>
          <w:b/>
          <w:sz w:val="26"/>
          <w:szCs w:val="24"/>
        </w:rPr>
        <w:t>Erdészeti erdei iskola</w:t>
      </w:r>
      <w:r>
        <w:rPr>
          <w:bCs/>
          <w:i/>
          <w:iCs/>
          <w:strike/>
          <w:sz w:val="26"/>
          <w:szCs w:val="24"/>
        </w:rPr>
        <w:t xml:space="preserve"> </w:t>
      </w:r>
    </w:p>
    <w:p w14:paraId="5D7B429A" w14:textId="77777777" w:rsidR="00D34B1B" w:rsidRDefault="00D34B1B">
      <w:pPr>
        <w:ind w:left="480"/>
        <w:rPr>
          <w:b/>
          <w:bCs/>
          <w:iCs/>
          <w:sz w:val="26"/>
          <w:szCs w:val="24"/>
        </w:rPr>
      </w:pPr>
      <w:r>
        <w:rPr>
          <w:sz w:val="26"/>
          <w:szCs w:val="24"/>
        </w:rPr>
        <w:t xml:space="preserve">B. Kategóriás </w:t>
      </w:r>
      <w:r>
        <w:rPr>
          <w:b/>
          <w:sz w:val="26"/>
          <w:szCs w:val="24"/>
        </w:rPr>
        <w:t xml:space="preserve">Erdészeti erdei iskola </w:t>
      </w:r>
      <w:r>
        <w:rPr>
          <w:bCs/>
          <w:i/>
          <w:iCs/>
          <w:sz w:val="26"/>
          <w:szCs w:val="24"/>
        </w:rPr>
        <w:t xml:space="preserve">- </w:t>
      </w:r>
      <w:r>
        <w:rPr>
          <w:b/>
          <w:bCs/>
          <w:iCs/>
          <w:sz w:val="26"/>
          <w:szCs w:val="24"/>
        </w:rPr>
        <w:t xml:space="preserve">Oktatóhely </w:t>
      </w:r>
    </w:p>
    <w:p w14:paraId="5CB6F1D3" w14:textId="77777777" w:rsidR="00D34B1B" w:rsidRDefault="00D34B1B">
      <w:pPr>
        <w:ind w:left="480"/>
        <w:rPr>
          <w:sz w:val="26"/>
          <w:szCs w:val="24"/>
        </w:rPr>
      </w:pPr>
      <w:r>
        <w:rPr>
          <w:sz w:val="26"/>
          <w:szCs w:val="24"/>
        </w:rPr>
        <w:t xml:space="preserve">C. Kategóriás </w:t>
      </w:r>
      <w:r>
        <w:rPr>
          <w:b/>
          <w:sz w:val="26"/>
          <w:szCs w:val="24"/>
        </w:rPr>
        <w:t>Erdészeti erdei iskola – Hátizsákos</w:t>
      </w:r>
    </w:p>
    <w:p w14:paraId="71680A5C" w14:textId="77777777" w:rsidR="00D34B1B" w:rsidRDefault="00D34B1B">
      <w:pPr>
        <w:pStyle w:val="HTML-kntformzott"/>
        <w:spacing w:line="360" w:lineRule="auto"/>
        <w:rPr>
          <w:rFonts w:ascii="Times New Roman" w:hAnsi="Times New Roman" w:cs="Times New Roman"/>
          <w:sz w:val="24"/>
          <w:szCs w:val="24"/>
        </w:rPr>
      </w:pPr>
    </w:p>
    <w:p w14:paraId="3F625C0A" w14:textId="77777777" w:rsidR="00D34B1B" w:rsidRDefault="00D34B1B">
      <w:pPr>
        <w:pStyle w:val="HTML-kntformzott"/>
        <w:spacing w:line="360" w:lineRule="auto"/>
        <w:rPr>
          <w:rFonts w:ascii="Times New Roman" w:hAnsi="Times New Roman" w:cs="Times New Roman"/>
          <w:b/>
          <w:sz w:val="24"/>
          <w:szCs w:val="24"/>
        </w:rPr>
      </w:pPr>
      <w:r>
        <w:rPr>
          <w:rFonts w:ascii="Times New Roman" w:hAnsi="Times New Roman" w:cs="Times New Roman"/>
          <w:b/>
          <w:sz w:val="24"/>
          <w:szCs w:val="24"/>
        </w:rPr>
        <w:t>Tulajdonos, üzemeltető neve:</w:t>
      </w:r>
    </w:p>
    <w:p w14:paraId="3B71C5C6" w14:textId="77777777" w:rsidR="00D34B1B" w:rsidRDefault="00D34B1B">
      <w:pPr>
        <w:pStyle w:val="HTML-kntformzott"/>
        <w:spacing w:line="360" w:lineRule="auto"/>
        <w:rPr>
          <w:rFonts w:ascii="Times New Roman" w:hAnsi="Times New Roman" w:cs="Times New Roman"/>
          <w:sz w:val="24"/>
          <w:szCs w:val="24"/>
        </w:rPr>
      </w:pPr>
    </w:p>
    <w:p w14:paraId="16BD041D" w14:textId="77777777" w:rsidR="00D34B1B" w:rsidRDefault="00D34B1B">
      <w:pPr>
        <w:pStyle w:val="HTML-kntformzott"/>
        <w:spacing w:line="360" w:lineRule="auto"/>
        <w:rPr>
          <w:rFonts w:ascii="Times New Roman" w:hAnsi="Times New Roman" w:cs="Times New Roman"/>
          <w:b/>
          <w:sz w:val="24"/>
          <w:szCs w:val="24"/>
        </w:rPr>
      </w:pPr>
      <w:r>
        <w:rPr>
          <w:rFonts w:ascii="Times New Roman" w:hAnsi="Times New Roman" w:cs="Times New Roman"/>
          <w:b/>
          <w:sz w:val="24"/>
          <w:szCs w:val="24"/>
        </w:rPr>
        <w:t>Látogatás időpontja:</w:t>
      </w:r>
    </w:p>
    <w:p w14:paraId="6C539570" w14:textId="77777777" w:rsidR="00D34B1B" w:rsidRDefault="00D34B1B">
      <w:pPr>
        <w:pStyle w:val="HTML-kntformzott"/>
        <w:rPr>
          <w:rFonts w:ascii="Times New Roman" w:hAnsi="Times New Roman" w:cs="Times New Roman"/>
          <w:b/>
          <w:sz w:val="24"/>
          <w:szCs w:val="24"/>
          <w:u w:val="single"/>
        </w:rPr>
      </w:pPr>
      <w:r>
        <w:rPr>
          <w:rFonts w:ascii="Times New Roman" w:hAnsi="Times New Roman" w:cs="Times New Roman"/>
          <w:b/>
          <w:sz w:val="24"/>
          <w:szCs w:val="24"/>
          <w:u w:val="single"/>
        </w:rPr>
        <w:t>Jelenléti ív:</w:t>
      </w:r>
    </w:p>
    <w:p w14:paraId="5D98DFC6" w14:textId="77777777" w:rsidR="00D34B1B" w:rsidRDefault="00D34B1B">
      <w:pPr>
        <w:pStyle w:val="HTML-kntformzot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71"/>
        <w:gridCol w:w="2269"/>
        <w:gridCol w:w="2264"/>
      </w:tblGrid>
      <w:tr w:rsidR="00D34B1B" w14:paraId="7EBAA4B6" w14:textId="77777777">
        <w:tc>
          <w:tcPr>
            <w:tcW w:w="2303" w:type="dxa"/>
          </w:tcPr>
          <w:p w14:paraId="4CCD92F5" w14:textId="77777777" w:rsidR="00D34B1B" w:rsidRDefault="00D34B1B">
            <w:pPr>
              <w:pStyle w:val="HTML-kntformzott"/>
              <w:jc w:val="center"/>
              <w:rPr>
                <w:rFonts w:ascii="Times New Roman" w:hAnsi="Times New Roman" w:cs="Times New Roman"/>
                <w:sz w:val="24"/>
                <w:szCs w:val="24"/>
              </w:rPr>
            </w:pPr>
            <w:r>
              <w:rPr>
                <w:rFonts w:ascii="Times New Roman" w:hAnsi="Times New Roman" w:cs="Times New Roman"/>
                <w:sz w:val="24"/>
                <w:szCs w:val="24"/>
              </w:rPr>
              <w:t>Név</w:t>
            </w:r>
          </w:p>
        </w:tc>
        <w:tc>
          <w:tcPr>
            <w:tcW w:w="2303" w:type="dxa"/>
          </w:tcPr>
          <w:p w14:paraId="058BADA7" w14:textId="77777777" w:rsidR="00D34B1B" w:rsidRDefault="00D34B1B">
            <w:pPr>
              <w:pStyle w:val="HTML-kntformzott"/>
              <w:jc w:val="center"/>
              <w:rPr>
                <w:rFonts w:ascii="Times New Roman" w:hAnsi="Times New Roman" w:cs="Times New Roman"/>
                <w:sz w:val="24"/>
                <w:szCs w:val="24"/>
              </w:rPr>
            </w:pPr>
            <w:r>
              <w:rPr>
                <w:rFonts w:ascii="Times New Roman" w:hAnsi="Times New Roman" w:cs="Times New Roman"/>
                <w:sz w:val="24"/>
                <w:szCs w:val="24"/>
              </w:rPr>
              <w:t>Képviselt szervezet</w:t>
            </w:r>
          </w:p>
        </w:tc>
        <w:tc>
          <w:tcPr>
            <w:tcW w:w="2303" w:type="dxa"/>
          </w:tcPr>
          <w:p w14:paraId="5A91A1AE" w14:textId="77777777" w:rsidR="00D34B1B" w:rsidRDefault="00D34B1B">
            <w:pPr>
              <w:pStyle w:val="HTML-kntformzott"/>
              <w:jc w:val="center"/>
              <w:rPr>
                <w:rFonts w:ascii="Times New Roman" w:hAnsi="Times New Roman" w:cs="Times New Roman"/>
                <w:sz w:val="24"/>
                <w:szCs w:val="24"/>
              </w:rPr>
            </w:pPr>
            <w:r>
              <w:rPr>
                <w:rFonts w:ascii="Times New Roman" w:hAnsi="Times New Roman" w:cs="Times New Roman"/>
                <w:sz w:val="24"/>
                <w:szCs w:val="24"/>
              </w:rPr>
              <w:t>Beosztás</w:t>
            </w:r>
          </w:p>
        </w:tc>
        <w:tc>
          <w:tcPr>
            <w:tcW w:w="2303" w:type="dxa"/>
          </w:tcPr>
          <w:p w14:paraId="1FF46B07" w14:textId="77777777" w:rsidR="00D34B1B" w:rsidRDefault="00D34B1B">
            <w:pPr>
              <w:pStyle w:val="HTML-kntformzott"/>
              <w:jc w:val="center"/>
              <w:rPr>
                <w:rFonts w:ascii="Times New Roman" w:hAnsi="Times New Roman" w:cs="Times New Roman"/>
                <w:sz w:val="24"/>
                <w:szCs w:val="24"/>
              </w:rPr>
            </w:pPr>
            <w:r>
              <w:rPr>
                <w:rFonts w:ascii="Times New Roman" w:hAnsi="Times New Roman" w:cs="Times New Roman"/>
                <w:sz w:val="24"/>
                <w:szCs w:val="24"/>
              </w:rPr>
              <w:t xml:space="preserve">Aláírás </w:t>
            </w:r>
          </w:p>
        </w:tc>
      </w:tr>
      <w:tr w:rsidR="00D34B1B" w14:paraId="5C17E89A" w14:textId="77777777">
        <w:trPr>
          <w:cantSplit/>
        </w:trPr>
        <w:tc>
          <w:tcPr>
            <w:tcW w:w="2303" w:type="dxa"/>
          </w:tcPr>
          <w:p w14:paraId="594DCAA9" w14:textId="77777777" w:rsidR="00D34B1B" w:rsidRDefault="00D34B1B">
            <w:pPr>
              <w:pStyle w:val="HTML-kntformzott"/>
              <w:rPr>
                <w:rFonts w:ascii="Times New Roman" w:hAnsi="Times New Roman" w:cs="Times New Roman"/>
                <w:sz w:val="24"/>
                <w:szCs w:val="24"/>
              </w:rPr>
            </w:pPr>
          </w:p>
        </w:tc>
        <w:tc>
          <w:tcPr>
            <w:tcW w:w="4606" w:type="dxa"/>
            <w:gridSpan w:val="2"/>
            <w:vAlign w:val="center"/>
          </w:tcPr>
          <w:p w14:paraId="186488A5" w14:textId="77777777" w:rsidR="00D34B1B" w:rsidRDefault="00D34B1B">
            <w:pPr>
              <w:pStyle w:val="HTML-kntformzott"/>
              <w:jc w:val="center"/>
              <w:rPr>
                <w:rFonts w:ascii="Times New Roman" w:hAnsi="Times New Roman" w:cs="Times New Roman"/>
                <w:sz w:val="24"/>
                <w:szCs w:val="24"/>
              </w:rPr>
            </w:pPr>
            <w:r>
              <w:rPr>
                <w:rFonts w:ascii="Times New Roman" w:hAnsi="Times New Roman" w:cs="Times New Roman"/>
                <w:sz w:val="24"/>
                <w:szCs w:val="24"/>
              </w:rPr>
              <w:t>Látogató Szakértő</w:t>
            </w:r>
          </w:p>
        </w:tc>
        <w:tc>
          <w:tcPr>
            <w:tcW w:w="2303" w:type="dxa"/>
          </w:tcPr>
          <w:p w14:paraId="63DACDD9" w14:textId="77777777" w:rsidR="00D34B1B" w:rsidRDefault="00D34B1B">
            <w:pPr>
              <w:pStyle w:val="HTML-kntformzott"/>
              <w:rPr>
                <w:rFonts w:ascii="Times New Roman" w:hAnsi="Times New Roman" w:cs="Times New Roman"/>
                <w:sz w:val="24"/>
                <w:szCs w:val="24"/>
              </w:rPr>
            </w:pPr>
          </w:p>
        </w:tc>
      </w:tr>
      <w:tr w:rsidR="00D34B1B" w14:paraId="2D0FB784" w14:textId="77777777">
        <w:trPr>
          <w:cantSplit/>
        </w:trPr>
        <w:tc>
          <w:tcPr>
            <w:tcW w:w="2303" w:type="dxa"/>
          </w:tcPr>
          <w:p w14:paraId="1C4355EE" w14:textId="77777777" w:rsidR="00D34B1B" w:rsidRDefault="00D34B1B">
            <w:pPr>
              <w:pStyle w:val="HTML-kntformzott"/>
              <w:rPr>
                <w:rFonts w:ascii="Times New Roman" w:hAnsi="Times New Roman" w:cs="Times New Roman"/>
                <w:sz w:val="24"/>
                <w:szCs w:val="24"/>
              </w:rPr>
            </w:pPr>
          </w:p>
        </w:tc>
        <w:tc>
          <w:tcPr>
            <w:tcW w:w="4606" w:type="dxa"/>
            <w:gridSpan w:val="2"/>
            <w:vAlign w:val="center"/>
          </w:tcPr>
          <w:p w14:paraId="5E445A36" w14:textId="77777777" w:rsidR="00D34B1B" w:rsidRDefault="00D34B1B">
            <w:pPr>
              <w:pStyle w:val="HTML-kntformzott"/>
              <w:jc w:val="center"/>
              <w:rPr>
                <w:rFonts w:ascii="Times New Roman" w:hAnsi="Times New Roman" w:cs="Times New Roman"/>
                <w:sz w:val="24"/>
                <w:szCs w:val="24"/>
              </w:rPr>
            </w:pPr>
            <w:r>
              <w:rPr>
                <w:rFonts w:ascii="Times New Roman" w:hAnsi="Times New Roman" w:cs="Times New Roman"/>
                <w:sz w:val="24"/>
                <w:szCs w:val="24"/>
              </w:rPr>
              <w:t>Látogató Szakértő</w:t>
            </w:r>
          </w:p>
        </w:tc>
        <w:tc>
          <w:tcPr>
            <w:tcW w:w="2303" w:type="dxa"/>
          </w:tcPr>
          <w:p w14:paraId="7F459FC8" w14:textId="77777777" w:rsidR="00D34B1B" w:rsidRDefault="00D34B1B">
            <w:pPr>
              <w:pStyle w:val="HTML-kntformzott"/>
              <w:rPr>
                <w:rFonts w:ascii="Times New Roman" w:hAnsi="Times New Roman" w:cs="Times New Roman"/>
                <w:sz w:val="24"/>
                <w:szCs w:val="24"/>
              </w:rPr>
            </w:pPr>
          </w:p>
        </w:tc>
      </w:tr>
      <w:tr w:rsidR="00D34B1B" w14:paraId="4DE01E79" w14:textId="77777777">
        <w:tc>
          <w:tcPr>
            <w:tcW w:w="2303" w:type="dxa"/>
          </w:tcPr>
          <w:p w14:paraId="4F00002B" w14:textId="77777777" w:rsidR="00D34B1B" w:rsidRDefault="00D34B1B">
            <w:pPr>
              <w:pStyle w:val="HTML-kntformzott"/>
              <w:rPr>
                <w:rFonts w:ascii="Times New Roman" w:hAnsi="Times New Roman" w:cs="Times New Roman"/>
                <w:sz w:val="24"/>
                <w:szCs w:val="24"/>
              </w:rPr>
            </w:pPr>
          </w:p>
        </w:tc>
        <w:tc>
          <w:tcPr>
            <w:tcW w:w="2303" w:type="dxa"/>
          </w:tcPr>
          <w:p w14:paraId="4E135AD2" w14:textId="77777777" w:rsidR="00D34B1B" w:rsidRDefault="00D34B1B">
            <w:pPr>
              <w:pStyle w:val="HTML-kntformzott"/>
              <w:rPr>
                <w:rFonts w:ascii="Times New Roman" w:hAnsi="Times New Roman" w:cs="Times New Roman"/>
                <w:sz w:val="24"/>
                <w:szCs w:val="24"/>
              </w:rPr>
            </w:pPr>
          </w:p>
        </w:tc>
        <w:tc>
          <w:tcPr>
            <w:tcW w:w="2303" w:type="dxa"/>
          </w:tcPr>
          <w:p w14:paraId="57900507" w14:textId="77777777" w:rsidR="00D34B1B" w:rsidRDefault="00D34B1B">
            <w:pPr>
              <w:pStyle w:val="HTML-kntformzott"/>
              <w:rPr>
                <w:rFonts w:ascii="Times New Roman" w:hAnsi="Times New Roman" w:cs="Times New Roman"/>
                <w:sz w:val="24"/>
                <w:szCs w:val="24"/>
              </w:rPr>
            </w:pPr>
          </w:p>
        </w:tc>
        <w:tc>
          <w:tcPr>
            <w:tcW w:w="2303" w:type="dxa"/>
          </w:tcPr>
          <w:p w14:paraId="4B1DB61C" w14:textId="77777777" w:rsidR="00D34B1B" w:rsidRDefault="00D34B1B">
            <w:pPr>
              <w:pStyle w:val="HTML-kntformzott"/>
              <w:rPr>
                <w:rFonts w:ascii="Times New Roman" w:hAnsi="Times New Roman" w:cs="Times New Roman"/>
                <w:sz w:val="24"/>
                <w:szCs w:val="24"/>
              </w:rPr>
            </w:pPr>
          </w:p>
        </w:tc>
      </w:tr>
      <w:tr w:rsidR="00D34B1B" w14:paraId="5842CE30" w14:textId="77777777">
        <w:tc>
          <w:tcPr>
            <w:tcW w:w="2303" w:type="dxa"/>
          </w:tcPr>
          <w:p w14:paraId="29FDDAAE" w14:textId="77777777" w:rsidR="00D34B1B" w:rsidRDefault="00D34B1B">
            <w:pPr>
              <w:pStyle w:val="HTML-kntformzott"/>
              <w:rPr>
                <w:rFonts w:ascii="Times New Roman" w:hAnsi="Times New Roman" w:cs="Times New Roman"/>
                <w:sz w:val="24"/>
                <w:szCs w:val="24"/>
              </w:rPr>
            </w:pPr>
          </w:p>
        </w:tc>
        <w:tc>
          <w:tcPr>
            <w:tcW w:w="2303" w:type="dxa"/>
          </w:tcPr>
          <w:p w14:paraId="0ABB0D12" w14:textId="77777777" w:rsidR="00D34B1B" w:rsidRDefault="00D34B1B">
            <w:pPr>
              <w:pStyle w:val="HTML-kntformzott"/>
              <w:rPr>
                <w:rFonts w:ascii="Times New Roman" w:hAnsi="Times New Roman" w:cs="Times New Roman"/>
                <w:sz w:val="24"/>
                <w:szCs w:val="24"/>
              </w:rPr>
            </w:pPr>
          </w:p>
        </w:tc>
        <w:tc>
          <w:tcPr>
            <w:tcW w:w="2303" w:type="dxa"/>
          </w:tcPr>
          <w:p w14:paraId="44F1266F" w14:textId="77777777" w:rsidR="00D34B1B" w:rsidRDefault="00D34B1B">
            <w:pPr>
              <w:pStyle w:val="HTML-kntformzott"/>
              <w:rPr>
                <w:rFonts w:ascii="Times New Roman" w:hAnsi="Times New Roman" w:cs="Times New Roman"/>
                <w:sz w:val="24"/>
                <w:szCs w:val="24"/>
              </w:rPr>
            </w:pPr>
          </w:p>
        </w:tc>
        <w:tc>
          <w:tcPr>
            <w:tcW w:w="2303" w:type="dxa"/>
          </w:tcPr>
          <w:p w14:paraId="725C4152" w14:textId="77777777" w:rsidR="00D34B1B" w:rsidRDefault="00D34B1B">
            <w:pPr>
              <w:pStyle w:val="HTML-kntformzott"/>
              <w:rPr>
                <w:rFonts w:ascii="Times New Roman" w:hAnsi="Times New Roman" w:cs="Times New Roman"/>
                <w:sz w:val="24"/>
                <w:szCs w:val="24"/>
              </w:rPr>
            </w:pPr>
          </w:p>
        </w:tc>
      </w:tr>
    </w:tbl>
    <w:p w14:paraId="15ECFAC1" w14:textId="77777777" w:rsidR="00D34B1B" w:rsidRDefault="00D34B1B">
      <w:pPr>
        <w:pStyle w:val="HTML-kntformzott"/>
        <w:rPr>
          <w:rFonts w:ascii="Times New Roman" w:hAnsi="Times New Roman" w:cs="Times New Roman"/>
          <w:sz w:val="24"/>
          <w:szCs w:val="24"/>
        </w:rPr>
      </w:pPr>
    </w:p>
    <w:p w14:paraId="3F5C867F" w14:textId="77777777" w:rsidR="00D34B1B" w:rsidRDefault="00D34B1B">
      <w:pPr>
        <w:pStyle w:val="HTML-kntformzott"/>
        <w:rPr>
          <w:rFonts w:ascii="Times New Roman" w:hAnsi="Times New Roman" w:cs="Times New Roman"/>
          <w:sz w:val="24"/>
          <w:szCs w:val="24"/>
          <w:u w:val="single"/>
        </w:rPr>
      </w:pPr>
    </w:p>
    <w:p w14:paraId="5BA07B72" w14:textId="77777777" w:rsidR="00D34B1B" w:rsidRDefault="00D34B1B">
      <w:pPr>
        <w:pStyle w:val="Alcm"/>
        <w:tabs>
          <w:tab w:val="center" w:pos="4535"/>
        </w:tabs>
        <w:jc w:val="left"/>
        <w:rPr>
          <w:rFonts w:ascii="Times New Roman" w:hAnsi="Times New Roman" w:cs="Times New Roman"/>
          <w:b/>
          <w:u w:val="single"/>
        </w:rPr>
      </w:pPr>
      <w:r>
        <w:rPr>
          <w:rFonts w:ascii="Times New Roman" w:hAnsi="Times New Roman" w:cs="Times New Roman"/>
          <w:b/>
          <w:u w:val="single"/>
        </w:rPr>
        <w:t xml:space="preserve">Szakértői értékelés:  </w:t>
      </w:r>
    </w:p>
    <w:p w14:paraId="36AC9EEE" w14:textId="77777777" w:rsidR="00D34B1B" w:rsidRDefault="00D34B1B">
      <w:pPr>
        <w:pStyle w:val="Alcm"/>
        <w:tabs>
          <w:tab w:val="center" w:pos="4535"/>
        </w:tabs>
        <w:jc w:val="left"/>
        <w:rPr>
          <w:rFonts w:ascii="Times New Roman" w:hAnsi="Times New Roman" w:cs="Times New Roman"/>
          <w:i/>
          <w:iCs/>
          <w:sz w:val="28"/>
          <w:szCs w:val="28"/>
        </w:rPr>
      </w:pPr>
      <w:r>
        <w:rPr>
          <w:rFonts w:ascii="Times New Roman" w:hAnsi="Times New Roman" w:cs="Times New Roman"/>
          <w:i/>
          <w:iCs/>
        </w:rPr>
        <w:t>Az Erdészeti Erdei Iskolát (az értékelésben alkalmazott rövidítés: EEI) minősítési szempontonként kell értékelni, az adott minősítési kategória oszlopában Igen/Nem szavakkal.</w:t>
      </w:r>
    </w:p>
    <w:p w14:paraId="1759D420" w14:textId="77777777" w:rsidR="00D34B1B" w:rsidRDefault="00D34B1B">
      <w:pPr>
        <w:pStyle w:val="Alcm"/>
        <w:tabs>
          <w:tab w:val="center" w:pos="4535"/>
        </w:tabs>
        <w:rPr>
          <w:rFonts w:ascii="Times New Roman" w:hAnsi="Times New Roman" w:cs="Times New Roman"/>
          <w:sz w:val="28"/>
          <w:szCs w:val="28"/>
        </w:rPr>
      </w:pPr>
    </w:p>
    <w:p w14:paraId="6C2B83EC" w14:textId="77777777" w:rsidR="00D34B1B" w:rsidRDefault="00D34B1B">
      <w:pPr>
        <w:pStyle w:val="Alcm"/>
        <w:tabs>
          <w:tab w:val="center" w:pos="4535"/>
        </w:tabs>
        <w:jc w:val="left"/>
        <w:rPr>
          <w:rFonts w:ascii="Times New Roman" w:hAnsi="Times New Roman" w:cs="Times New Roman"/>
          <w:sz w:val="28"/>
          <w:szCs w:val="28"/>
        </w:rPr>
      </w:pPr>
      <w:r>
        <w:rPr>
          <w:rFonts w:ascii="Times New Roman" w:hAnsi="Times New Roman" w:cs="Times New Roman"/>
          <w:b/>
          <w:szCs w:val="28"/>
        </w:rPr>
        <w:t>I. Tárgyi feltételek értékelése:</w:t>
      </w:r>
    </w:p>
    <w:tbl>
      <w:tblPr>
        <w:tblW w:w="8969"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93"/>
        <w:gridCol w:w="1092"/>
        <w:gridCol w:w="1092"/>
        <w:gridCol w:w="1092"/>
      </w:tblGrid>
      <w:tr w:rsidR="00D34B1B" w14:paraId="5C2B6D35" w14:textId="77777777">
        <w:trPr>
          <w:cantSplit/>
        </w:trPr>
        <w:tc>
          <w:tcPr>
            <w:tcW w:w="5693" w:type="dxa"/>
            <w:vMerge w:val="restart"/>
            <w:tcBorders>
              <w:top w:val="single" w:sz="12" w:space="0" w:color="000000"/>
              <w:bottom w:val="single" w:sz="6" w:space="0" w:color="000000"/>
            </w:tcBorders>
            <w:vAlign w:val="center"/>
          </w:tcPr>
          <w:p w14:paraId="5C70ECB1" w14:textId="77777777" w:rsidR="00D34B1B" w:rsidRDefault="00D34B1B">
            <w:pPr>
              <w:snapToGrid w:val="0"/>
              <w:jc w:val="center"/>
              <w:rPr>
                <w:szCs w:val="32"/>
              </w:rPr>
            </w:pPr>
            <w:r>
              <w:rPr>
                <w:szCs w:val="32"/>
              </w:rPr>
              <w:t>Értékelési szempont</w:t>
            </w:r>
          </w:p>
        </w:tc>
        <w:tc>
          <w:tcPr>
            <w:tcW w:w="3276" w:type="dxa"/>
            <w:gridSpan w:val="3"/>
            <w:tcBorders>
              <w:top w:val="single" w:sz="12" w:space="0" w:color="000000"/>
              <w:bottom w:val="single" w:sz="6" w:space="0" w:color="000000"/>
            </w:tcBorders>
            <w:vAlign w:val="center"/>
          </w:tcPr>
          <w:p w14:paraId="73353B28" w14:textId="77777777" w:rsidR="00D34B1B" w:rsidRDefault="00D34B1B">
            <w:pPr>
              <w:snapToGrid w:val="0"/>
              <w:jc w:val="center"/>
              <w:rPr>
                <w:szCs w:val="32"/>
              </w:rPr>
            </w:pPr>
            <w:r>
              <w:rPr>
                <w:szCs w:val="32"/>
              </w:rPr>
              <w:t>Minősítési Kategória</w:t>
            </w:r>
          </w:p>
        </w:tc>
      </w:tr>
      <w:tr w:rsidR="00D34B1B" w14:paraId="6D22C7B4" w14:textId="77777777">
        <w:trPr>
          <w:cantSplit/>
        </w:trPr>
        <w:tc>
          <w:tcPr>
            <w:tcW w:w="5693" w:type="dxa"/>
            <w:vMerge/>
            <w:tcBorders>
              <w:top w:val="single" w:sz="6" w:space="0" w:color="000000"/>
              <w:bottom w:val="single" w:sz="12" w:space="0" w:color="000000"/>
            </w:tcBorders>
            <w:vAlign w:val="center"/>
          </w:tcPr>
          <w:p w14:paraId="090977E1" w14:textId="77777777" w:rsidR="00D34B1B" w:rsidRDefault="00D34B1B">
            <w:pPr>
              <w:snapToGrid w:val="0"/>
              <w:jc w:val="center"/>
              <w:rPr>
                <w:szCs w:val="32"/>
              </w:rPr>
            </w:pPr>
          </w:p>
        </w:tc>
        <w:tc>
          <w:tcPr>
            <w:tcW w:w="1092" w:type="dxa"/>
            <w:tcBorders>
              <w:top w:val="single" w:sz="6" w:space="0" w:color="000000"/>
              <w:bottom w:val="single" w:sz="12" w:space="0" w:color="000000"/>
            </w:tcBorders>
            <w:vAlign w:val="center"/>
          </w:tcPr>
          <w:p w14:paraId="4B489C40" w14:textId="77777777" w:rsidR="00D34B1B" w:rsidRDefault="00D34B1B">
            <w:pPr>
              <w:snapToGrid w:val="0"/>
              <w:jc w:val="center"/>
              <w:rPr>
                <w:szCs w:val="32"/>
              </w:rPr>
            </w:pPr>
            <w:r>
              <w:rPr>
                <w:szCs w:val="32"/>
              </w:rPr>
              <w:t>A</w:t>
            </w:r>
          </w:p>
        </w:tc>
        <w:tc>
          <w:tcPr>
            <w:tcW w:w="1092" w:type="dxa"/>
            <w:tcBorders>
              <w:top w:val="single" w:sz="6" w:space="0" w:color="000000"/>
              <w:bottom w:val="single" w:sz="12" w:space="0" w:color="000000"/>
            </w:tcBorders>
            <w:vAlign w:val="center"/>
          </w:tcPr>
          <w:p w14:paraId="3B9F0EDA" w14:textId="77777777" w:rsidR="00D34B1B" w:rsidRDefault="00D34B1B">
            <w:pPr>
              <w:snapToGrid w:val="0"/>
              <w:jc w:val="center"/>
              <w:rPr>
                <w:szCs w:val="32"/>
              </w:rPr>
            </w:pPr>
            <w:r>
              <w:rPr>
                <w:szCs w:val="32"/>
              </w:rPr>
              <w:t>B</w:t>
            </w:r>
          </w:p>
        </w:tc>
        <w:tc>
          <w:tcPr>
            <w:tcW w:w="1092" w:type="dxa"/>
            <w:tcBorders>
              <w:top w:val="single" w:sz="6" w:space="0" w:color="000000"/>
              <w:bottom w:val="single" w:sz="12" w:space="0" w:color="000000"/>
            </w:tcBorders>
            <w:vAlign w:val="center"/>
          </w:tcPr>
          <w:p w14:paraId="6009A599" w14:textId="77777777" w:rsidR="00D34B1B" w:rsidRDefault="00D34B1B">
            <w:pPr>
              <w:snapToGrid w:val="0"/>
              <w:jc w:val="center"/>
              <w:rPr>
                <w:szCs w:val="32"/>
              </w:rPr>
            </w:pPr>
            <w:r>
              <w:rPr>
                <w:szCs w:val="32"/>
              </w:rPr>
              <w:t>C</w:t>
            </w:r>
          </w:p>
        </w:tc>
      </w:tr>
      <w:tr w:rsidR="00D34B1B" w14:paraId="636DF24E" w14:textId="77777777">
        <w:tc>
          <w:tcPr>
            <w:tcW w:w="5693" w:type="dxa"/>
            <w:tcBorders>
              <w:top w:val="single" w:sz="12" w:space="0" w:color="000000"/>
            </w:tcBorders>
          </w:tcPr>
          <w:p w14:paraId="6A543E86" w14:textId="77777777" w:rsidR="00D34B1B" w:rsidRDefault="00D34B1B">
            <w:pPr>
              <w:snapToGrid w:val="0"/>
              <w:ind w:left="125" w:right="148"/>
            </w:pPr>
            <w:r>
              <w:rPr>
                <w:szCs w:val="32"/>
              </w:rPr>
              <w:t>Az EEI-t működtető erdőgazdálkodó üzemi erdőterülete eléri a 200 hektárt.</w:t>
            </w:r>
          </w:p>
        </w:tc>
        <w:tc>
          <w:tcPr>
            <w:tcW w:w="1092" w:type="dxa"/>
            <w:tcBorders>
              <w:top w:val="single" w:sz="12" w:space="0" w:color="000000"/>
            </w:tcBorders>
          </w:tcPr>
          <w:p w14:paraId="3CEF7784" w14:textId="77777777" w:rsidR="00D34B1B" w:rsidRDefault="00D34B1B">
            <w:pPr>
              <w:snapToGrid w:val="0"/>
              <w:ind w:left="125"/>
              <w:rPr>
                <w:szCs w:val="32"/>
              </w:rPr>
            </w:pPr>
          </w:p>
        </w:tc>
        <w:tc>
          <w:tcPr>
            <w:tcW w:w="1092" w:type="dxa"/>
            <w:tcBorders>
              <w:top w:val="single" w:sz="12" w:space="0" w:color="000000"/>
            </w:tcBorders>
          </w:tcPr>
          <w:p w14:paraId="49C8DED1" w14:textId="77777777" w:rsidR="00D34B1B" w:rsidRDefault="00D34B1B">
            <w:pPr>
              <w:snapToGrid w:val="0"/>
              <w:ind w:left="125"/>
              <w:rPr>
                <w:szCs w:val="32"/>
              </w:rPr>
            </w:pPr>
          </w:p>
        </w:tc>
        <w:tc>
          <w:tcPr>
            <w:tcW w:w="1092" w:type="dxa"/>
            <w:tcBorders>
              <w:top w:val="single" w:sz="12" w:space="0" w:color="000000"/>
            </w:tcBorders>
          </w:tcPr>
          <w:p w14:paraId="3A18C5ED" w14:textId="77777777" w:rsidR="00D34B1B" w:rsidRDefault="00D34B1B">
            <w:pPr>
              <w:snapToGrid w:val="0"/>
              <w:ind w:left="125"/>
              <w:rPr>
                <w:szCs w:val="32"/>
              </w:rPr>
            </w:pPr>
          </w:p>
        </w:tc>
      </w:tr>
      <w:tr w:rsidR="00D34B1B" w14:paraId="36B42BFC" w14:textId="77777777">
        <w:tc>
          <w:tcPr>
            <w:tcW w:w="5693" w:type="dxa"/>
          </w:tcPr>
          <w:p w14:paraId="0BF5990B" w14:textId="77777777" w:rsidR="00D34B1B" w:rsidRDefault="00D34B1B">
            <w:pPr>
              <w:tabs>
                <w:tab w:val="left" w:pos="290"/>
              </w:tabs>
              <w:snapToGrid w:val="0"/>
              <w:ind w:left="125" w:right="148" w:firstLine="15"/>
              <w:rPr>
                <w:szCs w:val="32"/>
              </w:rPr>
            </w:pPr>
            <w:r>
              <w:rPr>
                <w:szCs w:val="32"/>
              </w:rPr>
              <w:t>Az EEI programjaihoz adott az erdei környezetet.</w:t>
            </w:r>
          </w:p>
        </w:tc>
        <w:tc>
          <w:tcPr>
            <w:tcW w:w="1092" w:type="dxa"/>
          </w:tcPr>
          <w:p w14:paraId="67FCF464" w14:textId="77777777" w:rsidR="00D34B1B" w:rsidRDefault="00D34B1B">
            <w:pPr>
              <w:tabs>
                <w:tab w:val="left" w:pos="290"/>
              </w:tabs>
              <w:snapToGrid w:val="0"/>
              <w:ind w:left="125" w:hanging="470"/>
              <w:rPr>
                <w:szCs w:val="32"/>
              </w:rPr>
            </w:pPr>
          </w:p>
        </w:tc>
        <w:tc>
          <w:tcPr>
            <w:tcW w:w="1092" w:type="dxa"/>
          </w:tcPr>
          <w:p w14:paraId="6E387F69" w14:textId="77777777" w:rsidR="00D34B1B" w:rsidRDefault="00D34B1B">
            <w:pPr>
              <w:tabs>
                <w:tab w:val="left" w:pos="290"/>
              </w:tabs>
              <w:snapToGrid w:val="0"/>
              <w:ind w:left="125" w:hanging="470"/>
              <w:rPr>
                <w:szCs w:val="32"/>
              </w:rPr>
            </w:pPr>
          </w:p>
        </w:tc>
        <w:tc>
          <w:tcPr>
            <w:tcW w:w="1092" w:type="dxa"/>
          </w:tcPr>
          <w:p w14:paraId="087CCC3E" w14:textId="77777777" w:rsidR="00D34B1B" w:rsidRDefault="00D34B1B">
            <w:pPr>
              <w:tabs>
                <w:tab w:val="left" w:pos="290"/>
              </w:tabs>
              <w:snapToGrid w:val="0"/>
              <w:ind w:left="125" w:hanging="470"/>
              <w:rPr>
                <w:szCs w:val="32"/>
              </w:rPr>
            </w:pPr>
          </w:p>
        </w:tc>
      </w:tr>
      <w:tr w:rsidR="00D34B1B" w14:paraId="510EC08D" w14:textId="77777777">
        <w:tc>
          <w:tcPr>
            <w:tcW w:w="5693" w:type="dxa"/>
          </w:tcPr>
          <w:p w14:paraId="390824A2" w14:textId="77777777" w:rsidR="00D34B1B" w:rsidRDefault="00D34B1B">
            <w:pPr>
              <w:tabs>
                <w:tab w:val="left" w:pos="290"/>
              </w:tabs>
              <w:snapToGrid w:val="0"/>
              <w:ind w:left="125" w:right="148" w:firstLine="15"/>
              <w:rPr>
                <w:szCs w:val="32"/>
              </w:rPr>
            </w:pPr>
            <w:r>
              <w:rPr>
                <w:szCs w:val="32"/>
              </w:rPr>
              <w:t>Az EEI rendelkezik a programjai végrehajtásához szükséges bemutató- és taneszközökkel, felszerelésekkel.</w:t>
            </w:r>
          </w:p>
        </w:tc>
        <w:tc>
          <w:tcPr>
            <w:tcW w:w="1092" w:type="dxa"/>
          </w:tcPr>
          <w:p w14:paraId="08723CA3" w14:textId="77777777" w:rsidR="00D34B1B" w:rsidRDefault="00D34B1B">
            <w:pPr>
              <w:tabs>
                <w:tab w:val="left" w:pos="290"/>
              </w:tabs>
              <w:snapToGrid w:val="0"/>
              <w:ind w:left="125" w:hanging="470"/>
              <w:rPr>
                <w:szCs w:val="32"/>
              </w:rPr>
            </w:pPr>
          </w:p>
        </w:tc>
        <w:tc>
          <w:tcPr>
            <w:tcW w:w="1092" w:type="dxa"/>
          </w:tcPr>
          <w:p w14:paraId="218CEE44" w14:textId="77777777" w:rsidR="00D34B1B" w:rsidRDefault="00D34B1B">
            <w:pPr>
              <w:tabs>
                <w:tab w:val="left" w:pos="290"/>
              </w:tabs>
              <w:snapToGrid w:val="0"/>
              <w:ind w:left="125" w:hanging="470"/>
              <w:rPr>
                <w:szCs w:val="32"/>
              </w:rPr>
            </w:pPr>
          </w:p>
        </w:tc>
        <w:tc>
          <w:tcPr>
            <w:tcW w:w="1092" w:type="dxa"/>
          </w:tcPr>
          <w:p w14:paraId="369D7142" w14:textId="77777777" w:rsidR="00D34B1B" w:rsidRDefault="00D34B1B">
            <w:pPr>
              <w:tabs>
                <w:tab w:val="left" w:pos="290"/>
              </w:tabs>
              <w:snapToGrid w:val="0"/>
              <w:ind w:left="125" w:hanging="470"/>
              <w:rPr>
                <w:szCs w:val="32"/>
              </w:rPr>
            </w:pPr>
          </w:p>
        </w:tc>
      </w:tr>
      <w:tr w:rsidR="00D34B1B" w14:paraId="7153664F" w14:textId="77777777">
        <w:tc>
          <w:tcPr>
            <w:tcW w:w="5693" w:type="dxa"/>
          </w:tcPr>
          <w:p w14:paraId="3DFDB751" w14:textId="77777777" w:rsidR="00D34B1B" w:rsidRDefault="00D34B1B">
            <w:pPr>
              <w:tabs>
                <w:tab w:val="left" w:pos="290"/>
              </w:tabs>
              <w:snapToGrid w:val="0"/>
              <w:ind w:left="125" w:right="148" w:firstLine="15"/>
              <w:rPr>
                <w:szCs w:val="32"/>
              </w:rPr>
            </w:pPr>
            <w:r>
              <w:rPr>
                <w:szCs w:val="32"/>
              </w:rPr>
              <w:t>Az EEI-</w:t>
            </w:r>
            <w:proofErr w:type="spellStart"/>
            <w:r>
              <w:rPr>
                <w:szCs w:val="32"/>
              </w:rPr>
              <w:t>nál</w:t>
            </w:r>
            <w:proofErr w:type="spellEnd"/>
            <w:r>
              <w:rPr>
                <w:szCs w:val="32"/>
              </w:rPr>
              <w:t xml:space="preserve"> adottak a balesetmentes működés feltételei, és fel vannak készülve a rendkívüli helyzetek kezelésére.</w:t>
            </w:r>
          </w:p>
        </w:tc>
        <w:tc>
          <w:tcPr>
            <w:tcW w:w="1092" w:type="dxa"/>
          </w:tcPr>
          <w:p w14:paraId="496E6CF3" w14:textId="77777777" w:rsidR="00D34B1B" w:rsidRDefault="00D34B1B">
            <w:pPr>
              <w:tabs>
                <w:tab w:val="left" w:pos="290"/>
              </w:tabs>
              <w:snapToGrid w:val="0"/>
              <w:ind w:left="125" w:hanging="470"/>
              <w:rPr>
                <w:szCs w:val="32"/>
              </w:rPr>
            </w:pPr>
          </w:p>
        </w:tc>
        <w:tc>
          <w:tcPr>
            <w:tcW w:w="1092" w:type="dxa"/>
          </w:tcPr>
          <w:p w14:paraId="2C568DE8" w14:textId="77777777" w:rsidR="00D34B1B" w:rsidRDefault="00D34B1B">
            <w:pPr>
              <w:tabs>
                <w:tab w:val="left" w:pos="290"/>
              </w:tabs>
              <w:snapToGrid w:val="0"/>
              <w:ind w:left="125" w:hanging="470"/>
              <w:rPr>
                <w:szCs w:val="32"/>
              </w:rPr>
            </w:pPr>
          </w:p>
        </w:tc>
        <w:tc>
          <w:tcPr>
            <w:tcW w:w="1092" w:type="dxa"/>
          </w:tcPr>
          <w:p w14:paraId="0F8EB8C7" w14:textId="77777777" w:rsidR="00D34B1B" w:rsidRDefault="00D34B1B">
            <w:pPr>
              <w:tabs>
                <w:tab w:val="left" w:pos="290"/>
              </w:tabs>
              <w:snapToGrid w:val="0"/>
              <w:ind w:left="125" w:hanging="470"/>
              <w:rPr>
                <w:szCs w:val="32"/>
              </w:rPr>
            </w:pPr>
          </w:p>
        </w:tc>
      </w:tr>
      <w:tr w:rsidR="00D34B1B" w14:paraId="7ED63BB7" w14:textId="77777777">
        <w:tc>
          <w:tcPr>
            <w:tcW w:w="5693" w:type="dxa"/>
          </w:tcPr>
          <w:p w14:paraId="2788D17F" w14:textId="77777777" w:rsidR="00D34B1B" w:rsidRDefault="00D34B1B">
            <w:pPr>
              <w:tabs>
                <w:tab w:val="left" w:pos="290"/>
              </w:tabs>
              <w:snapToGrid w:val="0"/>
              <w:ind w:left="125" w:right="148" w:firstLine="15"/>
              <w:rPr>
                <w:szCs w:val="32"/>
              </w:rPr>
            </w:pPr>
            <w:r>
              <w:rPr>
                <w:szCs w:val="32"/>
              </w:rPr>
              <w:t>Az EEI rendelkezik egy, minimum 15 fő befogadására alkalmas, zárt épületben elhelyezkedő oktatóteremmel vagy közösségi helyiséggel.</w:t>
            </w:r>
          </w:p>
        </w:tc>
        <w:tc>
          <w:tcPr>
            <w:tcW w:w="1092" w:type="dxa"/>
          </w:tcPr>
          <w:p w14:paraId="46D9C516" w14:textId="77777777" w:rsidR="00D34B1B" w:rsidRDefault="00D34B1B">
            <w:pPr>
              <w:tabs>
                <w:tab w:val="left" w:pos="290"/>
              </w:tabs>
              <w:snapToGrid w:val="0"/>
              <w:ind w:left="125" w:hanging="470"/>
              <w:rPr>
                <w:szCs w:val="32"/>
              </w:rPr>
            </w:pPr>
          </w:p>
        </w:tc>
        <w:tc>
          <w:tcPr>
            <w:tcW w:w="1092" w:type="dxa"/>
          </w:tcPr>
          <w:p w14:paraId="2B6AAF91" w14:textId="77777777" w:rsidR="00D34B1B" w:rsidRDefault="00D34B1B">
            <w:pPr>
              <w:tabs>
                <w:tab w:val="left" w:pos="290"/>
              </w:tabs>
              <w:snapToGrid w:val="0"/>
              <w:ind w:left="125" w:hanging="470"/>
              <w:rPr>
                <w:szCs w:val="32"/>
              </w:rPr>
            </w:pPr>
          </w:p>
        </w:tc>
        <w:tc>
          <w:tcPr>
            <w:tcW w:w="1092" w:type="dxa"/>
            <w:shd w:val="clear" w:color="auto" w:fill="D9D9D9"/>
          </w:tcPr>
          <w:p w14:paraId="36DE0799" w14:textId="77777777" w:rsidR="00D34B1B" w:rsidRDefault="00D34B1B">
            <w:pPr>
              <w:tabs>
                <w:tab w:val="left" w:pos="290"/>
              </w:tabs>
              <w:snapToGrid w:val="0"/>
              <w:ind w:left="125" w:hanging="470"/>
              <w:rPr>
                <w:szCs w:val="32"/>
              </w:rPr>
            </w:pPr>
          </w:p>
        </w:tc>
      </w:tr>
      <w:tr w:rsidR="00D34B1B" w14:paraId="603F1C6E" w14:textId="77777777">
        <w:tc>
          <w:tcPr>
            <w:tcW w:w="5693" w:type="dxa"/>
          </w:tcPr>
          <w:p w14:paraId="7BBDD217" w14:textId="77777777" w:rsidR="00D34B1B" w:rsidRDefault="00D34B1B">
            <w:pPr>
              <w:tabs>
                <w:tab w:val="left" w:pos="290"/>
              </w:tabs>
              <w:snapToGrid w:val="0"/>
              <w:ind w:left="125" w:right="148" w:firstLine="15"/>
              <w:rPr>
                <w:szCs w:val="32"/>
              </w:rPr>
            </w:pPr>
            <w:r>
              <w:rPr>
                <w:szCs w:val="32"/>
              </w:rPr>
              <w:t>Az EEI rendelkezik egy, minimum 15 fő befogadására alkalmas, kültéri, fedett foglalkoztató hellyel.</w:t>
            </w:r>
          </w:p>
        </w:tc>
        <w:tc>
          <w:tcPr>
            <w:tcW w:w="1092" w:type="dxa"/>
          </w:tcPr>
          <w:p w14:paraId="3C31AAE0" w14:textId="77777777" w:rsidR="00D34B1B" w:rsidRDefault="00D34B1B">
            <w:pPr>
              <w:tabs>
                <w:tab w:val="left" w:pos="290"/>
              </w:tabs>
              <w:snapToGrid w:val="0"/>
              <w:ind w:left="125" w:hanging="470"/>
              <w:rPr>
                <w:szCs w:val="32"/>
              </w:rPr>
            </w:pPr>
          </w:p>
        </w:tc>
        <w:tc>
          <w:tcPr>
            <w:tcW w:w="1092" w:type="dxa"/>
          </w:tcPr>
          <w:p w14:paraId="58752A37" w14:textId="77777777" w:rsidR="00D34B1B" w:rsidRDefault="00D34B1B">
            <w:pPr>
              <w:tabs>
                <w:tab w:val="left" w:pos="290"/>
              </w:tabs>
              <w:snapToGrid w:val="0"/>
              <w:ind w:left="125" w:hanging="470"/>
              <w:rPr>
                <w:szCs w:val="32"/>
              </w:rPr>
            </w:pPr>
          </w:p>
        </w:tc>
        <w:tc>
          <w:tcPr>
            <w:tcW w:w="1092" w:type="dxa"/>
            <w:shd w:val="clear" w:color="auto" w:fill="D9D9D9"/>
          </w:tcPr>
          <w:p w14:paraId="21E16DD4" w14:textId="77777777" w:rsidR="00D34B1B" w:rsidRDefault="00D34B1B">
            <w:pPr>
              <w:tabs>
                <w:tab w:val="left" w:pos="290"/>
              </w:tabs>
              <w:snapToGrid w:val="0"/>
              <w:ind w:left="125" w:hanging="470"/>
              <w:rPr>
                <w:szCs w:val="32"/>
              </w:rPr>
            </w:pPr>
          </w:p>
        </w:tc>
      </w:tr>
    </w:tbl>
    <w:p w14:paraId="70328D90" w14:textId="77777777" w:rsidR="00D34B1B" w:rsidRDefault="00D34B1B">
      <w:pPr>
        <w:jc w:val="left"/>
      </w:pPr>
      <w:r>
        <w:br w:type="page"/>
      </w:r>
    </w:p>
    <w:tbl>
      <w:tblPr>
        <w:tblW w:w="8969"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93"/>
        <w:gridCol w:w="1092"/>
        <w:gridCol w:w="1092"/>
        <w:gridCol w:w="1092"/>
      </w:tblGrid>
      <w:tr w:rsidR="00D34B1B" w14:paraId="03CA044F" w14:textId="77777777">
        <w:tc>
          <w:tcPr>
            <w:tcW w:w="5693" w:type="dxa"/>
          </w:tcPr>
          <w:p w14:paraId="5E6DB2D7" w14:textId="77777777" w:rsidR="00D34B1B" w:rsidRDefault="00D34B1B">
            <w:pPr>
              <w:tabs>
                <w:tab w:val="left" w:pos="290"/>
              </w:tabs>
              <w:snapToGrid w:val="0"/>
              <w:ind w:left="125" w:right="148" w:firstLine="15"/>
              <w:rPr>
                <w:szCs w:val="32"/>
              </w:rPr>
            </w:pPr>
            <w:r>
              <w:rPr>
                <w:szCs w:val="32"/>
              </w:rPr>
              <w:lastRenderedPageBreak/>
              <w:t>Az EEI rendelkezik a programjai lebonyolításához szükséges erdei infrastruktúrákkal.</w:t>
            </w:r>
          </w:p>
        </w:tc>
        <w:tc>
          <w:tcPr>
            <w:tcW w:w="1092" w:type="dxa"/>
          </w:tcPr>
          <w:p w14:paraId="3172C0BE" w14:textId="77777777" w:rsidR="00D34B1B" w:rsidRDefault="00D34B1B">
            <w:pPr>
              <w:tabs>
                <w:tab w:val="left" w:pos="290"/>
              </w:tabs>
              <w:snapToGrid w:val="0"/>
              <w:ind w:left="125" w:hanging="470"/>
              <w:rPr>
                <w:szCs w:val="32"/>
              </w:rPr>
            </w:pPr>
          </w:p>
        </w:tc>
        <w:tc>
          <w:tcPr>
            <w:tcW w:w="1092" w:type="dxa"/>
          </w:tcPr>
          <w:p w14:paraId="1A58FC50" w14:textId="77777777" w:rsidR="00D34B1B" w:rsidRDefault="00D34B1B">
            <w:pPr>
              <w:tabs>
                <w:tab w:val="left" w:pos="290"/>
              </w:tabs>
              <w:snapToGrid w:val="0"/>
              <w:ind w:left="125" w:hanging="470"/>
              <w:rPr>
                <w:szCs w:val="32"/>
              </w:rPr>
            </w:pPr>
          </w:p>
        </w:tc>
        <w:tc>
          <w:tcPr>
            <w:tcW w:w="1092" w:type="dxa"/>
            <w:shd w:val="clear" w:color="auto" w:fill="D9D9D9"/>
          </w:tcPr>
          <w:p w14:paraId="62D440E2" w14:textId="77777777" w:rsidR="00D34B1B" w:rsidRDefault="00D34B1B">
            <w:pPr>
              <w:tabs>
                <w:tab w:val="left" w:pos="290"/>
              </w:tabs>
              <w:snapToGrid w:val="0"/>
              <w:ind w:left="125" w:hanging="470"/>
              <w:rPr>
                <w:szCs w:val="32"/>
              </w:rPr>
            </w:pPr>
          </w:p>
        </w:tc>
      </w:tr>
      <w:tr w:rsidR="00D34B1B" w14:paraId="6EAF6E9C" w14:textId="77777777">
        <w:tc>
          <w:tcPr>
            <w:tcW w:w="5693" w:type="dxa"/>
          </w:tcPr>
          <w:p w14:paraId="7813F4E1" w14:textId="77777777" w:rsidR="00D34B1B" w:rsidRDefault="00D34B1B">
            <w:pPr>
              <w:tabs>
                <w:tab w:val="left" w:pos="290"/>
              </w:tabs>
              <w:snapToGrid w:val="0"/>
              <w:ind w:left="125" w:right="148" w:firstLine="15"/>
              <w:rPr>
                <w:szCs w:val="32"/>
              </w:rPr>
            </w:pPr>
            <w:r>
              <w:rPr>
                <w:szCs w:val="32"/>
              </w:rPr>
              <w:t>Az EEI a programjai lebonyolításához legalább 15 fő részére szállás szolgáltatást tud biztosítani.</w:t>
            </w:r>
          </w:p>
        </w:tc>
        <w:tc>
          <w:tcPr>
            <w:tcW w:w="1092" w:type="dxa"/>
          </w:tcPr>
          <w:p w14:paraId="30A6660F" w14:textId="77777777" w:rsidR="00D34B1B" w:rsidRDefault="00D34B1B">
            <w:pPr>
              <w:tabs>
                <w:tab w:val="left" w:pos="290"/>
              </w:tabs>
              <w:snapToGrid w:val="0"/>
              <w:ind w:left="125" w:hanging="470"/>
              <w:rPr>
                <w:szCs w:val="32"/>
              </w:rPr>
            </w:pPr>
          </w:p>
        </w:tc>
        <w:tc>
          <w:tcPr>
            <w:tcW w:w="1092" w:type="dxa"/>
            <w:shd w:val="clear" w:color="auto" w:fill="D9D9D9"/>
          </w:tcPr>
          <w:p w14:paraId="7AA60CE9" w14:textId="77777777" w:rsidR="00D34B1B" w:rsidRDefault="00D34B1B">
            <w:pPr>
              <w:tabs>
                <w:tab w:val="left" w:pos="290"/>
              </w:tabs>
              <w:snapToGrid w:val="0"/>
              <w:ind w:left="125" w:hanging="470"/>
              <w:rPr>
                <w:szCs w:val="32"/>
              </w:rPr>
            </w:pPr>
          </w:p>
        </w:tc>
        <w:tc>
          <w:tcPr>
            <w:tcW w:w="1092" w:type="dxa"/>
            <w:shd w:val="clear" w:color="auto" w:fill="D9D9D9"/>
          </w:tcPr>
          <w:p w14:paraId="4F4A4114" w14:textId="77777777" w:rsidR="00D34B1B" w:rsidRDefault="00D34B1B">
            <w:pPr>
              <w:tabs>
                <w:tab w:val="left" w:pos="290"/>
              </w:tabs>
              <w:snapToGrid w:val="0"/>
              <w:ind w:left="125" w:hanging="470"/>
              <w:rPr>
                <w:szCs w:val="32"/>
              </w:rPr>
            </w:pPr>
          </w:p>
        </w:tc>
      </w:tr>
      <w:tr w:rsidR="00D34B1B" w14:paraId="10889DC4" w14:textId="77777777">
        <w:tc>
          <w:tcPr>
            <w:tcW w:w="5693" w:type="dxa"/>
          </w:tcPr>
          <w:p w14:paraId="5B334869" w14:textId="77777777" w:rsidR="00D34B1B" w:rsidRDefault="00D34B1B">
            <w:pPr>
              <w:tabs>
                <w:tab w:val="left" w:pos="290"/>
              </w:tabs>
              <w:snapToGrid w:val="0"/>
              <w:ind w:left="125" w:right="148" w:firstLine="15"/>
              <w:rPr>
                <w:szCs w:val="32"/>
              </w:rPr>
            </w:pPr>
            <w:r>
              <w:rPr>
                <w:szCs w:val="32"/>
              </w:rPr>
              <w:t>Az EEI a programjai lebonyolításához legalább 15 fő részére étkezési szolgáltatást tud biztosítani.</w:t>
            </w:r>
          </w:p>
        </w:tc>
        <w:tc>
          <w:tcPr>
            <w:tcW w:w="1092" w:type="dxa"/>
          </w:tcPr>
          <w:p w14:paraId="596DDA28" w14:textId="77777777" w:rsidR="00D34B1B" w:rsidRDefault="00D34B1B">
            <w:pPr>
              <w:tabs>
                <w:tab w:val="left" w:pos="290"/>
              </w:tabs>
              <w:snapToGrid w:val="0"/>
              <w:ind w:left="125" w:hanging="470"/>
              <w:rPr>
                <w:szCs w:val="32"/>
              </w:rPr>
            </w:pPr>
          </w:p>
        </w:tc>
        <w:tc>
          <w:tcPr>
            <w:tcW w:w="1092" w:type="dxa"/>
            <w:shd w:val="clear" w:color="auto" w:fill="D9D9D9"/>
          </w:tcPr>
          <w:p w14:paraId="66570D97" w14:textId="77777777" w:rsidR="00D34B1B" w:rsidRDefault="00D34B1B">
            <w:pPr>
              <w:tabs>
                <w:tab w:val="left" w:pos="290"/>
              </w:tabs>
              <w:snapToGrid w:val="0"/>
              <w:ind w:left="125" w:hanging="470"/>
              <w:rPr>
                <w:szCs w:val="32"/>
              </w:rPr>
            </w:pPr>
          </w:p>
        </w:tc>
        <w:tc>
          <w:tcPr>
            <w:tcW w:w="1092" w:type="dxa"/>
            <w:shd w:val="clear" w:color="auto" w:fill="D9D9D9"/>
          </w:tcPr>
          <w:p w14:paraId="34B14AA0" w14:textId="77777777" w:rsidR="00D34B1B" w:rsidRDefault="00D34B1B">
            <w:pPr>
              <w:tabs>
                <w:tab w:val="left" w:pos="290"/>
              </w:tabs>
              <w:snapToGrid w:val="0"/>
              <w:ind w:left="125" w:hanging="470"/>
              <w:rPr>
                <w:szCs w:val="32"/>
              </w:rPr>
            </w:pPr>
          </w:p>
        </w:tc>
      </w:tr>
      <w:tr w:rsidR="00D34B1B" w14:paraId="1D6963E5" w14:textId="77777777">
        <w:tc>
          <w:tcPr>
            <w:tcW w:w="5693" w:type="dxa"/>
          </w:tcPr>
          <w:p w14:paraId="6419202C" w14:textId="77777777" w:rsidR="00D34B1B" w:rsidRDefault="00D34B1B">
            <w:pPr>
              <w:tabs>
                <w:tab w:val="left" w:pos="290"/>
              </w:tabs>
              <w:snapToGrid w:val="0"/>
              <w:ind w:left="125" w:right="148" w:firstLine="15"/>
              <w:rPr>
                <w:szCs w:val="32"/>
              </w:rPr>
            </w:pPr>
            <w:r>
              <w:rPr>
                <w:szCs w:val="32"/>
              </w:rPr>
              <w:t>Az EEI rendelkezik a működéséhez, valamint az építményei, a berendezései működtetéséhez szükséges hatósági engedélyekkel.</w:t>
            </w:r>
          </w:p>
        </w:tc>
        <w:tc>
          <w:tcPr>
            <w:tcW w:w="1092" w:type="dxa"/>
          </w:tcPr>
          <w:p w14:paraId="32F42C20" w14:textId="77777777" w:rsidR="00D34B1B" w:rsidRDefault="00D34B1B">
            <w:pPr>
              <w:tabs>
                <w:tab w:val="left" w:pos="290"/>
              </w:tabs>
              <w:snapToGrid w:val="0"/>
              <w:ind w:left="125" w:hanging="470"/>
              <w:rPr>
                <w:szCs w:val="32"/>
              </w:rPr>
            </w:pPr>
          </w:p>
        </w:tc>
        <w:tc>
          <w:tcPr>
            <w:tcW w:w="1092" w:type="dxa"/>
          </w:tcPr>
          <w:p w14:paraId="5C4D8FEE" w14:textId="77777777" w:rsidR="00D34B1B" w:rsidRDefault="00D34B1B">
            <w:pPr>
              <w:tabs>
                <w:tab w:val="left" w:pos="290"/>
              </w:tabs>
              <w:snapToGrid w:val="0"/>
              <w:ind w:left="125" w:hanging="470"/>
              <w:rPr>
                <w:szCs w:val="32"/>
              </w:rPr>
            </w:pPr>
          </w:p>
        </w:tc>
        <w:tc>
          <w:tcPr>
            <w:tcW w:w="1092" w:type="dxa"/>
            <w:shd w:val="clear" w:color="auto" w:fill="D9D9D9"/>
          </w:tcPr>
          <w:p w14:paraId="2697822B" w14:textId="77777777" w:rsidR="00D34B1B" w:rsidRDefault="00D34B1B">
            <w:pPr>
              <w:tabs>
                <w:tab w:val="left" w:pos="290"/>
              </w:tabs>
              <w:snapToGrid w:val="0"/>
              <w:ind w:left="125" w:hanging="470"/>
              <w:rPr>
                <w:szCs w:val="32"/>
              </w:rPr>
            </w:pPr>
          </w:p>
        </w:tc>
      </w:tr>
    </w:tbl>
    <w:p w14:paraId="6F2A0B79" w14:textId="77777777" w:rsidR="00D34B1B" w:rsidRDefault="00D34B1B">
      <w:pPr>
        <w:pStyle w:val="Alcm"/>
        <w:tabs>
          <w:tab w:val="center" w:pos="4535"/>
        </w:tabs>
        <w:jc w:val="left"/>
        <w:rPr>
          <w:rFonts w:ascii="Times New Roman" w:hAnsi="Times New Roman" w:cs="Times New Roman"/>
          <w:b/>
          <w:szCs w:val="28"/>
        </w:rPr>
      </w:pPr>
    </w:p>
    <w:p w14:paraId="3B072581" w14:textId="77777777" w:rsidR="00D34B1B" w:rsidRDefault="00D34B1B">
      <w:pPr>
        <w:pStyle w:val="Alcm"/>
        <w:tabs>
          <w:tab w:val="center" w:pos="4535"/>
        </w:tabs>
        <w:jc w:val="left"/>
        <w:rPr>
          <w:rFonts w:ascii="Times New Roman" w:hAnsi="Times New Roman" w:cs="Times New Roman"/>
          <w:sz w:val="28"/>
          <w:szCs w:val="28"/>
        </w:rPr>
      </w:pPr>
      <w:r>
        <w:rPr>
          <w:rFonts w:ascii="Times New Roman" w:hAnsi="Times New Roman" w:cs="Times New Roman"/>
          <w:b/>
          <w:szCs w:val="28"/>
        </w:rPr>
        <w:t>II. Személyi és szervezeti feltételek értékelése:</w:t>
      </w:r>
    </w:p>
    <w:tbl>
      <w:tblPr>
        <w:tblW w:w="8969"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93"/>
        <w:gridCol w:w="1092"/>
        <w:gridCol w:w="1092"/>
        <w:gridCol w:w="1092"/>
      </w:tblGrid>
      <w:tr w:rsidR="00D34B1B" w14:paraId="7D947F0C" w14:textId="77777777">
        <w:trPr>
          <w:cantSplit/>
        </w:trPr>
        <w:tc>
          <w:tcPr>
            <w:tcW w:w="5693" w:type="dxa"/>
            <w:vMerge w:val="restart"/>
            <w:tcBorders>
              <w:top w:val="single" w:sz="12" w:space="0" w:color="000000"/>
              <w:bottom w:val="single" w:sz="6" w:space="0" w:color="000000"/>
            </w:tcBorders>
            <w:vAlign w:val="center"/>
          </w:tcPr>
          <w:p w14:paraId="1C36AC25" w14:textId="77777777" w:rsidR="00D34B1B" w:rsidRDefault="00D34B1B">
            <w:pPr>
              <w:snapToGrid w:val="0"/>
              <w:jc w:val="center"/>
              <w:rPr>
                <w:szCs w:val="32"/>
              </w:rPr>
            </w:pPr>
            <w:r>
              <w:rPr>
                <w:szCs w:val="32"/>
              </w:rPr>
              <w:t>Értékelési szempont</w:t>
            </w:r>
          </w:p>
        </w:tc>
        <w:tc>
          <w:tcPr>
            <w:tcW w:w="3276" w:type="dxa"/>
            <w:gridSpan w:val="3"/>
            <w:tcBorders>
              <w:top w:val="single" w:sz="12" w:space="0" w:color="000000"/>
              <w:bottom w:val="single" w:sz="6" w:space="0" w:color="000000"/>
            </w:tcBorders>
            <w:vAlign w:val="center"/>
          </w:tcPr>
          <w:p w14:paraId="7876B897" w14:textId="77777777" w:rsidR="00D34B1B" w:rsidRDefault="00D34B1B">
            <w:pPr>
              <w:snapToGrid w:val="0"/>
              <w:jc w:val="center"/>
              <w:rPr>
                <w:szCs w:val="32"/>
              </w:rPr>
            </w:pPr>
            <w:r>
              <w:rPr>
                <w:szCs w:val="32"/>
              </w:rPr>
              <w:t>Minősítési Kategória</w:t>
            </w:r>
          </w:p>
        </w:tc>
      </w:tr>
      <w:tr w:rsidR="00D34B1B" w14:paraId="69CB1BFA" w14:textId="77777777">
        <w:trPr>
          <w:cantSplit/>
        </w:trPr>
        <w:tc>
          <w:tcPr>
            <w:tcW w:w="5693" w:type="dxa"/>
            <w:vMerge/>
            <w:tcBorders>
              <w:top w:val="single" w:sz="6" w:space="0" w:color="000000"/>
              <w:bottom w:val="single" w:sz="12" w:space="0" w:color="000000"/>
            </w:tcBorders>
            <w:vAlign w:val="center"/>
          </w:tcPr>
          <w:p w14:paraId="44DAFBDA" w14:textId="77777777" w:rsidR="00D34B1B" w:rsidRDefault="00D34B1B">
            <w:pPr>
              <w:snapToGrid w:val="0"/>
              <w:jc w:val="center"/>
              <w:rPr>
                <w:szCs w:val="32"/>
              </w:rPr>
            </w:pPr>
          </w:p>
        </w:tc>
        <w:tc>
          <w:tcPr>
            <w:tcW w:w="1092" w:type="dxa"/>
            <w:tcBorders>
              <w:top w:val="single" w:sz="6" w:space="0" w:color="000000"/>
              <w:bottom w:val="single" w:sz="12" w:space="0" w:color="000000"/>
            </w:tcBorders>
            <w:vAlign w:val="center"/>
          </w:tcPr>
          <w:p w14:paraId="1FFCA3DA" w14:textId="77777777" w:rsidR="00D34B1B" w:rsidRDefault="00D34B1B">
            <w:pPr>
              <w:snapToGrid w:val="0"/>
              <w:jc w:val="center"/>
              <w:rPr>
                <w:szCs w:val="32"/>
              </w:rPr>
            </w:pPr>
            <w:r>
              <w:rPr>
                <w:szCs w:val="32"/>
              </w:rPr>
              <w:t>A</w:t>
            </w:r>
          </w:p>
        </w:tc>
        <w:tc>
          <w:tcPr>
            <w:tcW w:w="1092" w:type="dxa"/>
            <w:tcBorders>
              <w:top w:val="single" w:sz="6" w:space="0" w:color="000000"/>
              <w:bottom w:val="single" w:sz="12" w:space="0" w:color="000000"/>
            </w:tcBorders>
            <w:vAlign w:val="center"/>
          </w:tcPr>
          <w:p w14:paraId="3A26AAE0" w14:textId="77777777" w:rsidR="00D34B1B" w:rsidRDefault="00D34B1B">
            <w:pPr>
              <w:snapToGrid w:val="0"/>
              <w:jc w:val="center"/>
              <w:rPr>
                <w:szCs w:val="32"/>
              </w:rPr>
            </w:pPr>
            <w:r>
              <w:rPr>
                <w:szCs w:val="32"/>
              </w:rPr>
              <w:t>B</w:t>
            </w:r>
          </w:p>
        </w:tc>
        <w:tc>
          <w:tcPr>
            <w:tcW w:w="1092" w:type="dxa"/>
            <w:tcBorders>
              <w:top w:val="single" w:sz="6" w:space="0" w:color="000000"/>
              <w:bottom w:val="single" w:sz="12" w:space="0" w:color="000000"/>
            </w:tcBorders>
            <w:vAlign w:val="center"/>
          </w:tcPr>
          <w:p w14:paraId="7876348E" w14:textId="77777777" w:rsidR="00D34B1B" w:rsidRDefault="00D34B1B">
            <w:pPr>
              <w:snapToGrid w:val="0"/>
              <w:jc w:val="center"/>
              <w:rPr>
                <w:szCs w:val="32"/>
              </w:rPr>
            </w:pPr>
            <w:r>
              <w:rPr>
                <w:szCs w:val="32"/>
              </w:rPr>
              <w:t>C</w:t>
            </w:r>
          </w:p>
        </w:tc>
      </w:tr>
      <w:tr w:rsidR="00D34B1B" w14:paraId="639EB1C0" w14:textId="77777777">
        <w:tc>
          <w:tcPr>
            <w:tcW w:w="5693" w:type="dxa"/>
            <w:tcBorders>
              <w:top w:val="single" w:sz="12" w:space="0" w:color="000000"/>
            </w:tcBorders>
          </w:tcPr>
          <w:p w14:paraId="2FFD3158" w14:textId="77777777" w:rsidR="00D34B1B" w:rsidRDefault="00D34B1B">
            <w:pPr>
              <w:snapToGrid w:val="0"/>
              <w:ind w:left="125" w:right="148"/>
            </w:pPr>
            <w:r>
              <w:rPr>
                <w:szCs w:val="32"/>
              </w:rPr>
              <w:t>Az erdőpedagógiai foglalkozások lebonyolításához megfelelő létszámú és felkészültségű erdész és/vagy pedagógus szakember áll rendelkezésre.</w:t>
            </w:r>
          </w:p>
        </w:tc>
        <w:tc>
          <w:tcPr>
            <w:tcW w:w="1092" w:type="dxa"/>
            <w:tcBorders>
              <w:top w:val="single" w:sz="12" w:space="0" w:color="000000"/>
            </w:tcBorders>
          </w:tcPr>
          <w:p w14:paraId="1F5AC98C" w14:textId="77777777" w:rsidR="00D34B1B" w:rsidRDefault="00D34B1B">
            <w:pPr>
              <w:snapToGrid w:val="0"/>
              <w:ind w:left="125"/>
              <w:rPr>
                <w:szCs w:val="32"/>
              </w:rPr>
            </w:pPr>
          </w:p>
        </w:tc>
        <w:tc>
          <w:tcPr>
            <w:tcW w:w="1092" w:type="dxa"/>
            <w:tcBorders>
              <w:top w:val="single" w:sz="12" w:space="0" w:color="000000"/>
            </w:tcBorders>
          </w:tcPr>
          <w:p w14:paraId="78F2CBC2" w14:textId="77777777" w:rsidR="00D34B1B" w:rsidRDefault="00D34B1B">
            <w:pPr>
              <w:snapToGrid w:val="0"/>
              <w:ind w:left="125"/>
              <w:rPr>
                <w:szCs w:val="32"/>
              </w:rPr>
            </w:pPr>
          </w:p>
        </w:tc>
        <w:tc>
          <w:tcPr>
            <w:tcW w:w="1092" w:type="dxa"/>
            <w:tcBorders>
              <w:top w:val="single" w:sz="12" w:space="0" w:color="000000"/>
            </w:tcBorders>
          </w:tcPr>
          <w:p w14:paraId="157FD1C2" w14:textId="77777777" w:rsidR="00D34B1B" w:rsidRDefault="00D34B1B">
            <w:pPr>
              <w:snapToGrid w:val="0"/>
              <w:ind w:left="125"/>
              <w:rPr>
                <w:szCs w:val="32"/>
              </w:rPr>
            </w:pPr>
          </w:p>
        </w:tc>
      </w:tr>
      <w:tr w:rsidR="00D34B1B" w14:paraId="3226A278" w14:textId="77777777">
        <w:tc>
          <w:tcPr>
            <w:tcW w:w="5693" w:type="dxa"/>
          </w:tcPr>
          <w:p w14:paraId="5A160E61" w14:textId="77777777" w:rsidR="00D34B1B" w:rsidRDefault="00D34B1B">
            <w:pPr>
              <w:tabs>
                <w:tab w:val="left" w:pos="290"/>
              </w:tabs>
              <w:snapToGrid w:val="0"/>
              <w:ind w:left="125" w:right="148" w:firstLine="15"/>
              <w:rPr>
                <w:szCs w:val="32"/>
              </w:rPr>
            </w:pPr>
            <w:r>
              <w:rPr>
                <w:szCs w:val="32"/>
              </w:rPr>
              <w:t>Az erdőpedagógiai foglalkozások lebonyolításában közreműködő személyek az erdőpedagógiai továbbképzéseken rendszeresen részt vesznek.</w:t>
            </w:r>
          </w:p>
        </w:tc>
        <w:tc>
          <w:tcPr>
            <w:tcW w:w="1092" w:type="dxa"/>
          </w:tcPr>
          <w:p w14:paraId="1B329434" w14:textId="77777777" w:rsidR="00D34B1B" w:rsidRDefault="00D34B1B">
            <w:pPr>
              <w:tabs>
                <w:tab w:val="left" w:pos="290"/>
              </w:tabs>
              <w:snapToGrid w:val="0"/>
              <w:ind w:left="125" w:hanging="470"/>
              <w:rPr>
                <w:szCs w:val="32"/>
              </w:rPr>
            </w:pPr>
          </w:p>
        </w:tc>
        <w:tc>
          <w:tcPr>
            <w:tcW w:w="1092" w:type="dxa"/>
          </w:tcPr>
          <w:p w14:paraId="7E6C571E" w14:textId="77777777" w:rsidR="00D34B1B" w:rsidRDefault="00D34B1B">
            <w:pPr>
              <w:tabs>
                <w:tab w:val="left" w:pos="290"/>
              </w:tabs>
              <w:snapToGrid w:val="0"/>
              <w:ind w:left="125" w:hanging="470"/>
              <w:rPr>
                <w:szCs w:val="32"/>
              </w:rPr>
            </w:pPr>
          </w:p>
        </w:tc>
        <w:tc>
          <w:tcPr>
            <w:tcW w:w="1092" w:type="dxa"/>
          </w:tcPr>
          <w:p w14:paraId="1D571E00" w14:textId="77777777" w:rsidR="00D34B1B" w:rsidRDefault="00D34B1B">
            <w:pPr>
              <w:tabs>
                <w:tab w:val="left" w:pos="290"/>
              </w:tabs>
              <w:snapToGrid w:val="0"/>
              <w:ind w:left="125" w:hanging="470"/>
              <w:rPr>
                <w:szCs w:val="32"/>
              </w:rPr>
            </w:pPr>
          </w:p>
        </w:tc>
      </w:tr>
    </w:tbl>
    <w:p w14:paraId="0F339F7A" w14:textId="77777777" w:rsidR="00D34B1B" w:rsidRDefault="00D34B1B">
      <w:pPr>
        <w:pStyle w:val="Alcm"/>
        <w:tabs>
          <w:tab w:val="center" w:pos="4535"/>
        </w:tabs>
        <w:jc w:val="left"/>
        <w:rPr>
          <w:rFonts w:ascii="Times New Roman" w:hAnsi="Times New Roman" w:cs="Times New Roman"/>
          <w:b/>
          <w:szCs w:val="28"/>
        </w:rPr>
      </w:pPr>
    </w:p>
    <w:p w14:paraId="4A79C28B" w14:textId="77777777" w:rsidR="00D34B1B" w:rsidRDefault="00D34B1B">
      <w:pPr>
        <w:pStyle w:val="Alcm"/>
        <w:tabs>
          <w:tab w:val="center" w:pos="4535"/>
        </w:tabs>
        <w:jc w:val="left"/>
        <w:rPr>
          <w:rFonts w:ascii="Times New Roman" w:hAnsi="Times New Roman" w:cs="Times New Roman"/>
          <w:sz w:val="28"/>
          <w:szCs w:val="28"/>
        </w:rPr>
      </w:pPr>
      <w:r>
        <w:rPr>
          <w:rFonts w:ascii="Times New Roman" w:hAnsi="Times New Roman" w:cs="Times New Roman"/>
          <w:b/>
          <w:szCs w:val="28"/>
        </w:rPr>
        <w:t>III. Az EEI programjának értékelése:</w:t>
      </w:r>
    </w:p>
    <w:tbl>
      <w:tblPr>
        <w:tblW w:w="8969"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93"/>
        <w:gridCol w:w="1092"/>
        <w:gridCol w:w="1092"/>
        <w:gridCol w:w="1092"/>
      </w:tblGrid>
      <w:tr w:rsidR="00D34B1B" w14:paraId="5EA8FFB9" w14:textId="77777777">
        <w:trPr>
          <w:cantSplit/>
        </w:trPr>
        <w:tc>
          <w:tcPr>
            <w:tcW w:w="5693" w:type="dxa"/>
            <w:vMerge w:val="restart"/>
            <w:tcBorders>
              <w:top w:val="single" w:sz="12" w:space="0" w:color="000000"/>
              <w:bottom w:val="single" w:sz="6" w:space="0" w:color="000000"/>
            </w:tcBorders>
            <w:vAlign w:val="center"/>
          </w:tcPr>
          <w:p w14:paraId="3C292351" w14:textId="77777777" w:rsidR="00D34B1B" w:rsidRDefault="00D34B1B">
            <w:pPr>
              <w:snapToGrid w:val="0"/>
              <w:jc w:val="center"/>
              <w:rPr>
                <w:szCs w:val="32"/>
              </w:rPr>
            </w:pPr>
            <w:r>
              <w:rPr>
                <w:szCs w:val="32"/>
              </w:rPr>
              <w:t>Értékelési szempont</w:t>
            </w:r>
          </w:p>
        </w:tc>
        <w:tc>
          <w:tcPr>
            <w:tcW w:w="3276" w:type="dxa"/>
            <w:gridSpan w:val="3"/>
            <w:tcBorders>
              <w:top w:val="single" w:sz="12" w:space="0" w:color="000000"/>
              <w:bottom w:val="single" w:sz="6" w:space="0" w:color="000000"/>
            </w:tcBorders>
            <w:vAlign w:val="center"/>
          </w:tcPr>
          <w:p w14:paraId="113CA595" w14:textId="77777777" w:rsidR="00D34B1B" w:rsidRDefault="00D34B1B">
            <w:pPr>
              <w:snapToGrid w:val="0"/>
              <w:jc w:val="center"/>
              <w:rPr>
                <w:szCs w:val="32"/>
              </w:rPr>
            </w:pPr>
            <w:r>
              <w:rPr>
                <w:szCs w:val="32"/>
              </w:rPr>
              <w:t>Minősítési Kategória</w:t>
            </w:r>
          </w:p>
        </w:tc>
      </w:tr>
      <w:tr w:rsidR="00D34B1B" w14:paraId="48A8C49D" w14:textId="77777777">
        <w:trPr>
          <w:cantSplit/>
        </w:trPr>
        <w:tc>
          <w:tcPr>
            <w:tcW w:w="5693" w:type="dxa"/>
            <w:vMerge/>
            <w:tcBorders>
              <w:top w:val="single" w:sz="6" w:space="0" w:color="000000"/>
              <w:bottom w:val="single" w:sz="12" w:space="0" w:color="000000"/>
            </w:tcBorders>
            <w:vAlign w:val="center"/>
          </w:tcPr>
          <w:p w14:paraId="146737B3" w14:textId="77777777" w:rsidR="00D34B1B" w:rsidRDefault="00D34B1B">
            <w:pPr>
              <w:snapToGrid w:val="0"/>
              <w:jc w:val="center"/>
              <w:rPr>
                <w:szCs w:val="32"/>
              </w:rPr>
            </w:pPr>
          </w:p>
        </w:tc>
        <w:tc>
          <w:tcPr>
            <w:tcW w:w="1092" w:type="dxa"/>
            <w:tcBorders>
              <w:top w:val="single" w:sz="6" w:space="0" w:color="000000"/>
              <w:bottom w:val="single" w:sz="12" w:space="0" w:color="000000"/>
            </w:tcBorders>
            <w:vAlign w:val="center"/>
          </w:tcPr>
          <w:p w14:paraId="56D0792F" w14:textId="77777777" w:rsidR="00D34B1B" w:rsidRDefault="00D34B1B">
            <w:pPr>
              <w:snapToGrid w:val="0"/>
              <w:jc w:val="center"/>
              <w:rPr>
                <w:szCs w:val="32"/>
              </w:rPr>
            </w:pPr>
            <w:r>
              <w:rPr>
                <w:szCs w:val="32"/>
              </w:rPr>
              <w:t>A</w:t>
            </w:r>
          </w:p>
        </w:tc>
        <w:tc>
          <w:tcPr>
            <w:tcW w:w="1092" w:type="dxa"/>
            <w:tcBorders>
              <w:top w:val="single" w:sz="6" w:space="0" w:color="000000"/>
              <w:bottom w:val="single" w:sz="12" w:space="0" w:color="000000"/>
            </w:tcBorders>
            <w:vAlign w:val="center"/>
          </w:tcPr>
          <w:p w14:paraId="16C5F1E5" w14:textId="77777777" w:rsidR="00D34B1B" w:rsidRDefault="00D34B1B">
            <w:pPr>
              <w:snapToGrid w:val="0"/>
              <w:jc w:val="center"/>
              <w:rPr>
                <w:szCs w:val="32"/>
              </w:rPr>
            </w:pPr>
            <w:r>
              <w:rPr>
                <w:szCs w:val="32"/>
              </w:rPr>
              <w:t>B</w:t>
            </w:r>
          </w:p>
        </w:tc>
        <w:tc>
          <w:tcPr>
            <w:tcW w:w="1092" w:type="dxa"/>
            <w:tcBorders>
              <w:top w:val="single" w:sz="6" w:space="0" w:color="000000"/>
              <w:bottom w:val="single" w:sz="12" w:space="0" w:color="000000"/>
            </w:tcBorders>
            <w:vAlign w:val="center"/>
          </w:tcPr>
          <w:p w14:paraId="42DD8E4C" w14:textId="77777777" w:rsidR="00D34B1B" w:rsidRDefault="00D34B1B">
            <w:pPr>
              <w:snapToGrid w:val="0"/>
              <w:jc w:val="center"/>
              <w:rPr>
                <w:szCs w:val="32"/>
              </w:rPr>
            </w:pPr>
            <w:r>
              <w:rPr>
                <w:szCs w:val="32"/>
              </w:rPr>
              <w:t>C</w:t>
            </w:r>
          </w:p>
        </w:tc>
      </w:tr>
      <w:tr w:rsidR="00D34B1B" w14:paraId="09026AFF" w14:textId="77777777">
        <w:tc>
          <w:tcPr>
            <w:tcW w:w="5693" w:type="dxa"/>
            <w:tcBorders>
              <w:top w:val="single" w:sz="12" w:space="0" w:color="000000"/>
            </w:tcBorders>
          </w:tcPr>
          <w:p w14:paraId="0D8B8E0F" w14:textId="77777777" w:rsidR="00D34B1B" w:rsidRDefault="00D34B1B">
            <w:pPr>
              <w:snapToGrid w:val="0"/>
              <w:ind w:left="125" w:right="148"/>
            </w:pPr>
            <w:r>
              <w:rPr>
                <w:szCs w:val="32"/>
              </w:rPr>
              <w:t>Az EEI egész évben képes erdőpedagógiai foglalkozásokat tartani.</w:t>
            </w:r>
          </w:p>
        </w:tc>
        <w:tc>
          <w:tcPr>
            <w:tcW w:w="1092" w:type="dxa"/>
            <w:tcBorders>
              <w:top w:val="single" w:sz="12" w:space="0" w:color="000000"/>
            </w:tcBorders>
          </w:tcPr>
          <w:p w14:paraId="3DD592D1" w14:textId="77777777" w:rsidR="00D34B1B" w:rsidRDefault="00D34B1B">
            <w:pPr>
              <w:snapToGrid w:val="0"/>
              <w:ind w:left="125"/>
              <w:rPr>
                <w:szCs w:val="32"/>
              </w:rPr>
            </w:pPr>
          </w:p>
        </w:tc>
        <w:tc>
          <w:tcPr>
            <w:tcW w:w="1092" w:type="dxa"/>
            <w:tcBorders>
              <w:top w:val="single" w:sz="12" w:space="0" w:color="000000"/>
            </w:tcBorders>
          </w:tcPr>
          <w:p w14:paraId="456E2CB3" w14:textId="77777777" w:rsidR="00D34B1B" w:rsidRDefault="00D34B1B">
            <w:pPr>
              <w:snapToGrid w:val="0"/>
              <w:ind w:left="125"/>
              <w:rPr>
                <w:szCs w:val="32"/>
              </w:rPr>
            </w:pPr>
          </w:p>
        </w:tc>
        <w:tc>
          <w:tcPr>
            <w:tcW w:w="1092" w:type="dxa"/>
            <w:tcBorders>
              <w:top w:val="single" w:sz="12" w:space="0" w:color="000000"/>
            </w:tcBorders>
          </w:tcPr>
          <w:p w14:paraId="2EB5A186" w14:textId="77777777" w:rsidR="00D34B1B" w:rsidRDefault="00D34B1B">
            <w:pPr>
              <w:snapToGrid w:val="0"/>
              <w:ind w:left="125"/>
              <w:rPr>
                <w:szCs w:val="32"/>
              </w:rPr>
            </w:pPr>
          </w:p>
        </w:tc>
      </w:tr>
      <w:tr w:rsidR="00D34B1B" w14:paraId="5A2C36A8" w14:textId="77777777">
        <w:tc>
          <w:tcPr>
            <w:tcW w:w="5693" w:type="dxa"/>
          </w:tcPr>
          <w:p w14:paraId="3CCF7FE5" w14:textId="77777777" w:rsidR="00D34B1B" w:rsidRDefault="00D34B1B">
            <w:pPr>
              <w:tabs>
                <w:tab w:val="left" w:pos="290"/>
              </w:tabs>
              <w:snapToGrid w:val="0"/>
              <w:ind w:left="125" w:right="148" w:firstLine="15"/>
              <w:rPr>
                <w:szCs w:val="32"/>
              </w:rPr>
            </w:pPr>
            <w:r>
              <w:rPr>
                <w:szCs w:val="32"/>
              </w:rPr>
              <w:t>Az EEI a szükséges rugalmassággal képes a programjait az évszakokhoz igazítani.</w:t>
            </w:r>
          </w:p>
        </w:tc>
        <w:tc>
          <w:tcPr>
            <w:tcW w:w="1092" w:type="dxa"/>
          </w:tcPr>
          <w:p w14:paraId="7F6A4410" w14:textId="77777777" w:rsidR="00D34B1B" w:rsidRDefault="00D34B1B">
            <w:pPr>
              <w:tabs>
                <w:tab w:val="left" w:pos="290"/>
              </w:tabs>
              <w:snapToGrid w:val="0"/>
              <w:ind w:left="125" w:hanging="470"/>
              <w:rPr>
                <w:szCs w:val="32"/>
              </w:rPr>
            </w:pPr>
          </w:p>
        </w:tc>
        <w:tc>
          <w:tcPr>
            <w:tcW w:w="1092" w:type="dxa"/>
          </w:tcPr>
          <w:p w14:paraId="2AC20BC8" w14:textId="77777777" w:rsidR="00D34B1B" w:rsidRDefault="00D34B1B">
            <w:pPr>
              <w:tabs>
                <w:tab w:val="left" w:pos="290"/>
              </w:tabs>
              <w:snapToGrid w:val="0"/>
              <w:ind w:left="125" w:hanging="470"/>
              <w:rPr>
                <w:szCs w:val="32"/>
              </w:rPr>
            </w:pPr>
          </w:p>
        </w:tc>
        <w:tc>
          <w:tcPr>
            <w:tcW w:w="1092" w:type="dxa"/>
          </w:tcPr>
          <w:p w14:paraId="714AB5C5" w14:textId="77777777" w:rsidR="00D34B1B" w:rsidRDefault="00D34B1B">
            <w:pPr>
              <w:tabs>
                <w:tab w:val="left" w:pos="290"/>
              </w:tabs>
              <w:snapToGrid w:val="0"/>
              <w:ind w:left="125" w:hanging="470"/>
              <w:rPr>
                <w:szCs w:val="32"/>
              </w:rPr>
            </w:pPr>
          </w:p>
        </w:tc>
      </w:tr>
      <w:tr w:rsidR="00D34B1B" w14:paraId="09E2C86F" w14:textId="77777777">
        <w:tc>
          <w:tcPr>
            <w:tcW w:w="5693" w:type="dxa"/>
          </w:tcPr>
          <w:p w14:paraId="6D39C10A" w14:textId="77777777" w:rsidR="00D34B1B" w:rsidRDefault="00D34B1B">
            <w:pPr>
              <w:tabs>
                <w:tab w:val="left" w:pos="290"/>
              </w:tabs>
              <w:snapToGrid w:val="0"/>
              <w:ind w:left="125" w:right="148" w:firstLine="15"/>
              <w:rPr>
                <w:szCs w:val="32"/>
              </w:rPr>
            </w:pPr>
            <w:r>
              <w:rPr>
                <w:szCs w:val="32"/>
              </w:rPr>
              <w:t>Az erdészeti erdei programok megfelelnek a megcélzott csoportok életkori sajátosságainak.</w:t>
            </w:r>
          </w:p>
        </w:tc>
        <w:tc>
          <w:tcPr>
            <w:tcW w:w="1092" w:type="dxa"/>
          </w:tcPr>
          <w:p w14:paraId="5BAFA00E" w14:textId="77777777" w:rsidR="00D34B1B" w:rsidRDefault="00D34B1B">
            <w:pPr>
              <w:tabs>
                <w:tab w:val="left" w:pos="290"/>
              </w:tabs>
              <w:snapToGrid w:val="0"/>
              <w:ind w:left="125" w:hanging="470"/>
              <w:rPr>
                <w:szCs w:val="32"/>
              </w:rPr>
            </w:pPr>
          </w:p>
        </w:tc>
        <w:tc>
          <w:tcPr>
            <w:tcW w:w="1092" w:type="dxa"/>
          </w:tcPr>
          <w:p w14:paraId="7B9C2A00" w14:textId="77777777" w:rsidR="00D34B1B" w:rsidRDefault="00D34B1B">
            <w:pPr>
              <w:tabs>
                <w:tab w:val="left" w:pos="290"/>
              </w:tabs>
              <w:snapToGrid w:val="0"/>
              <w:ind w:left="125" w:hanging="470"/>
              <w:rPr>
                <w:szCs w:val="32"/>
              </w:rPr>
            </w:pPr>
          </w:p>
        </w:tc>
        <w:tc>
          <w:tcPr>
            <w:tcW w:w="1092" w:type="dxa"/>
          </w:tcPr>
          <w:p w14:paraId="310437F0" w14:textId="77777777" w:rsidR="00D34B1B" w:rsidRDefault="00D34B1B">
            <w:pPr>
              <w:tabs>
                <w:tab w:val="left" w:pos="290"/>
              </w:tabs>
              <w:snapToGrid w:val="0"/>
              <w:ind w:left="125" w:hanging="470"/>
              <w:rPr>
                <w:szCs w:val="32"/>
              </w:rPr>
            </w:pPr>
          </w:p>
        </w:tc>
      </w:tr>
      <w:tr w:rsidR="00D34B1B" w14:paraId="72BD6FF9" w14:textId="77777777">
        <w:tc>
          <w:tcPr>
            <w:tcW w:w="5693" w:type="dxa"/>
          </w:tcPr>
          <w:p w14:paraId="5C30006C" w14:textId="77777777" w:rsidR="00D34B1B" w:rsidRDefault="00D34B1B">
            <w:pPr>
              <w:tabs>
                <w:tab w:val="left" w:pos="290"/>
              </w:tabs>
              <w:snapToGrid w:val="0"/>
              <w:ind w:left="125" w:right="148" w:firstLine="15"/>
              <w:rPr>
                <w:szCs w:val="32"/>
              </w:rPr>
            </w:pPr>
            <w:r>
              <w:rPr>
                <w:szCs w:val="32"/>
              </w:rPr>
              <w:t>Az erdőpedagógiai programok helyszíne általában az erdő.</w:t>
            </w:r>
          </w:p>
        </w:tc>
        <w:tc>
          <w:tcPr>
            <w:tcW w:w="1092" w:type="dxa"/>
          </w:tcPr>
          <w:p w14:paraId="388D0E9E" w14:textId="77777777" w:rsidR="00D34B1B" w:rsidRDefault="00D34B1B">
            <w:pPr>
              <w:tabs>
                <w:tab w:val="left" w:pos="290"/>
              </w:tabs>
              <w:snapToGrid w:val="0"/>
              <w:ind w:left="125" w:hanging="470"/>
              <w:rPr>
                <w:szCs w:val="32"/>
              </w:rPr>
            </w:pPr>
          </w:p>
        </w:tc>
        <w:tc>
          <w:tcPr>
            <w:tcW w:w="1092" w:type="dxa"/>
          </w:tcPr>
          <w:p w14:paraId="1676A602" w14:textId="77777777" w:rsidR="00D34B1B" w:rsidRDefault="00D34B1B">
            <w:pPr>
              <w:tabs>
                <w:tab w:val="left" w:pos="290"/>
              </w:tabs>
              <w:snapToGrid w:val="0"/>
              <w:ind w:left="125" w:hanging="470"/>
              <w:rPr>
                <w:szCs w:val="32"/>
              </w:rPr>
            </w:pPr>
          </w:p>
        </w:tc>
        <w:tc>
          <w:tcPr>
            <w:tcW w:w="1092" w:type="dxa"/>
          </w:tcPr>
          <w:p w14:paraId="60CB4FB3" w14:textId="77777777" w:rsidR="00D34B1B" w:rsidRDefault="00D34B1B">
            <w:pPr>
              <w:tabs>
                <w:tab w:val="left" w:pos="290"/>
              </w:tabs>
              <w:snapToGrid w:val="0"/>
              <w:ind w:left="125" w:hanging="470"/>
              <w:rPr>
                <w:szCs w:val="32"/>
              </w:rPr>
            </w:pPr>
          </w:p>
        </w:tc>
      </w:tr>
      <w:tr w:rsidR="00D34B1B" w14:paraId="01273E9F" w14:textId="77777777">
        <w:tc>
          <w:tcPr>
            <w:tcW w:w="5693" w:type="dxa"/>
          </w:tcPr>
          <w:p w14:paraId="687D9D83" w14:textId="77777777" w:rsidR="00D34B1B" w:rsidRDefault="00D34B1B">
            <w:pPr>
              <w:tabs>
                <w:tab w:val="left" w:pos="290"/>
              </w:tabs>
              <w:snapToGrid w:val="0"/>
              <w:ind w:left="125" w:right="148" w:firstLine="15"/>
              <w:rPr>
                <w:szCs w:val="32"/>
              </w:rPr>
            </w:pPr>
            <w:r>
              <w:rPr>
                <w:szCs w:val="32"/>
              </w:rPr>
              <w:t>Az erdészeti erdei iskola programok legalább 60%-ban erdőpedagógiai foglalkozásokat tartalmaznak.</w:t>
            </w:r>
          </w:p>
        </w:tc>
        <w:tc>
          <w:tcPr>
            <w:tcW w:w="1092" w:type="dxa"/>
          </w:tcPr>
          <w:p w14:paraId="3610A6BF" w14:textId="77777777" w:rsidR="00D34B1B" w:rsidRDefault="00D34B1B">
            <w:pPr>
              <w:tabs>
                <w:tab w:val="left" w:pos="290"/>
              </w:tabs>
              <w:snapToGrid w:val="0"/>
              <w:ind w:left="125" w:hanging="470"/>
              <w:rPr>
                <w:szCs w:val="32"/>
              </w:rPr>
            </w:pPr>
          </w:p>
        </w:tc>
        <w:tc>
          <w:tcPr>
            <w:tcW w:w="1092" w:type="dxa"/>
          </w:tcPr>
          <w:p w14:paraId="37D9C667" w14:textId="77777777" w:rsidR="00D34B1B" w:rsidRDefault="00D34B1B">
            <w:pPr>
              <w:tabs>
                <w:tab w:val="left" w:pos="290"/>
              </w:tabs>
              <w:snapToGrid w:val="0"/>
              <w:ind w:left="125" w:hanging="470"/>
              <w:rPr>
                <w:szCs w:val="32"/>
              </w:rPr>
            </w:pPr>
          </w:p>
        </w:tc>
        <w:tc>
          <w:tcPr>
            <w:tcW w:w="1092" w:type="dxa"/>
          </w:tcPr>
          <w:p w14:paraId="389D2F2A" w14:textId="77777777" w:rsidR="00D34B1B" w:rsidRDefault="00D34B1B">
            <w:pPr>
              <w:tabs>
                <w:tab w:val="left" w:pos="290"/>
              </w:tabs>
              <w:snapToGrid w:val="0"/>
              <w:ind w:left="125" w:hanging="470"/>
              <w:rPr>
                <w:szCs w:val="32"/>
              </w:rPr>
            </w:pPr>
          </w:p>
        </w:tc>
      </w:tr>
      <w:tr w:rsidR="00D34B1B" w14:paraId="38B14648" w14:textId="77777777">
        <w:tc>
          <w:tcPr>
            <w:tcW w:w="5693" w:type="dxa"/>
          </w:tcPr>
          <w:p w14:paraId="5999FD80" w14:textId="77777777" w:rsidR="00D34B1B" w:rsidRDefault="00D34B1B">
            <w:pPr>
              <w:tabs>
                <w:tab w:val="left" w:pos="290"/>
              </w:tabs>
              <w:snapToGrid w:val="0"/>
              <w:ind w:left="125" w:right="148" w:firstLine="15"/>
              <w:rPr>
                <w:szCs w:val="32"/>
              </w:rPr>
            </w:pPr>
          </w:p>
        </w:tc>
        <w:tc>
          <w:tcPr>
            <w:tcW w:w="1092" w:type="dxa"/>
          </w:tcPr>
          <w:p w14:paraId="039F09FF" w14:textId="77777777" w:rsidR="00D34B1B" w:rsidRDefault="00D34B1B">
            <w:pPr>
              <w:tabs>
                <w:tab w:val="left" w:pos="290"/>
              </w:tabs>
              <w:snapToGrid w:val="0"/>
              <w:ind w:left="125" w:hanging="470"/>
              <w:rPr>
                <w:szCs w:val="32"/>
              </w:rPr>
            </w:pPr>
          </w:p>
        </w:tc>
        <w:tc>
          <w:tcPr>
            <w:tcW w:w="1092" w:type="dxa"/>
          </w:tcPr>
          <w:p w14:paraId="074F2932" w14:textId="77777777" w:rsidR="00D34B1B" w:rsidRDefault="00D34B1B">
            <w:pPr>
              <w:tabs>
                <w:tab w:val="left" w:pos="290"/>
              </w:tabs>
              <w:snapToGrid w:val="0"/>
              <w:ind w:left="125" w:hanging="470"/>
              <w:rPr>
                <w:szCs w:val="32"/>
              </w:rPr>
            </w:pPr>
          </w:p>
        </w:tc>
        <w:tc>
          <w:tcPr>
            <w:tcW w:w="1092" w:type="dxa"/>
          </w:tcPr>
          <w:p w14:paraId="02EC276E" w14:textId="77777777" w:rsidR="00D34B1B" w:rsidRDefault="00D34B1B">
            <w:pPr>
              <w:tabs>
                <w:tab w:val="left" w:pos="290"/>
              </w:tabs>
              <w:snapToGrid w:val="0"/>
              <w:ind w:left="125" w:hanging="470"/>
              <w:rPr>
                <w:szCs w:val="32"/>
              </w:rPr>
            </w:pPr>
          </w:p>
        </w:tc>
      </w:tr>
    </w:tbl>
    <w:p w14:paraId="03E20F28" w14:textId="77777777" w:rsidR="00D34B1B" w:rsidRDefault="00D34B1B">
      <w:pPr>
        <w:pStyle w:val="Alcm"/>
        <w:tabs>
          <w:tab w:val="center" w:pos="4535"/>
        </w:tabs>
        <w:jc w:val="left"/>
        <w:rPr>
          <w:rFonts w:ascii="Times New Roman" w:hAnsi="Times New Roman" w:cs="Times New Roman"/>
        </w:rPr>
      </w:pPr>
    </w:p>
    <w:p w14:paraId="126C113B" w14:textId="77777777" w:rsidR="00D34B1B" w:rsidRDefault="00D34B1B">
      <w:pPr>
        <w:pStyle w:val="Alcm"/>
        <w:tabs>
          <w:tab w:val="center" w:pos="4535"/>
        </w:tabs>
        <w:jc w:val="left"/>
        <w:rPr>
          <w:rFonts w:ascii="Times New Roman" w:hAnsi="Times New Roman" w:cs="Times New Roman"/>
          <w:b/>
          <w:u w:val="single"/>
        </w:rPr>
      </w:pPr>
      <w:r>
        <w:rPr>
          <w:rFonts w:ascii="Times New Roman" w:hAnsi="Times New Roman" w:cs="Times New Roman"/>
          <w:b/>
        </w:rPr>
        <w:t xml:space="preserve">IV. </w:t>
      </w:r>
      <w:r>
        <w:rPr>
          <w:rFonts w:ascii="Times New Roman" w:hAnsi="Times New Roman" w:cs="Times New Roman"/>
          <w:b/>
          <w:u w:val="single"/>
        </w:rPr>
        <w:t>A Látogató Szakértő szöveges értékelése</w:t>
      </w:r>
      <w:r>
        <w:rPr>
          <w:rFonts w:ascii="Times New Roman" w:hAnsi="Times New Roman" w:cs="Times New Roman"/>
        </w:rPr>
        <w:t xml:space="preserve"> (esetleg fotók):</w:t>
      </w:r>
    </w:p>
    <w:p w14:paraId="56DDB18A" w14:textId="77777777" w:rsidR="00D34B1B" w:rsidRDefault="00D34B1B">
      <w:pPr>
        <w:pStyle w:val="Alcm"/>
        <w:tabs>
          <w:tab w:val="center" w:pos="4535"/>
        </w:tabs>
        <w:jc w:val="left"/>
        <w:rPr>
          <w:rFonts w:ascii="Times New Roman" w:hAnsi="Times New Roman" w:cs="Times New Roman"/>
        </w:rPr>
      </w:pPr>
    </w:p>
    <w:p w14:paraId="11F0E250" w14:textId="77777777" w:rsidR="00D34B1B" w:rsidRDefault="00D34B1B">
      <w:pPr>
        <w:pStyle w:val="Alcm"/>
        <w:tabs>
          <w:tab w:val="center" w:pos="4535"/>
        </w:tabs>
        <w:jc w:val="left"/>
        <w:rPr>
          <w:rFonts w:ascii="Times New Roman" w:hAnsi="Times New Roman" w:cs="Times New Roman"/>
        </w:rPr>
      </w:pPr>
    </w:p>
    <w:p w14:paraId="6126CF1B" w14:textId="77777777" w:rsidR="00D34B1B" w:rsidRDefault="00D34B1B">
      <w:pPr>
        <w:pStyle w:val="Alcm"/>
        <w:tabs>
          <w:tab w:val="center" w:pos="4535"/>
        </w:tabs>
        <w:jc w:val="left"/>
        <w:rPr>
          <w:rFonts w:ascii="Times New Roman" w:hAnsi="Times New Roman" w:cs="Times New Roman"/>
        </w:rPr>
      </w:pPr>
    </w:p>
    <w:p w14:paraId="28E439EB" w14:textId="77777777" w:rsidR="00D34B1B" w:rsidRDefault="00D34B1B">
      <w:pPr>
        <w:pStyle w:val="Alcm"/>
        <w:tabs>
          <w:tab w:val="center" w:pos="4535"/>
        </w:tabs>
        <w:jc w:val="left"/>
        <w:rPr>
          <w:rFonts w:ascii="Times New Roman" w:hAnsi="Times New Roman" w:cs="Times New Roman"/>
        </w:rPr>
      </w:pPr>
    </w:p>
    <w:p w14:paraId="568EB08E" w14:textId="77777777" w:rsidR="00D34B1B" w:rsidRDefault="00D34B1B">
      <w:pPr>
        <w:pStyle w:val="Alcm"/>
        <w:tabs>
          <w:tab w:val="center" w:pos="4535"/>
        </w:tabs>
        <w:jc w:val="left"/>
        <w:rPr>
          <w:rFonts w:ascii="Times New Roman" w:hAnsi="Times New Roman" w:cs="Times New Roman"/>
        </w:rPr>
      </w:pPr>
    </w:p>
    <w:p w14:paraId="3B181CAA" w14:textId="77777777" w:rsidR="00D34B1B" w:rsidRDefault="00D34B1B">
      <w:pPr>
        <w:pStyle w:val="Alcm"/>
        <w:tabs>
          <w:tab w:val="center" w:pos="4535"/>
        </w:tabs>
        <w:jc w:val="left"/>
        <w:rPr>
          <w:rFonts w:ascii="Times New Roman" w:hAnsi="Times New Roman" w:cs="Times New Roman"/>
        </w:rPr>
      </w:pPr>
    </w:p>
    <w:p w14:paraId="271080DF" w14:textId="77777777" w:rsidR="00D34B1B" w:rsidRDefault="00D34B1B">
      <w:pPr>
        <w:pStyle w:val="Alcm"/>
        <w:tabs>
          <w:tab w:val="center" w:pos="4535"/>
        </w:tabs>
        <w:jc w:val="left"/>
        <w:rPr>
          <w:rFonts w:ascii="Times New Roman" w:hAnsi="Times New Roman" w:cs="Times New Roman"/>
        </w:rPr>
      </w:pPr>
    </w:p>
    <w:p w14:paraId="3F2CC00E" w14:textId="77777777" w:rsidR="00D34B1B" w:rsidRDefault="00D34B1B">
      <w:pPr>
        <w:pStyle w:val="Alcm"/>
        <w:tabs>
          <w:tab w:val="center" w:pos="4535"/>
        </w:tabs>
        <w:jc w:val="left"/>
        <w:rPr>
          <w:rFonts w:ascii="Times New Roman" w:hAnsi="Times New Roman" w:cs="Times New Roman"/>
        </w:rPr>
      </w:pPr>
    </w:p>
    <w:p w14:paraId="32D0B925" w14:textId="77777777" w:rsidR="00D34B1B" w:rsidRDefault="00D34B1B">
      <w:pPr>
        <w:pStyle w:val="Alcm"/>
        <w:tabs>
          <w:tab w:val="center" w:pos="4535"/>
        </w:tabs>
        <w:jc w:val="left"/>
        <w:rPr>
          <w:rFonts w:ascii="Times New Roman" w:hAnsi="Times New Roman" w:cs="Times New Roman"/>
        </w:rPr>
      </w:pPr>
    </w:p>
    <w:p w14:paraId="0C5B950A" w14:textId="77777777" w:rsidR="00D34B1B" w:rsidRDefault="00D34B1B">
      <w:pPr>
        <w:pStyle w:val="Alcm"/>
        <w:tabs>
          <w:tab w:val="center" w:pos="4535"/>
        </w:tabs>
        <w:jc w:val="left"/>
        <w:rPr>
          <w:rFonts w:ascii="Times New Roman" w:hAnsi="Times New Roman" w:cs="Times New Roman"/>
        </w:rPr>
      </w:pPr>
    </w:p>
    <w:p w14:paraId="307156E2" w14:textId="77777777" w:rsidR="00357FB1" w:rsidRDefault="00357FB1">
      <w:pPr>
        <w:jc w:val="left"/>
        <w:rPr>
          <w:rFonts w:eastAsia="Arial Unicode MS" w:cs="Times New Roman"/>
          <w:b/>
          <w:color w:val="000000"/>
          <w:szCs w:val="24"/>
          <w:lang w:eastAsia="hu-HU"/>
        </w:rPr>
      </w:pPr>
      <w:r>
        <w:rPr>
          <w:rFonts w:cs="Times New Roman"/>
          <w:b/>
          <w:szCs w:val="24"/>
        </w:rPr>
        <w:br w:type="page"/>
      </w:r>
    </w:p>
    <w:p w14:paraId="071EE310" w14:textId="77777777" w:rsidR="00D34B1B" w:rsidRDefault="00D34B1B">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V. </w:t>
      </w:r>
      <w:r>
        <w:rPr>
          <w:rFonts w:ascii="Times New Roman" w:hAnsi="Times New Roman" w:cs="Times New Roman"/>
          <w:b/>
          <w:sz w:val="24"/>
          <w:szCs w:val="24"/>
          <w:u w:val="single"/>
        </w:rPr>
        <w:t>A szolgáltató észrevételei:</w:t>
      </w:r>
    </w:p>
    <w:p w14:paraId="46F990D0" w14:textId="77777777" w:rsidR="00D34B1B" w:rsidRDefault="00D34B1B">
      <w:pPr>
        <w:pStyle w:val="HTML-kntformzott"/>
        <w:rPr>
          <w:rFonts w:ascii="Times New Roman" w:hAnsi="Times New Roman" w:cs="Times New Roman"/>
          <w:b/>
          <w:sz w:val="24"/>
          <w:szCs w:val="24"/>
          <w:u w:val="single"/>
        </w:rPr>
      </w:pPr>
    </w:p>
    <w:p w14:paraId="6F3557A6" w14:textId="77777777" w:rsidR="00D34B1B" w:rsidRDefault="00D34B1B">
      <w:pPr>
        <w:pStyle w:val="HTML-kntformzott"/>
        <w:rPr>
          <w:rFonts w:ascii="Times New Roman" w:hAnsi="Times New Roman" w:cs="Times New Roman"/>
          <w:b/>
          <w:sz w:val="24"/>
          <w:szCs w:val="24"/>
          <w:u w:val="single"/>
        </w:rPr>
      </w:pPr>
    </w:p>
    <w:p w14:paraId="6C705E35" w14:textId="77777777" w:rsidR="00D34B1B" w:rsidRDefault="00D34B1B">
      <w:pPr>
        <w:pStyle w:val="HTML-kntformzott"/>
        <w:rPr>
          <w:rFonts w:ascii="Times New Roman" w:hAnsi="Times New Roman" w:cs="Times New Roman"/>
          <w:b/>
          <w:sz w:val="24"/>
          <w:szCs w:val="24"/>
          <w:u w:val="single"/>
        </w:rPr>
      </w:pPr>
    </w:p>
    <w:p w14:paraId="2DDB0E77" w14:textId="77777777" w:rsidR="00D34B1B" w:rsidRDefault="00D34B1B">
      <w:pPr>
        <w:pStyle w:val="HTML-kntformzott"/>
        <w:rPr>
          <w:rFonts w:ascii="Times New Roman" w:hAnsi="Times New Roman" w:cs="Times New Roman"/>
          <w:b/>
          <w:sz w:val="24"/>
          <w:szCs w:val="24"/>
          <w:u w:val="single"/>
        </w:rPr>
      </w:pPr>
    </w:p>
    <w:p w14:paraId="47C6C4C5" w14:textId="77777777" w:rsidR="00D34B1B" w:rsidRDefault="00D34B1B">
      <w:pPr>
        <w:pStyle w:val="HTML-kntformzott"/>
        <w:rPr>
          <w:rFonts w:ascii="Times New Roman" w:hAnsi="Times New Roman" w:cs="Times New Roman"/>
          <w:b/>
          <w:sz w:val="24"/>
          <w:szCs w:val="24"/>
          <w:u w:val="single"/>
        </w:rPr>
      </w:pPr>
    </w:p>
    <w:p w14:paraId="2F7795BB" w14:textId="77777777" w:rsidR="00D34B1B" w:rsidRDefault="00D34B1B">
      <w:pPr>
        <w:pStyle w:val="HTML-kntformzott"/>
        <w:rPr>
          <w:rFonts w:ascii="Times New Roman" w:hAnsi="Times New Roman" w:cs="Times New Roman"/>
          <w:b/>
          <w:sz w:val="24"/>
          <w:szCs w:val="24"/>
          <w:u w:val="single"/>
        </w:rPr>
      </w:pPr>
    </w:p>
    <w:p w14:paraId="19B7EA72" w14:textId="77777777" w:rsidR="00D34B1B" w:rsidRDefault="00D34B1B">
      <w:pPr>
        <w:pStyle w:val="HTML-kntformzott"/>
        <w:rPr>
          <w:rFonts w:ascii="Times New Roman" w:hAnsi="Times New Roman" w:cs="Times New Roman"/>
          <w:b/>
          <w:sz w:val="24"/>
          <w:szCs w:val="24"/>
          <w:u w:val="single"/>
        </w:rPr>
      </w:pPr>
    </w:p>
    <w:p w14:paraId="3FA9E424" w14:textId="77777777" w:rsidR="00D34B1B" w:rsidRDefault="00D34B1B">
      <w:pPr>
        <w:pStyle w:val="HTML-kntformzott"/>
        <w:rPr>
          <w:rFonts w:ascii="Times New Roman" w:hAnsi="Times New Roman" w:cs="Times New Roman"/>
          <w:b/>
          <w:sz w:val="24"/>
          <w:szCs w:val="24"/>
          <w:u w:val="single"/>
        </w:rPr>
      </w:pPr>
    </w:p>
    <w:p w14:paraId="73A212EA" w14:textId="77777777" w:rsidR="00D34B1B" w:rsidRDefault="00D34B1B">
      <w:pPr>
        <w:pStyle w:val="HTML-kntformzott"/>
        <w:rPr>
          <w:rFonts w:ascii="Times New Roman" w:hAnsi="Times New Roman" w:cs="Times New Roman"/>
          <w:b/>
          <w:sz w:val="24"/>
          <w:szCs w:val="24"/>
          <w:u w:val="single"/>
        </w:rPr>
      </w:pPr>
    </w:p>
    <w:p w14:paraId="2BBC930B" w14:textId="77777777" w:rsidR="00D34B1B" w:rsidRDefault="00D34B1B">
      <w:pPr>
        <w:pStyle w:val="HTML-kntformzott"/>
        <w:rPr>
          <w:rFonts w:ascii="Times New Roman" w:hAnsi="Times New Roman" w:cs="Times New Roman"/>
          <w:b/>
          <w:sz w:val="24"/>
          <w:szCs w:val="24"/>
          <w:u w:val="single"/>
        </w:rPr>
      </w:pPr>
    </w:p>
    <w:p w14:paraId="7C61E688" w14:textId="77777777" w:rsidR="00D34B1B" w:rsidRDefault="00D34B1B">
      <w:pPr>
        <w:pStyle w:val="HTML-kntformzott"/>
        <w:rPr>
          <w:rFonts w:ascii="Times New Roman" w:hAnsi="Times New Roman" w:cs="Times New Roman"/>
          <w:b/>
          <w:sz w:val="24"/>
          <w:szCs w:val="24"/>
          <w:u w:val="single"/>
        </w:rPr>
      </w:pPr>
    </w:p>
    <w:p w14:paraId="52D5F1EE" w14:textId="77777777" w:rsidR="00D34B1B" w:rsidRDefault="00D34B1B">
      <w:pPr>
        <w:pStyle w:val="HTML-kntformzott"/>
        <w:rPr>
          <w:rFonts w:ascii="Times New Roman" w:hAnsi="Times New Roman" w:cs="Times New Roman"/>
          <w:b/>
          <w:sz w:val="24"/>
          <w:szCs w:val="24"/>
          <w:u w:val="single"/>
        </w:rPr>
      </w:pPr>
    </w:p>
    <w:p w14:paraId="74AF217B" w14:textId="77777777" w:rsidR="00D34B1B" w:rsidRDefault="00D34B1B">
      <w:pPr>
        <w:pStyle w:val="HTML-kntformzott"/>
        <w:rPr>
          <w:rFonts w:ascii="Times New Roman" w:hAnsi="Times New Roman" w:cs="Times New Roman"/>
          <w:b/>
          <w:sz w:val="24"/>
          <w:szCs w:val="24"/>
          <w:u w:val="single"/>
        </w:rPr>
      </w:pPr>
    </w:p>
    <w:p w14:paraId="7DA46CB5" w14:textId="77777777" w:rsidR="00D34B1B" w:rsidRDefault="00D34B1B">
      <w:pPr>
        <w:pStyle w:val="HTML-kntformzott"/>
        <w:rPr>
          <w:rFonts w:ascii="Times New Roman" w:hAnsi="Times New Roman" w:cs="Times New Roman"/>
          <w:b/>
          <w:sz w:val="24"/>
          <w:szCs w:val="24"/>
          <w:u w:val="single"/>
        </w:rPr>
      </w:pPr>
    </w:p>
    <w:p w14:paraId="27EB53DE" w14:textId="77777777" w:rsidR="00D34B1B" w:rsidRDefault="00D34B1B">
      <w:pPr>
        <w:pStyle w:val="HTML-kntformzott"/>
        <w:rPr>
          <w:rFonts w:ascii="Times New Roman" w:hAnsi="Times New Roman" w:cs="Times New Roman"/>
          <w:b/>
          <w:sz w:val="24"/>
          <w:szCs w:val="24"/>
          <w:u w:val="single"/>
        </w:rPr>
      </w:pPr>
    </w:p>
    <w:p w14:paraId="09FD25B9" w14:textId="77777777" w:rsidR="00D34B1B" w:rsidRDefault="00D34B1B">
      <w:pPr>
        <w:pStyle w:val="HTML-kntformzott"/>
        <w:ind w:left="360"/>
        <w:rPr>
          <w:rFonts w:ascii="Times New Roman" w:hAnsi="Times New Roman" w:cs="Times New Roman"/>
          <w:sz w:val="24"/>
          <w:szCs w:val="24"/>
        </w:rPr>
      </w:pPr>
      <w:r>
        <w:rPr>
          <w:rFonts w:ascii="Times New Roman" w:hAnsi="Times New Roman" w:cs="Times New Roman"/>
          <w:b/>
          <w:sz w:val="24"/>
          <w:szCs w:val="24"/>
        </w:rPr>
        <w:t xml:space="preserve">VI. </w:t>
      </w:r>
      <w:r>
        <w:rPr>
          <w:rFonts w:ascii="Times New Roman" w:hAnsi="Times New Roman" w:cs="Times New Roman"/>
          <w:b/>
          <w:sz w:val="24"/>
          <w:szCs w:val="24"/>
          <w:u w:val="single"/>
        </w:rPr>
        <w:t>A látogató szakértők megállapítása</w:t>
      </w:r>
      <w:r>
        <w:rPr>
          <w:rFonts w:ascii="Times New Roman" w:hAnsi="Times New Roman" w:cs="Times New Roman"/>
          <w:bCs/>
          <w:sz w:val="24"/>
          <w:szCs w:val="24"/>
        </w:rPr>
        <w:t xml:space="preserve"> </w:t>
      </w:r>
      <w:r>
        <w:rPr>
          <w:rFonts w:ascii="Times New Roman" w:hAnsi="Times New Roman" w:cs="Times New Roman"/>
          <w:i/>
          <w:iCs/>
          <w:sz w:val="24"/>
          <w:szCs w:val="24"/>
        </w:rPr>
        <w:t>(a megfelelő aláhúzandó)</w:t>
      </w:r>
      <w:r>
        <w:rPr>
          <w:rFonts w:ascii="Times New Roman" w:hAnsi="Times New Roman" w:cs="Times New Roman"/>
          <w:sz w:val="24"/>
          <w:szCs w:val="24"/>
        </w:rPr>
        <w:t>:</w:t>
      </w:r>
    </w:p>
    <w:p w14:paraId="4F9CD4EA" w14:textId="77777777" w:rsidR="00D34B1B" w:rsidRDefault="00D34B1B">
      <w:pPr>
        <w:pStyle w:val="HTML-kntformzott"/>
        <w:rPr>
          <w:rFonts w:ascii="Times New Roman" w:hAnsi="Times New Roman" w:cs="Times New Roman"/>
          <w:sz w:val="24"/>
          <w:szCs w:val="24"/>
        </w:rPr>
      </w:pPr>
    </w:p>
    <w:p w14:paraId="4EA10360" w14:textId="77777777" w:rsidR="00D34B1B" w:rsidRDefault="00D34B1B">
      <w:pPr>
        <w:pStyle w:val="HTML-kntformzott"/>
        <w:rPr>
          <w:rFonts w:ascii="Times New Roman" w:hAnsi="Times New Roman" w:cs="Times New Roman"/>
          <w:sz w:val="24"/>
          <w:szCs w:val="24"/>
        </w:rPr>
      </w:pPr>
      <w:r>
        <w:rPr>
          <w:rFonts w:ascii="Times New Roman" w:hAnsi="Times New Roman" w:cs="Times New Roman"/>
          <w:sz w:val="24"/>
          <w:szCs w:val="24"/>
        </w:rPr>
        <w:t>Az Erdészeti Erdei Iskola a minősítési követelményeknek az adott kategóriában</w:t>
      </w:r>
    </w:p>
    <w:p w14:paraId="120B6912" w14:textId="77777777" w:rsidR="00D34B1B" w:rsidRDefault="00D34B1B">
      <w:pPr>
        <w:pStyle w:val="HTML-kntformzott"/>
        <w:rPr>
          <w:rFonts w:ascii="Times New Roman" w:hAnsi="Times New Roman" w:cs="Times New Roman"/>
          <w:sz w:val="24"/>
          <w:szCs w:val="24"/>
        </w:rPr>
      </w:pPr>
    </w:p>
    <w:p w14:paraId="5ACAA04B" w14:textId="77777777" w:rsidR="00D34B1B" w:rsidRDefault="00D34B1B">
      <w:pPr>
        <w:pStyle w:val="HTML-kntformzot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A744566" w14:textId="77777777" w:rsidR="00D34B1B" w:rsidRDefault="00D34B1B">
      <w:pPr>
        <w:pStyle w:val="HTML-kntformzot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MEGFELEL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NEM FELEL MEG </w:t>
      </w:r>
    </w:p>
    <w:p w14:paraId="49971FF6" w14:textId="77777777" w:rsidR="00D34B1B" w:rsidRDefault="00D34B1B">
      <w:pPr>
        <w:pStyle w:val="HTML-kntformzot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45B20C44" w14:textId="77777777" w:rsidR="00D34B1B" w:rsidRDefault="00D34B1B">
      <w:pPr>
        <w:pStyle w:val="HTML-kntformzott"/>
        <w:rPr>
          <w:rFonts w:ascii="Times New Roman" w:hAnsi="Times New Roman" w:cs="Times New Roman"/>
          <w:sz w:val="24"/>
          <w:szCs w:val="24"/>
        </w:rPr>
      </w:pPr>
    </w:p>
    <w:p w14:paraId="5A8D55C2" w14:textId="77777777" w:rsidR="00D34B1B" w:rsidRDefault="00D34B1B">
      <w:pPr>
        <w:pStyle w:val="HTML-kntformzott"/>
        <w:rPr>
          <w:rFonts w:ascii="Times New Roman" w:hAnsi="Times New Roman" w:cs="Times New Roman"/>
          <w:sz w:val="24"/>
          <w:szCs w:val="24"/>
        </w:rPr>
      </w:pPr>
    </w:p>
    <w:p w14:paraId="7B1FD122" w14:textId="77777777" w:rsidR="00D34B1B" w:rsidRDefault="00D34B1B">
      <w:pPr>
        <w:pStyle w:val="HTML-kntformzott"/>
        <w:rPr>
          <w:rFonts w:ascii="Times New Roman" w:hAnsi="Times New Roman" w:cs="Times New Roman"/>
          <w:sz w:val="24"/>
          <w:szCs w:val="24"/>
        </w:rPr>
      </w:pPr>
    </w:p>
    <w:p w14:paraId="0EA70781" w14:textId="77777777" w:rsidR="00D34B1B" w:rsidRDefault="00D34B1B">
      <w:pPr>
        <w:pStyle w:val="HTML-kntformzott"/>
        <w:rPr>
          <w:rFonts w:ascii="Times New Roman" w:hAnsi="Times New Roman" w:cs="Times New Roman"/>
          <w:sz w:val="24"/>
          <w:szCs w:val="24"/>
        </w:rPr>
      </w:pPr>
      <w:r>
        <w:rPr>
          <w:rFonts w:ascii="Times New Roman" w:hAnsi="Times New Roman" w:cs="Times New Roman"/>
          <w:sz w:val="24"/>
          <w:szCs w:val="24"/>
        </w:rPr>
        <w:t>Kelt:....................................20…....év......................hónap...........nap</w:t>
      </w:r>
    </w:p>
    <w:p w14:paraId="38D7A6F9" w14:textId="77777777" w:rsidR="00D34B1B" w:rsidRDefault="00D34B1B">
      <w:pPr>
        <w:pStyle w:val="HTML-kntformzott"/>
        <w:rPr>
          <w:rFonts w:ascii="Times New Roman" w:hAnsi="Times New Roman" w:cs="Times New Roman"/>
          <w:sz w:val="24"/>
          <w:szCs w:val="24"/>
        </w:rPr>
      </w:pPr>
    </w:p>
    <w:p w14:paraId="442D6065" w14:textId="77777777" w:rsidR="00D34B1B" w:rsidRDefault="00D34B1B">
      <w:pPr>
        <w:pStyle w:val="HTML-kntformzott"/>
        <w:rPr>
          <w:rFonts w:ascii="Times New Roman" w:hAnsi="Times New Roman" w:cs="Times New Roman"/>
          <w:sz w:val="24"/>
          <w:szCs w:val="24"/>
        </w:rPr>
      </w:pPr>
    </w:p>
    <w:p w14:paraId="1BD7D68A" w14:textId="77777777" w:rsidR="00D34B1B" w:rsidRDefault="00D34B1B">
      <w:pPr>
        <w:pStyle w:val="HTML-kntformzott"/>
        <w:rPr>
          <w:rFonts w:ascii="Times New Roman" w:hAnsi="Times New Roman" w:cs="Times New Roman"/>
          <w:sz w:val="24"/>
          <w:szCs w:val="24"/>
        </w:rPr>
      </w:pPr>
    </w:p>
    <w:p w14:paraId="424E296D" w14:textId="77777777" w:rsidR="00D34B1B" w:rsidRDefault="00D34B1B">
      <w:pPr>
        <w:pStyle w:val="HTML-kntformzott"/>
        <w:rPr>
          <w:rFonts w:ascii="Times New Roman" w:hAnsi="Times New Roman" w:cs="Times New Roman"/>
          <w:sz w:val="24"/>
          <w:szCs w:val="24"/>
        </w:rPr>
      </w:pPr>
    </w:p>
    <w:p w14:paraId="4B980467" w14:textId="77777777" w:rsidR="00D34B1B" w:rsidRDefault="00D34B1B">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enter" w:pos="2400"/>
          <w:tab w:val="center" w:pos="6720"/>
        </w:tabs>
        <w:rPr>
          <w:rFonts w:ascii="Times New Roman" w:hAnsi="Times New Roman" w:cs="Times New Roman"/>
          <w:sz w:val="24"/>
          <w:szCs w:val="24"/>
        </w:rPr>
      </w:pPr>
      <w:r>
        <w:rPr>
          <w:rFonts w:ascii="Times New Roman" w:hAnsi="Times New Roman" w:cs="Times New Roman"/>
          <w:sz w:val="24"/>
          <w:szCs w:val="24"/>
        </w:rPr>
        <w:tab/>
        <w:t>_______________________________</w:t>
      </w:r>
      <w:r>
        <w:rPr>
          <w:rFonts w:ascii="Times New Roman" w:hAnsi="Times New Roman" w:cs="Times New Roman"/>
          <w:sz w:val="24"/>
          <w:szCs w:val="24"/>
        </w:rPr>
        <w:tab/>
        <w:t>_______________________________</w:t>
      </w:r>
    </w:p>
    <w:p w14:paraId="21EDBA0A" w14:textId="77777777" w:rsidR="00D34B1B" w:rsidRDefault="00D34B1B">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enter" w:pos="2400"/>
          <w:tab w:val="center" w:pos="6720"/>
        </w:tabs>
        <w:rPr>
          <w:rFonts w:ascii="Times New Roman" w:hAnsi="Times New Roman" w:cs="Times New Roman"/>
          <w:sz w:val="24"/>
          <w:szCs w:val="24"/>
        </w:rPr>
      </w:pPr>
      <w:r>
        <w:rPr>
          <w:rFonts w:ascii="Times New Roman" w:hAnsi="Times New Roman" w:cs="Times New Roman"/>
          <w:sz w:val="24"/>
          <w:szCs w:val="24"/>
        </w:rPr>
        <w:tab/>
        <w:t>látogató szakértő aláírása</w:t>
      </w:r>
      <w:r>
        <w:rPr>
          <w:rFonts w:ascii="Times New Roman" w:hAnsi="Times New Roman" w:cs="Times New Roman"/>
          <w:sz w:val="24"/>
          <w:szCs w:val="24"/>
        </w:rPr>
        <w:tab/>
        <w:t>látogató szakértő aláírása</w:t>
      </w:r>
    </w:p>
    <w:p w14:paraId="3806C436" w14:textId="77777777" w:rsidR="00D34B1B" w:rsidRDefault="00D34B1B">
      <w:pPr>
        <w:pStyle w:val="HTML-kntformzott"/>
        <w:rPr>
          <w:rFonts w:ascii="Times New Roman" w:hAnsi="Times New Roman" w:cs="Times New Roman"/>
          <w:sz w:val="24"/>
          <w:szCs w:val="24"/>
        </w:rPr>
      </w:pPr>
    </w:p>
    <w:p w14:paraId="76A21665" w14:textId="77777777" w:rsidR="00D34B1B" w:rsidRDefault="00D34B1B">
      <w:pPr>
        <w:pStyle w:val="HTML-kntformzott"/>
        <w:rPr>
          <w:rFonts w:ascii="Times New Roman" w:hAnsi="Times New Roman" w:cs="Times New Roman"/>
          <w:sz w:val="24"/>
          <w:szCs w:val="24"/>
        </w:rPr>
      </w:pPr>
    </w:p>
    <w:p w14:paraId="4342052C" w14:textId="77777777" w:rsidR="00D34B1B" w:rsidRDefault="00D34B1B">
      <w:pPr>
        <w:pStyle w:val="HTML-kntformzott"/>
        <w:rPr>
          <w:rFonts w:ascii="Times New Roman" w:hAnsi="Times New Roman" w:cs="Times New Roman"/>
          <w:sz w:val="24"/>
          <w:szCs w:val="24"/>
        </w:rPr>
      </w:pPr>
    </w:p>
    <w:p w14:paraId="56CD32CA" w14:textId="77777777" w:rsidR="00D34B1B" w:rsidRDefault="00D34B1B">
      <w:pPr>
        <w:pStyle w:val="HTML-kntformzott"/>
        <w:rPr>
          <w:rFonts w:ascii="Times New Roman" w:hAnsi="Times New Roman" w:cs="Times New Roman"/>
          <w:sz w:val="24"/>
          <w:szCs w:val="24"/>
        </w:rPr>
      </w:pPr>
    </w:p>
    <w:p w14:paraId="19224601" w14:textId="77777777" w:rsidR="00D34B1B" w:rsidRDefault="00D34B1B">
      <w:pPr>
        <w:pStyle w:val="HTML-kntformzott"/>
        <w:rPr>
          <w:rFonts w:ascii="Times New Roman" w:hAnsi="Times New Roman" w:cs="Times New Roman"/>
          <w:sz w:val="24"/>
          <w:szCs w:val="24"/>
        </w:rPr>
      </w:pPr>
    </w:p>
    <w:p w14:paraId="52E446F0" w14:textId="77777777" w:rsidR="00D34B1B" w:rsidRDefault="00D34B1B">
      <w:pPr>
        <w:pStyle w:val="HTML-kntformzott"/>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14:paraId="1A825655" w14:textId="77777777" w:rsidR="00D34B1B" w:rsidRDefault="00D34B1B">
      <w:pPr>
        <w:pStyle w:val="HTML-kntformzott"/>
        <w:jc w:val="center"/>
        <w:rPr>
          <w:rFonts w:ascii="Times New Roman" w:hAnsi="Times New Roman" w:cs="Times New Roman"/>
          <w:sz w:val="24"/>
          <w:szCs w:val="24"/>
        </w:rPr>
      </w:pPr>
      <w:r>
        <w:rPr>
          <w:rFonts w:ascii="Times New Roman" w:hAnsi="Times New Roman" w:cs="Times New Roman"/>
          <w:sz w:val="24"/>
          <w:szCs w:val="24"/>
        </w:rPr>
        <w:t>EEI képviselőjének aláírása</w:t>
      </w:r>
    </w:p>
    <w:p w14:paraId="1536B8FF" w14:textId="77777777" w:rsidR="00D34B1B" w:rsidRDefault="00D34B1B">
      <w:pPr>
        <w:pStyle w:val="HTML-kntformzott"/>
        <w:rPr>
          <w:rFonts w:ascii="Times New Roman" w:eastAsia="Calibri" w:hAnsi="Times New Roman" w:cs="Times New Roman"/>
          <w:b/>
          <w:color w:val="auto"/>
          <w:sz w:val="24"/>
          <w:szCs w:val="24"/>
          <w:lang w:eastAsia="en-US"/>
        </w:rPr>
      </w:pPr>
    </w:p>
    <w:p w14:paraId="6F63D85D" w14:textId="77777777" w:rsidR="00D34B1B" w:rsidRDefault="00D34B1B">
      <w:pPr>
        <w:pStyle w:val="HTML-kntformzott"/>
        <w:rPr>
          <w:rFonts w:ascii="Times New Roman" w:eastAsia="Calibri" w:hAnsi="Times New Roman" w:cs="Times New Roman"/>
          <w:b/>
          <w:color w:val="auto"/>
          <w:sz w:val="24"/>
          <w:szCs w:val="24"/>
          <w:lang w:eastAsia="en-US"/>
        </w:rPr>
      </w:pPr>
    </w:p>
    <w:p w14:paraId="64705DCC" w14:textId="77777777" w:rsidR="00D34B1B" w:rsidRDefault="00D34B1B">
      <w:pPr>
        <w:pStyle w:val="HTML-kntformzott"/>
        <w:rPr>
          <w:rFonts w:ascii="Times New Roman" w:eastAsia="Calibri" w:hAnsi="Times New Roman" w:cs="Times New Roman"/>
          <w:b/>
          <w:color w:val="auto"/>
          <w:sz w:val="24"/>
          <w:szCs w:val="24"/>
          <w:lang w:eastAsia="en-US"/>
        </w:rPr>
      </w:pPr>
    </w:p>
    <w:p w14:paraId="45CB383F" w14:textId="77777777" w:rsidR="00D34B1B" w:rsidRDefault="00D34B1B">
      <w:pPr>
        <w:pStyle w:val="HTML-kntformzott"/>
        <w:rPr>
          <w:rFonts w:ascii="Times New Roman" w:eastAsia="Calibri" w:hAnsi="Times New Roman" w:cs="Times New Roman"/>
          <w:b/>
          <w:color w:val="auto"/>
          <w:sz w:val="24"/>
          <w:szCs w:val="24"/>
          <w:lang w:eastAsia="en-US"/>
        </w:rPr>
      </w:pPr>
    </w:p>
    <w:p w14:paraId="20399A43" w14:textId="77777777" w:rsidR="00D34B1B" w:rsidRDefault="00D34B1B">
      <w:pPr>
        <w:pStyle w:val="HTML-kntformzott"/>
        <w:rPr>
          <w:rFonts w:ascii="Times New Roman" w:eastAsia="Calibri" w:hAnsi="Times New Roman" w:cs="Times New Roman"/>
          <w:b/>
          <w:color w:val="auto"/>
          <w:sz w:val="24"/>
          <w:szCs w:val="24"/>
          <w:lang w:eastAsia="en-US"/>
        </w:rPr>
      </w:pPr>
    </w:p>
    <w:p w14:paraId="5CDFB9DB" w14:textId="77777777" w:rsidR="00D34B1B" w:rsidRDefault="00D34B1B">
      <w:pPr>
        <w:pStyle w:val="HTML-kntformzott"/>
        <w:rPr>
          <w:rFonts w:ascii="Times New Roman" w:eastAsia="Calibri" w:hAnsi="Times New Roman" w:cs="Times New Roman"/>
          <w:b/>
          <w:color w:val="auto"/>
          <w:sz w:val="24"/>
          <w:szCs w:val="24"/>
          <w:lang w:eastAsia="en-US"/>
        </w:rPr>
      </w:pPr>
    </w:p>
    <w:p w14:paraId="0DE9E545" w14:textId="77777777" w:rsidR="00D34B1B" w:rsidRDefault="00D34B1B">
      <w:pPr>
        <w:pStyle w:val="HTML-kntformzott"/>
        <w:rPr>
          <w:rFonts w:ascii="Times New Roman" w:eastAsia="Calibri" w:hAnsi="Times New Roman" w:cs="Times New Roman"/>
          <w:b/>
          <w:color w:val="auto"/>
          <w:sz w:val="24"/>
          <w:szCs w:val="24"/>
          <w:lang w:eastAsia="en-US"/>
        </w:rPr>
      </w:pPr>
    </w:p>
    <w:p w14:paraId="610D5252" w14:textId="77777777" w:rsidR="00D34B1B" w:rsidRDefault="00D34B1B">
      <w:pPr>
        <w:pStyle w:val="HTML-kntformzott"/>
        <w:rPr>
          <w:rFonts w:ascii="Times New Roman" w:eastAsia="Calibri" w:hAnsi="Times New Roman" w:cs="Times New Roman"/>
          <w:b/>
          <w:color w:val="auto"/>
          <w:sz w:val="24"/>
          <w:szCs w:val="24"/>
          <w:lang w:eastAsia="en-US"/>
        </w:rPr>
      </w:pPr>
    </w:p>
    <w:p w14:paraId="571BEDDA" w14:textId="77777777" w:rsidR="00D34B1B" w:rsidRPr="00E05E42" w:rsidRDefault="00D34B1B">
      <w:pPr>
        <w:pStyle w:val="HTML-kntformzott"/>
        <w:rPr>
          <w:rFonts w:ascii="Times New Roman" w:hAnsi="Times New Roman" w:cs="Times New Roman"/>
          <w:i/>
          <w:iCs/>
          <w:color w:val="auto"/>
          <w:sz w:val="24"/>
        </w:rPr>
      </w:pPr>
      <w:r>
        <w:br w:type="page"/>
      </w:r>
      <w:r w:rsidR="00450F31" w:rsidRPr="00E05E42">
        <w:rPr>
          <w:rFonts w:ascii="Times New Roman" w:hAnsi="Times New Roman" w:cs="Times New Roman"/>
          <w:i/>
          <w:iCs/>
          <w:color w:val="auto"/>
          <w:sz w:val="24"/>
        </w:rPr>
        <w:lastRenderedPageBreak/>
        <w:t>3</w:t>
      </w:r>
      <w:r w:rsidRPr="00E05E42">
        <w:rPr>
          <w:rFonts w:ascii="Times New Roman" w:hAnsi="Times New Roman" w:cs="Times New Roman"/>
          <w:i/>
          <w:iCs/>
          <w:color w:val="auto"/>
          <w:sz w:val="24"/>
        </w:rPr>
        <w:t>. számú melléklet</w:t>
      </w:r>
    </w:p>
    <w:p w14:paraId="6580AAC5" w14:textId="77777777" w:rsidR="00D34B1B" w:rsidRPr="00E05E42" w:rsidRDefault="00D34B1B">
      <w:pPr>
        <w:pStyle w:val="Cmsor6"/>
        <w:jc w:val="center"/>
        <w:rPr>
          <w:sz w:val="24"/>
        </w:rPr>
      </w:pPr>
      <w:r w:rsidRPr="00E05E42">
        <w:rPr>
          <w:sz w:val="24"/>
        </w:rPr>
        <w:t>AZ ERDÉSZETI ERDEI ISKOLA MINŐSÍTÉS TANÚSÍTVÁNYA</w:t>
      </w:r>
    </w:p>
    <w:p w14:paraId="14243AF5" w14:textId="77777777" w:rsidR="00D34B1B" w:rsidRPr="00450F31" w:rsidRDefault="00D34B1B">
      <w:pPr>
        <w:jc w:val="center"/>
        <w:rPr>
          <w:b/>
          <w:szCs w:val="24"/>
          <w:highlight w:val="yellow"/>
        </w:rPr>
      </w:pPr>
    </w:p>
    <w:p w14:paraId="4CF6985A" w14:textId="77777777" w:rsidR="00D34B1B" w:rsidRPr="00450F31" w:rsidRDefault="00D34B1B">
      <w:pPr>
        <w:jc w:val="center"/>
        <w:rPr>
          <w:b/>
          <w:szCs w:val="24"/>
          <w:highlight w:val="yellow"/>
        </w:rPr>
      </w:pPr>
    </w:p>
    <w:p w14:paraId="2B3F9C3F" w14:textId="77777777" w:rsidR="00D34B1B" w:rsidRPr="00450F31" w:rsidRDefault="00E05E42">
      <w:pPr>
        <w:jc w:val="center"/>
        <w:rPr>
          <w:b/>
          <w:szCs w:val="24"/>
          <w:highlight w:val="yellow"/>
        </w:rPr>
      </w:pPr>
      <w:r>
        <w:rPr>
          <w:b/>
          <w:noProof/>
          <w:szCs w:val="24"/>
          <w:lang w:eastAsia="hu-HU"/>
        </w:rPr>
        <w:drawing>
          <wp:inline distT="0" distB="0" distL="0" distR="0" wp14:anchorId="019E4BD2" wp14:editId="30CF79C0">
            <wp:extent cx="5759450" cy="4050665"/>
            <wp:effectExtent l="0" t="0" r="0" b="6985"/>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74F771.tmp"/>
                    <pic:cNvPicPr/>
                  </pic:nvPicPr>
                  <pic:blipFill>
                    <a:blip r:embed="rId10">
                      <a:extLst>
                        <a:ext uri="{28A0092B-C50C-407E-A947-70E740481C1C}">
                          <a14:useLocalDpi xmlns:a14="http://schemas.microsoft.com/office/drawing/2010/main" val="0"/>
                        </a:ext>
                      </a:extLst>
                    </a:blip>
                    <a:stretch>
                      <a:fillRect/>
                    </a:stretch>
                  </pic:blipFill>
                  <pic:spPr>
                    <a:xfrm>
                      <a:off x="0" y="0"/>
                      <a:ext cx="5759450" cy="4050665"/>
                    </a:xfrm>
                    <a:prstGeom prst="rect">
                      <a:avLst/>
                    </a:prstGeom>
                  </pic:spPr>
                </pic:pic>
              </a:graphicData>
            </a:graphic>
          </wp:inline>
        </w:drawing>
      </w:r>
    </w:p>
    <w:p w14:paraId="4259F7C6" w14:textId="77777777" w:rsidR="00D34B1B" w:rsidRPr="00450F31" w:rsidRDefault="00D34B1B">
      <w:pPr>
        <w:jc w:val="center"/>
        <w:rPr>
          <w:b/>
          <w:szCs w:val="24"/>
          <w:highlight w:val="yellow"/>
        </w:rPr>
      </w:pPr>
    </w:p>
    <w:p w14:paraId="10834D6F" w14:textId="77777777" w:rsidR="00D34B1B" w:rsidRPr="00450F31" w:rsidRDefault="00D34B1B">
      <w:pPr>
        <w:jc w:val="center"/>
        <w:rPr>
          <w:b/>
          <w:szCs w:val="24"/>
          <w:highlight w:val="yellow"/>
        </w:rPr>
      </w:pPr>
    </w:p>
    <w:p w14:paraId="183E6163" w14:textId="77777777" w:rsidR="00D34B1B" w:rsidRPr="00450F31" w:rsidRDefault="00D34B1B">
      <w:pPr>
        <w:jc w:val="center"/>
        <w:rPr>
          <w:b/>
          <w:szCs w:val="24"/>
          <w:highlight w:val="yellow"/>
        </w:rPr>
      </w:pPr>
    </w:p>
    <w:p w14:paraId="2C2AC013" w14:textId="77777777" w:rsidR="00D34B1B" w:rsidRPr="00450F31" w:rsidRDefault="00D34B1B">
      <w:pPr>
        <w:jc w:val="center"/>
        <w:rPr>
          <w:b/>
          <w:szCs w:val="24"/>
          <w:highlight w:val="yellow"/>
        </w:rPr>
      </w:pPr>
    </w:p>
    <w:p w14:paraId="7F1759B6" w14:textId="77777777" w:rsidR="0041055F" w:rsidRDefault="0041055F">
      <w:pPr>
        <w:jc w:val="left"/>
        <w:rPr>
          <w:bCs/>
          <w:i/>
          <w:iCs/>
          <w:szCs w:val="24"/>
        </w:rPr>
      </w:pPr>
      <w:r>
        <w:rPr>
          <w:bCs/>
          <w:i/>
          <w:iCs/>
          <w:szCs w:val="24"/>
        </w:rPr>
        <w:br w:type="page"/>
      </w:r>
    </w:p>
    <w:p w14:paraId="3DD99FE4" w14:textId="77777777" w:rsidR="00D34B1B" w:rsidRPr="00E05E42" w:rsidRDefault="00450F31">
      <w:pPr>
        <w:rPr>
          <w:bCs/>
          <w:i/>
          <w:iCs/>
          <w:szCs w:val="24"/>
        </w:rPr>
      </w:pPr>
      <w:r w:rsidRPr="00E05E42">
        <w:rPr>
          <w:bCs/>
          <w:i/>
          <w:iCs/>
          <w:szCs w:val="24"/>
        </w:rPr>
        <w:lastRenderedPageBreak/>
        <w:t>4</w:t>
      </w:r>
      <w:r w:rsidR="00D34B1B" w:rsidRPr="00E05E42">
        <w:rPr>
          <w:bCs/>
          <w:i/>
          <w:iCs/>
          <w:szCs w:val="24"/>
        </w:rPr>
        <w:t>. számú melléklet</w:t>
      </w:r>
    </w:p>
    <w:p w14:paraId="60D7C292" w14:textId="77777777" w:rsidR="00D34B1B" w:rsidRPr="00E05E42" w:rsidRDefault="00D34B1B">
      <w:pPr>
        <w:rPr>
          <w:b/>
          <w:szCs w:val="24"/>
        </w:rPr>
      </w:pPr>
    </w:p>
    <w:p w14:paraId="50504596" w14:textId="77777777" w:rsidR="00D34B1B" w:rsidRPr="00E05E42" w:rsidRDefault="00D34B1B">
      <w:pPr>
        <w:jc w:val="center"/>
        <w:rPr>
          <w:b/>
          <w:szCs w:val="24"/>
        </w:rPr>
      </w:pPr>
      <w:r w:rsidRPr="00E05E42">
        <w:rPr>
          <w:b/>
          <w:szCs w:val="24"/>
        </w:rPr>
        <w:t>A MINŐSÍTETT ERDÉSZETI ERDEI ISKOLA EMBLÉMÁ</w:t>
      </w:r>
      <w:r w:rsidR="00245579" w:rsidRPr="00E05E42">
        <w:rPr>
          <w:b/>
          <w:szCs w:val="24"/>
        </w:rPr>
        <w:t>JA</w:t>
      </w:r>
    </w:p>
    <w:p w14:paraId="328A7092" w14:textId="77777777" w:rsidR="00D34B1B" w:rsidRPr="00450F31" w:rsidRDefault="00D34B1B">
      <w:pPr>
        <w:rPr>
          <w:b/>
          <w:sz w:val="20"/>
          <w:szCs w:val="20"/>
          <w:highlight w:val="yellow"/>
        </w:rPr>
      </w:pPr>
    </w:p>
    <w:p w14:paraId="040D6C28" w14:textId="77777777" w:rsidR="00D34B1B" w:rsidRPr="00450F31" w:rsidRDefault="00D34B1B">
      <w:pPr>
        <w:rPr>
          <w:b/>
          <w:sz w:val="20"/>
          <w:szCs w:val="20"/>
          <w:highlight w:val="yellow"/>
        </w:rPr>
      </w:pPr>
    </w:p>
    <w:p w14:paraId="11FAE937" w14:textId="77777777" w:rsidR="00D34B1B" w:rsidRDefault="00D34B1B">
      <w:pPr>
        <w:rPr>
          <w:b/>
          <w:sz w:val="20"/>
          <w:szCs w:val="20"/>
        </w:rPr>
      </w:pPr>
    </w:p>
    <w:p w14:paraId="61D19CAC" w14:textId="77777777" w:rsidR="00D34B1B" w:rsidRDefault="0041055F" w:rsidP="0041055F">
      <w:pPr>
        <w:jc w:val="center"/>
        <w:rPr>
          <w:b/>
          <w:sz w:val="20"/>
          <w:szCs w:val="20"/>
        </w:rPr>
      </w:pPr>
      <w:r>
        <w:rPr>
          <w:b/>
          <w:noProof/>
          <w:sz w:val="20"/>
          <w:szCs w:val="20"/>
          <w:lang w:eastAsia="hu-HU"/>
        </w:rPr>
        <w:drawing>
          <wp:inline distT="0" distB="0" distL="0" distR="0" wp14:anchorId="227E9903" wp14:editId="6DC0DA65">
            <wp:extent cx="3282950" cy="3282950"/>
            <wp:effectExtent l="0" t="0" r="0" b="0"/>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rdeisuli_FIN_kulo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2950" cy="3282950"/>
                    </a:xfrm>
                    <a:prstGeom prst="rect">
                      <a:avLst/>
                    </a:prstGeom>
                  </pic:spPr>
                </pic:pic>
              </a:graphicData>
            </a:graphic>
          </wp:inline>
        </w:drawing>
      </w:r>
    </w:p>
    <w:p w14:paraId="41746D71" w14:textId="77777777" w:rsidR="00D34B1B" w:rsidRDefault="00D34B1B">
      <w:pPr>
        <w:rPr>
          <w:b/>
          <w:sz w:val="20"/>
          <w:szCs w:val="20"/>
        </w:rPr>
      </w:pPr>
    </w:p>
    <w:p w14:paraId="2A9764AA" w14:textId="77777777" w:rsidR="00D34B1B" w:rsidRDefault="00D34B1B">
      <w:pPr>
        <w:rPr>
          <w:b/>
          <w:noProof/>
          <w:szCs w:val="24"/>
          <w:lang w:eastAsia="hu-HU"/>
        </w:rPr>
      </w:pPr>
    </w:p>
    <w:p w14:paraId="0CFD94B8" w14:textId="77777777" w:rsidR="00D34B1B" w:rsidRDefault="00D34B1B">
      <w:pPr>
        <w:rPr>
          <w:b/>
          <w:sz w:val="20"/>
          <w:szCs w:val="20"/>
        </w:rPr>
      </w:pPr>
    </w:p>
    <w:p w14:paraId="773F0AD7" w14:textId="77777777" w:rsidR="00D34B1B" w:rsidRDefault="00D34B1B">
      <w:pPr>
        <w:jc w:val="center"/>
        <w:rPr>
          <w:szCs w:val="20"/>
        </w:rPr>
        <w:sectPr w:rsidR="00D34B1B" w:rsidSect="0041055F">
          <w:footerReference w:type="even" r:id="rId12"/>
          <w:footerReference w:type="default" r:id="rId13"/>
          <w:pgSz w:w="11906" w:h="16838"/>
          <w:pgMar w:top="1134" w:right="1418" w:bottom="1134" w:left="1418" w:header="709" w:footer="709" w:gutter="0"/>
          <w:cols w:space="708"/>
          <w:titlePg/>
          <w:docGrid w:linePitch="360"/>
        </w:sectPr>
      </w:pPr>
    </w:p>
    <w:p w14:paraId="488FDC8E" w14:textId="77777777" w:rsidR="00537996" w:rsidRPr="0041055F" w:rsidRDefault="00450F31" w:rsidP="00537996">
      <w:pPr>
        <w:pStyle w:val="HTML-kntformzott"/>
        <w:rPr>
          <w:b/>
          <w:color w:val="auto"/>
          <w:u w:val="single"/>
        </w:rPr>
      </w:pPr>
      <w:r w:rsidRPr="0041055F">
        <w:rPr>
          <w:rFonts w:ascii="Times New Roman" w:hAnsi="Times New Roman" w:cs="Times New Roman"/>
          <w:i/>
          <w:iCs/>
          <w:color w:val="auto"/>
          <w:sz w:val="24"/>
        </w:rPr>
        <w:lastRenderedPageBreak/>
        <w:t>5</w:t>
      </w:r>
      <w:r w:rsidR="00537996" w:rsidRPr="0041055F">
        <w:rPr>
          <w:rFonts w:ascii="Times New Roman" w:hAnsi="Times New Roman" w:cs="Times New Roman"/>
          <w:i/>
          <w:iCs/>
          <w:color w:val="auto"/>
          <w:sz w:val="24"/>
        </w:rPr>
        <w:t>. számú melléklet</w:t>
      </w:r>
    </w:p>
    <w:p w14:paraId="520D1691" w14:textId="77777777" w:rsidR="00537996" w:rsidRDefault="00537996" w:rsidP="00537996">
      <w:pPr>
        <w:pStyle w:val="lfej"/>
        <w:ind w:left="-284" w:right="-172"/>
        <w:jc w:val="center"/>
        <w:rPr>
          <w:rFonts w:ascii="Arial" w:hAnsi="Arial" w:cs="Arial"/>
          <w:b/>
          <w:i/>
          <w:sz w:val="20"/>
          <w:szCs w:val="20"/>
        </w:rPr>
      </w:pPr>
    </w:p>
    <w:p w14:paraId="5B27907E" w14:textId="77777777" w:rsidR="00537996" w:rsidRDefault="00BD07D4" w:rsidP="00537996">
      <w:pPr>
        <w:pStyle w:val="lfej"/>
        <w:ind w:right="-172"/>
        <w:rPr>
          <w:rFonts w:ascii="Arial" w:hAnsi="Arial" w:cs="Arial"/>
          <w:b/>
          <w:i/>
          <w:sz w:val="20"/>
          <w:szCs w:val="20"/>
        </w:rPr>
      </w:pPr>
      <w:r>
        <w:rPr>
          <w:noProof/>
          <w:lang w:eastAsia="hu-HU"/>
        </w:rPr>
        <w:drawing>
          <wp:anchor distT="0" distB="0" distL="114300" distR="114300" simplePos="0" relativeHeight="251658240" behindDoc="0" locked="0" layoutInCell="1" allowOverlap="1" wp14:anchorId="1A875622" wp14:editId="550014C4">
            <wp:simplePos x="0" y="0"/>
            <wp:positionH relativeFrom="column">
              <wp:posOffset>328295</wp:posOffset>
            </wp:positionH>
            <wp:positionV relativeFrom="paragraph">
              <wp:posOffset>89535</wp:posOffset>
            </wp:positionV>
            <wp:extent cx="1066800" cy="1228725"/>
            <wp:effectExtent l="0" t="0" r="0" b="0"/>
            <wp:wrapSquare wrapText="bothSides"/>
            <wp:docPr id="84" name="Kép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F071F" w14:textId="77777777" w:rsidR="00537996" w:rsidRDefault="00537996" w:rsidP="00537996">
      <w:pPr>
        <w:pStyle w:val="lfej"/>
        <w:ind w:left="-284" w:right="-172"/>
        <w:jc w:val="center"/>
        <w:rPr>
          <w:rFonts w:ascii="Arial" w:hAnsi="Arial" w:cs="Arial"/>
          <w:b/>
        </w:rPr>
      </w:pPr>
    </w:p>
    <w:p w14:paraId="6220DF77" w14:textId="77777777" w:rsidR="00537996" w:rsidRDefault="00537996" w:rsidP="00537996">
      <w:pPr>
        <w:pStyle w:val="lfej"/>
        <w:ind w:left="-284" w:right="-172"/>
        <w:jc w:val="center"/>
        <w:rPr>
          <w:rFonts w:ascii="Arial" w:hAnsi="Arial" w:cs="Arial"/>
          <w:b/>
        </w:rPr>
      </w:pPr>
    </w:p>
    <w:p w14:paraId="2229C2B5" w14:textId="77777777" w:rsidR="00537996" w:rsidRPr="00A27F2A" w:rsidRDefault="00537996" w:rsidP="00537996">
      <w:pPr>
        <w:pStyle w:val="lfej"/>
        <w:ind w:left="-284" w:right="-172"/>
        <w:rPr>
          <w:rFonts w:ascii="Arial" w:hAnsi="Arial" w:cs="Arial"/>
          <w:b/>
          <w:color w:val="336600"/>
        </w:rPr>
      </w:pPr>
      <w:r w:rsidRPr="00A27F2A">
        <w:rPr>
          <w:rFonts w:ascii="Arial" w:hAnsi="Arial" w:cs="Arial"/>
          <w:b/>
          <w:color w:val="336600"/>
        </w:rPr>
        <w:t xml:space="preserve">                                               ORSZÁGOS ERDÉSZETI EGYESÜLET</w:t>
      </w:r>
    </w:p>
    <w:p w14:paraId="371F5180" w14:textId="77777777" w:rsidR="00537996" w:rsidRPr="00A27F2A" w:rsidRDefault="00537996" w:rsidP="00537996">
      <w:pPr>
        <w:pStyle w:val="lfej"/>
        <w:ind w:left="-284" w:right="-172"/>
        <w:rPr>
          <w:rFonts w:ascii="Arial" w:hAnsi="Arial" w:cs="Arial"/>
          <w:b/>
          <w:color w:val="336600"/>
        </w:rPr>
      </w:pPr>
      <w:r w:rsidRPr="00A27F2A">
        <w:rPr>
          <w:rFonts w:ascii="Arial" w:hAnsi="Arial" w:cs="Arial"/>
          <w:b/>
          <w:color w:val="336600"/>
        </w:rPr>
        <w:t xml:space="preserve">                                           ERDÉSZETI ERDEI ISKOLA SZAKOSZTÁLY</w:t>
      </w:r>
    </w:p>
    <w:p w14:paraId="47867ABC" w14:textId="77777777" w:rsidR="00537996" w:rsidRDefault="00537996" w:rsidP="00537996">
      <w:pPr>
        <w:pStyle w:val="lfej"/>
        <w:ind w:left="-284" w:right="-172"/>
        <w:jc w:val="center"/>
        <w:rPr>
          <w:rFonts w:ascii="Arial" w:hAnsi="Arial" w:cs="Arial"/>
          <w:b/>
        </w:rPr>
      </w:pPr>
    </w:p>
    <w:p w14:paraId="0D1F52F8" w14:textId="77777777" w:rsidR="00537996" w:rsidRDefault="00537996" w:rsidP="00537996">
      <w:pPr>
        <w:pStyle w:val="lfej"/>
        <w:ind w:left="-284" w:right="-172"/>
        <w:jc w:val="center"/>
        <w:rPr>
          <w:rFonts w:ascii="Arial" w:hAnsi="Arial" w:cs="Arial"/>
          <w:b/>
          <w:i/>
          <w:sz w:val="20"/>
          <w:szCs w:val="20"/>
        </w:rPr>
      </w:pPr>
    </w:p>
    <w:p w14:paraId="05BEB150" w14:textId="77777777" w:rsidR="00537996" w:rsidRPr="0041055F" w:rsidRDefault="00537996" w:rsidP="00537996">
      <w:pPr>
        <w:pStyle w:val="lfej"/>
        <w:ind w:left="-284" w:right="-172"/>
        <w:jc w:val="center"/>
        <w:rPr>
          <w:rFonts w:ascii="Arial" w:hAnsi="Arial" w:cs="Arial"/>
          <w:b/>
          <w:i/>
          <w:sz w:val="20"/>
          <w:szCs w:val="20"/>
        </w:rPr>
      </w:pPr>
      <w:r w:rsidRPr="0041055F">
        <w:rPr>
          <w:rFonts w:ascii="Arial" w:hAnsi="Arial" w:cs="Arial"/>
          <w:b/>
          <w:i/>
          <w:sz w:val="20"/>
          <w:szCs w:val="20"/>
        </w:rPr>
        <w:t>Cégnév:</w:t>
      </w:r>
      <w:r w:rsidRPr="0041055F">
        <w:rPr>
          <w:rFonts w:ascii="Arial" w:hAnsi="Arial" w:cs="Arial"/>
          <w:sz w:val="20"/>
          <w:szCs w:val="20"/>
        </w:rPr>
        <w:t>………………………………………………….</w:t>
      </w:r>
      <w:r w:rsidRPr="0041055F">
        <w:rPr>
          <w:rFonts w:ascii="Arial" w:hAnsi="Arial" w:cs="Arial"/>
          <w:b/>
          <w:i/>
          <w:sz w:val="20"/>
          <w:szCs w:val="20"/>
        </w:rPr>
        <w:t xml:space="preserve">     Erdei iskola neve: </w:t>
      </w:r>
      <w:r w:rsidRPr="0041055F">
        <w:rPr>
          <w:rFonts w:ascii="Arial" w:hAnsi="Arial" w:cs="Arial"/>
          <w:sz w:val="20"/>
          <w:szCs w:val="20"/>
        </w:rPr>
        <w:t>………………………………………………..</w:t>
      </w:r>
    </w:p>
    <w:p w14:paraId="7FA50CE5" w14:textId="77777777" w:rsidR="00537996" w:rsidRPr="0041055F" w:rsidRDefault="00537996" w:rsidP="00537996">
      <w:pPr>
        <w:pStyle w:val="lfej"/>
        <w:ind w:left="-284" w:right="-172"/>
        <w:jc w:val="center"/>
        <w:rPr>
          <w:rFonts w:ascii="Arial" w:hAnsi="Arial" w:cs="Arial"/>
          <w:sz w:val="20"/>
          <w:szCs w:val="20"/>
        </w:rPr>
      </w:pPr>
      <w:r w:rsidRPr="0041055F">
        <w:rPr>
          <w:rFonts w:ascii="Arial" w:hAnsi="Arial" w:cs="Arial"/>
          <w:b/>
          <w:i/>
          <w:sz w:val="20"/>
          <w:szCs w:val="20"/>
        </w:rPr>
        <w:t xml:space="preserve">Cím: </w:t>
      </w:r>
      <w:r w:rsidRPr="0041055F">
        <w:rPr>
          <w:rFonts w:ascii="Arial" w:hAnsi="Arial" w:cs="Arial"/>
          <w:sz w:val="20"/>
          <w:szCs w:val="20"/>
        </w:rPr>
        <w:t>…………………………………………..</w:t>
      </w:r>
      <w:r w:rsidRPr="0041055F">
        <w:rPr>
          <w:rFonts w:ascii="Arial" w:hAnsi="Arial" w:cs="Arial"/>
          <w:b/>
          <w:i/>
          <w:sz w:val="20"/>
          <w:szCs w:val="20"/>
        </w:rPr>
        <w:t xml:space="preserve">  Tel: </w:t>
      </w:r>
      <w:r w:rsidRPr="0041055F">
        <w:rPr>
          <w:rFonts w:ascii="Arial" w:hAnsi="Arial" w:cs="Arial"/>
          <w:sz w:val="20"/>
          <w:szCs w:val="20"/>
        </w:rPr>
        <w:t>……………………</w:t>
      </w:r>
      <w:r w:rsidRPr="0041055F">
        <w:rPr>
          <w:rFonts w:ascii="Arial" w:hAnsi="Arial" w:cs="Arial"/>
          <w:b/>
          <w:i/>
          <w:sz w:val="20"/>
          <w:szCs w:val="20"/>
        </w:rPr>
        <w:t>e-mail:</w:t>
      </w:r>
      <w:r w:rsidRPr="0041055F">
        <w:rPr>
          <w:rFonts w:ascii="Arial" w:hAnsi="Arial" w:cs="Arial"/>
          <w:sz w:val="20"/>
          <w:szCs w:val="20"/>
        </w:rPr>
        <w:t>………………………………..</w:t>
      </w:r>
    </w:p>
    <w:p w14:paraId="79ECAE4A" w14:textId="77777777" w:rsidR="00537996" w:rsidRPr="0041055F" w:rsidRDefault="00537996" w:rsidP="00537996">
      <w:pPr>
        <w:pStyle w:val="lfej"/>
        <w:ind w:left="-284" w:right="-172"/>
        <w:jc w:val="center"/>
        <w:rPr>
          <w:rFonts w:ascii="Arial" w:hAnsi="Arial" w:cs="Arial"/>
          <w:b/>
        </w:rPr>
      </w:pPr>
    </w:p>
    <w:p w14:paraId="07E74BE4" w14:textId="77777777" w:rsidR="00537996" w:rsidRPr="0041055F" w:rsidRDefault="00537996" w:rsidP="00537996">
      <w:pPr>
        <w:pStyle w:val="lfej"/>
        <w:ind w:left="-284" w:right="-172"/>
        <w:jc w:val="center"/>
        <w:rPr>
          <w:rFonts w:ascii="Arial" w:hAnsi="Arial" w:cs="Arial"/>
          <w:b/>
        </w:rPr>
      </w:pPr>
    </w:p>
    <w:p w14:paraId="4F5718CF" w14:textId="77777777" w:rsidR="00537996" w:rsidRPr="0041055F" w:rsidRDefault="00537996" w:rsidP="00537996">
      <w:pPr>
        <w:pStyle w:val="lfej"/>
        <w:ind w:left="-284" w:right="-172"/>
        <w:jc w:val="center"/>
        <w:rPr>
          <w:rFonts w:ascii="Arial" w:hAnsi="Arial" w:cs="Arial"/>
          <w:b/>
        </w:rPr>
      </w:pPr>
      <w:r w:rsidRPr="0041055F">
        <w:rPr>
          <w:rFonts w:ascii="Arial" w:hAnsi="Arial" w:cs="Arial"/>
          <w:b/>
        </w:rPr>
        <w:t>ERDÉSZETI ERDEI ISKOLÁK</w:t>
      </w:r>
    </w:p>
    <w:p w14:paraId="5B5F92C4" w14:textId="77777777" w:rsidR="00537996" w:rsidRPr="0041055F" w:rsidRDefault="00537996" w:rsidP="00537996">
      <w:pPr>
        <w:pStyle w:val="lfej"/>
        <w:ind w:left="-284" w:right="-172"/>
        <w:jc w:val="center"/>
        <w:rPr>
          <w:rFonts w:ascii="Arial" w:hAnsi="Arial" w:cs="Arial"/>
          <w:b/>
        </w:rPr>
      </w:pPr>
      <w:r w:rsidRPr="0041055F">
        <w:rPr>
          <w:rFonts w:ascii="Arial" w:hAnsi="Arial" w:cs="Arial"/>
          <w:b/>
        </w:rPr>
        <w:t>STATISZTIKAI ÖSSZESÍTŐJE</w:t>
      </w:r>
    </w:p>
    <w:p w14:paraId="7C8E53AC" w14:textId="77777777" w:rsidR="00537996" w:rsidRPr="0041055F" w:rsidRDefault="00537996" w:rsidP="00537996">
      <w:pPr>
        <w:pStyle w:val="lfej"/>
        <w:ind w:left="-284" w:right="-172"/>
        <w:jc w:val="center"/>
        <w:rPr>
          <w:rFonts w:ascii="Arial" w:hAnsi="Arial" w:cs="Arial"/>
          <w:b/>
          <w:sz w:val="22"/>
          <w:szCs w:val="22"/>
        </w:rPr>
      </w:pPr>
      <w:r w:rsidRPr="0041055F">
        <w:rPr>
          <w:rFonts w:ascii="Arial" w:hAnsi="Arial" w:cs="Arial"/>
          <w:b/>
          <w:sz w:val="22"/>
          <w:szCs w:val="22"/>
        </w:rPr>
        <w:t xml:space="preserve">…………... év </w:t>
      </w:r>
    </w:p>
    <w:p w14:paraId="7B2CF1F4" w14:textId="77777777" w:rsidR="00537996" w:rsidRPr="0041055F" w:rsidRDefault="00537996" w:rsidP="00537996">
      <w:pPr>
        <w:pStyle w:val="lfej"/>
        <w:ind w:left="-284" w:right="-172"/>
        <w:jc w:val="center"/>
        <w:rPr>
          <w:rFonts w:ascii="Arial" w:hAnsi="Arial" w:cs="Arial"/>
          <w:b/>
          <w:sz w:val="22"/>
          <w:szCs w:val="22"/>
        </w:rPr>
      </w:pPr>
    </w:p>
    <w:p w14:paraId="064B233E" w14:textId="77777777" w:rsidR="00537996" w:rsidRPr="0041055F" w:rsidRDefault="00537996" w:rsidP="00537996">
      <w:pPr>
        <w:pStyle w:val="lfej"/>
        <w:ind w:left="-284" w:right="-172"/>
        <w:jc w:val="center"/>
        <w:rPr>
          <w:rFonts w:ascii="Arial" w:hAnsi="Arial" w:cs="Arial"/>
          <w:b/>
          <w:i/>
        </w:rPr>
      </w:pPr>
    </w:p>
    <w:p w14:paraId="0B93AFE8" w14:textId="77777777" w:rsidR="00537996" w:rsidRPr="00A64577" w:rsidRDefault="00537996" w:rsidP="00537996">
      <w:pPr>
        <w:rPr>
          <w:sz w:val="8"/>
          <w:szCs w:val="8"/>
        </w:rPr>
      </w:pPr>
    </w:p>
    <w:tbl>
      <w:tblPr>
        <w:tblW w:w="14034"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348"/>
        <w:gridCol w:w="992"/>
        <w:gridCol w:w="1487"/>
        <w:gridCol w:w="1334"/>
        <w:gridCol w:w="864"/>
        <w:gridCol w:w="851"/>
        <w:gridCol w:w="850"/>
        <w:gridCol w:w="851"/>
        <w:gridCol w:w="850"/>
        <w:gridCol w:w="1063"/>
        <w:gridCol w:w="1134"/>
        <w:gridCol w:w="992"/>
        <w:gridCol w:w="992"/>
      </w:tblGrid>
      <w:tr w:rsidR="00537996" w:rsidRPr="004170AA" w14:paraId="045ECCAC" w14:textId="77777777" w:rsidTr="00537996">
        <w:trPr>
          <w:trHeight w:val="651"/>
        </w:trPr>
        <w:tc>
          <w:tcPr>
            <w:tcW w:w="426" w:type="dxa"/>
            <w:vMerge w:val="restart"/>
            <w:textDirection w:val="btLr"/>
            <w:vAlign w:val="center"/>
          </w:tcPr>
          <w:p w14:paraId="3BD01B77" w14:textId="77777777" w:rsidR="00537996" w:rsidRPr="00434478" w:rsidRDefault="00537996" w:rsidP="00864C24">
            <w:pPr>
              <w:ind w:left="-142" w:right="-124"/>
              <w:jc w:val="center"/>
              <w:rPr>
                <w:rFonts w:ascii="Arial" w:hAnsi="Arial" w:cs="Arial"/>
                <w:b/>
                <w:sz w:val="18"/>
                <w:szCs w:val="18"/>
              </w:rPr>
            </w:pPr>
            <w:r>
              <w:rPr>
                <w:rFonts w:ascii="Arial" w:hAnsi="Arial" w:cs="Arial"/>
                <w:b/>
                <w:sz w:val="18"/>
                <w:szCs w:val="18"/>
              </w:rPr>
              <w:t>sorszám</w:t>
            </w:r>
          </w:p>
        </w:tc>
        <w:tc>
          <w:tcPr>
            <w:tcW w:w="1348" w:type="dxa"/>
            <w:vMerge w:val="restart"/>
            <w:vAlign w:val="center"/>
          </w:tcPr>
          <w:p w14:paraId="39BA894F" w14:textId="77777777" w:rsidR="00537996" w:rsidRPr="00B44385" w:rsidRDefault="00537996" w:rsidP="00864C24">
            <w:pPr>
              <w:jc w:val="center"/>
              <w:rPr>
                <w:rFonts w:ascii="Arial" w:hAnsi="Arial" w:cs="Arial"/>
                <w:b/>
                <w:sz w:val="20"/>
                <w:szCs w:val="20"/>
              </w:rPr>
            </w:pPr>
            <w:r w:rsidRPr="00B44385">
              <w:rPr>
                <w:rFonts w:ascii="Arial" w:hAnsi="Arial" w:cs="Arial"/>
                <w:b/>
                <w:sz w:val="20"/>
                <w:szCs w:val="20"/>
              </w:rPr>
              <w:t>DÁTUM</w:t>
            </w:r>
          </w:p>
        </w:tc>
        <w:tc>
          <w:tcPr>
            <w:tcW w:w="992" w:type="dxa"/>
            <w:vMerge w:val="restart"/>
            <w:textDirection w:val="btLr"/>
            <w:vAlign w:val="center"/>
          </w:tcPr>
          <w:p w14:paraId="443276D0" w14:textId="77777777" w:rsidR="00537996" w:rsidRPr="004A5131" w:rsidRDefault="00537996" w:rsidP="00864C24">
            <w:pPr>
              <w:ind w:left="113" w:right="113"/>
              <w:jc w:val="center"/>
              <w:rPr>
                <w:rFonts w:ascii="Arial" w:hAnsi="Arial" w:cs="Arial"/>
                <w:b/>
                <w:sz w:val="20"/>
                <w:szCs w:val="20"/>
              </w:rPr>
            </w:pPr>
            <w:r w:rsidRPr="004A5131">
              <w:rPr>
                <w:rFonts w:ascii="Arial" w:hAnsi="Arial" w:cs="Arial"/>
                <w:b/>
                <w:sz w:val="20"/>
                <w:szCs w:val="18"/>
              </w:rPr>
              <w:t>Eltöltött napok száma</w:t>
            </w:r>
          </w:p>
        </w:tc>
        <w:tc>
          <w:tcPr>
            <w:tcW w:w="2821" w:type="dxa"/>
            <w:gridSpan w:val="2"/>
            <w:vAlign w:val="center"/>
          </w:tcPr>
          <w:p w14:paraId="5F04DE9B" w14:textId="77777777" w:rsidR="00537996" w:rsidRPr="00B44385" w:rsidRDefault="00537996" w:rsidP="00864C24">
            <w:pPr>
              <w:jc w:val="center"/>
              <w:rPr>
                <w:rFonts w:ascii="Arial" w:hAnsi="Arial" w:cs="Arial"/>
                <w:b/>
                <w:sz w:val="20"/>
                <w:szCs w:val="20"/>
              </w:rPr>
            </w:pPr>
            <w:r w:rsidRPr="00B44385">
              <w:rPr>
                <w:rFonts w:ascii="Arial" w:hAnsi="Arial" w:cs="Arial"/>
                <w:b/>
                <w:sz w:val="20"/>
                <w:szCs w:val="20"/>
              </w:rPr>
              <w:t>CSOPORT</w:t>
            </w:r>
          </w:p>
        </w:tc>
        <w:tc>
          <w:tcPr>
            <w:tcW w:w="5329" w:type="dxa"/>
            <w:gridSpan w:val="6"/>
            <w:vAlign w:val="center"/>
          </w:tcPr>
          <w:p w14:paraId="58DCC05E" w14:textId="77777777" w:rsidR="00537996" w:rsidRDefault="00537996" w:rsidP="00864C24">
            <w:pPr>
              <w:jc w:val="center"/>
              <w:rPr>
                <w:rFonts w:ascii="Arial" w:hAnsi="Arial" w:cs="Arial"/>
                <w:b/>
                <w:sz w:val="20"/>
              </w:rPr>
            </w:pPr>
            <w:r w:rsidRPr="005C387D">
              <w:rPr>
                <w:rFonts w:ascii="Arial" w:hAnsi="Arial" w:cs="Arial"/>
                <w:b/>
                <w:sz w:val="20"/>
              </w:rPr>
              <w:t>Az egyes erdőpedagógiai</w:t>
            </w:r>
            <w:r>
              <w:rPr>
                <w:rFonts w:ascii="Arial" w:hAnsi="Arial" w:cs="Arial"/>
                <w:b/>
                <w:sz w:val="20"/>
              </w:rPr>
              <w:t xml:space="preserve"> </w:t>
            </w:r>
            <w:r w:rsidRPr="005C387D">
              <w:rPr>
                <w:rFonts w:ascii="Arial" w:hAnsi="Arial" w:cs="Arial"/>
                <w:b/>
                <w:sz w:val="20"/>
              </w:rPr>
              <w:t xml:space="preserve">foglalkozások keretében </w:t>
            </w:r>
          </w:p>
          <w:p w14:paraId="27CCAABF" w14:textId="77777777" w:rsidR="00537996" w:rsidRPr="005C387D" w:rsidRDefault="00537996" w:rsidP="00864C24">
            <w:pPr>
              <w:jc w:val="center"/>
              <w:rPr>
                <w:rFonts w:ascii="Arial" w:hAnsi="Arial" w:cs="Arial"/>
                <w:b/>
                <w:sz w:val="20"/>
                <w:szCs w:val="18"/>
              </w:rPr>
            </w:pPr>
            <w:r w:rsidRPr="005C387D">
              <w:rPr>
                <w:rFonts w:ascii="Arial" w:hAnsi="Arial" w:cs="Arial"/>
                <w:b/>
                <w:sz w:val="20"/>
              </w:rPr>
              <w:t>teljesített órák száma</w:t>
            </w:r>
          </w:p>
        </w:tc>
        <w:tc>
          <w:tcPr>
            <w:tcW w:w="1134" w:type="dxa"/>
            <w:vMerge w:val="restart"/>
            <w:textDirection w:val="btLr"/>
            <w:vAlign w:val="center"/>
          </w:tcPr>
          <w:p w14:paraId="71BF17A2" w14:textId="77777777" w:rsidR="00537996" w:rsidRDefault="00537996" w:rsidP="00864C24">
            <w:pPr>
              <w:ind w:left="-149" w:right="-89"/>
              <w:jc w:val="center"/>
              <w:rPr>
                <w:rFonts w:ascii="Arial" w:hAnsi="Arial" w:cs="Arial"/>
                <w:b/>
                <w:sz w:val="18"/>
                <w:szCs w:val="18"/>
              </w:rPr>
            </w:pPr>
            <w:r w:rsidRPr="001008A4">
              <w:rPr>
                <w:rFonts w:ascii="Arial" w:hAnsi="Arial" w:cs="Arial"/>
                <w:b/>
                <w:sz w:val="18"/>
                <w:szCs w:val="18"/>
              </w:rPr>
              <w:t>erdőped</w:t>
            </w:r>
            <w:r>
              <w:rPr>
                <w:rFonts w:ascii="Arial" w:hAnsi="Arial" w:cs="Arial"/>
                <w:b/>
                <w:sz w:val="18"/>
                <w:szCs w:val="18"/>
              </w:rPr>
              <w:t>agógiai</w:t>
            </w:r>
            <w:r w:rsidRPr="001008A4">
              <w:rPr>
                <w:rFonts w:ascii="Arial" w:hAnsi="Arial" w:cs="Arial"/>
                <w:b/>
                <w:sz w:val="18"/>
                <w:szCs w:val="18"/>
              </w:rPr>
              <w:t xml:space="preserve"> </w:t>
            </w:r>
          </w:p>
          <w:p w14:paraId="4AFA8F2C" w14:textId="77777777" w:rsidR="00537996" w:rsidRPr="005C387D" w:rsidRDefault="00537996" w:rsidP="00864C24">
            <w:pPr>
              <w:ind w:left="-149" w:right="-89"/>
              <w:jc w:val="center"/>
              <w:rPr>
                <w:rFonts w:ascii="Arial" w:hAnsi="Arial" w:cs="Arial"/>
                <w:b/>
                <w:sz w:val="20"/>
                <w:szCs w:val="18"/>
              </w:rPr>
            </w:pPr>
            <w:r w:rsidRPr="001008A4">
              <w:rPr>
                <w:rFonts w:ascii="Arial" w:hAnsi="Arial" w:cs="Arial"/>
                <w:b/>
                <w:sz w:val="18"/>
                <w:szCs w:val="18"/>
              </w:rPr>
              <w:t>órák</w:t>
            </w:r>
            <w:r>
              <w:rPr>
                <w:rFonts w:ascii="Arial" w:hAnsi="Arial" w:cs="Arial"/>
                <w:b/>
                <w:sz w:val="18"/>
                <w:szCs w:val="18"/>
              </w:rPr>
              <w:t xml:space="preserve"> </w:t>
            </w:r>
            <w:r w:rsidRPr="001008A4">
              <w:rPr>
                <w:rFonts w:ascii="Arial" w:hAnsi="Arial" w:cs="Arial"/>
                <w:b/>
                <w:sz w:val="18"/>
                <w:szCs w:val="18"/>
              </w:rPr>
              <w:t>száma</w:t>
            </w:r>
            <w:r>
              <w:rPr>
                <w:rFonts w:ascii="Arial" w:hAnsi="Arial" w:cs="Arial"/>
                <w:b/>
                <w:sz w:val="18"/>
                <w:szCs w:val="18"/>
              </w:rPr>
              <w:t xml:space="preserve"> (</w:t>
            </w:r>
            <w:proofErr w:type="spellStart"/>
            <w:r>
              <w:rPr>
                <w:rFonts w:ascii="Arial" w:hAnsi="Arial" w:cs="Arial"/>
                <w:b/>
                <w:sz w:val="18"/>
                <w:szCs w:val="18"/>
              </w:rPr>
              <w:t>össz</w:t>
            </w:r>
            <w:proofErr w:type="spellEnd"/>
            <w:r>
              <w:rPr>
                <w:rFonts w:ascii="Arial" w:hAnsi="Arial" w:cs="Arial"/>
                <w:b/>
                <w:sz w:val="18"/>
                <w:szCs w:val="18"/>
              </w:rPr>
              <w:t>.)</w:t>
            </w:r>
          </w:p>
        </w:tc>
        <w:tc>
          <w:tcPr>
            <w:tcW w:w="992" w:type="dxa"/>
            <w:vMerge w:val="restart"/>
            <w:textDirection w:val="btLr"/>
          </w:tcPr>
          <w:p w14:paraId="0953656D" w14:textId="77777777" w:rsidR="00537996" w:rsidRPr="001008A4" w:rsidRDefault="00537996" w:rsidP="00864C24">
            <w:pPr>
              <w:ind w:left="-149" w:right="-89"/>
              <w:jc w:val="center"/>
              <w:rPr>
                <w:rFonts w:ascii="Arial" w:hAnsi="Arial" w:cs="Arial"/>
                <w:b/>
                <w:sz w:val="18"/>
                <w:szCs w:val="18"/>
              </w:rPr>
            </w:pPr>
            <w:r>
              <w:rPr>
                <w:rFonts w:ascii="Arial" w:hAnsi="Arial" w:cs="Arial"/>
                <w:b/>
                <w:sz w:val="20"/>
                <w:szCs w:val="20"/>
              </w:rPr>
              <w:t>egyéb órák száma</w:t>
            </w:r>
          </w:p>
        </w:tc>
        <w:tc>
          <w:tcPr>
            <w:tcW w:w="992" w:type="dxa"/>
            <w:vMerge w:val="restart"/>
            <w:textDirection w:val="btLr"/>
          </w:tcPr>
          <w:p w14:paraId="5F66C34A" w14:textId="77777777" w:rsidR="00537996" w:rsidRPr="001008A4" w:rsidRDefault="00537996" w:rsidP="00864C24">
            <w:pPr>
              <w:ind w:left="-149" w:right="-89"/>
              <w:jc w:val="center"/>
              <w:rPr>
                <w:rFonts w:ascii="Arial" w:hAnsi="Arial" w:cs="Arial"/>
                <w:b/>
                <w:sz w:val="18"/>
                <w:szCs w:val="18"/>
              </w:rPr>
            </w:pPr>
            <w:r>
              <w:rPr>
                <w:rFonts w:ascii="Arial" w:hAnsi="Arial" w:cs="Arial"/>
                <w:b/>
                <w:sz w:val="20"/>
                <w:szCs w:val="20"/>
              </w:rPr>
              <w:t xml:space="preserve">Mindösszesen órák </w:t>
            </w:r>
          </w:p>
        </w:tc>
      </w:tr>
      <w:tr w:rsidR="00537996" w:rsidRPr="004170AA" w14:paraId="09E291CD" w14:textId="77777777" w:rsidTr="00537996">
        <w:trPr>
          <w:cantSplit/>
          <w:trHeight w:val="1748"/>
        </w:trPr>
        <w:tc>
          <w:tcPr>
            <w:tcW w:w="426" w:type="dxa"/>
            <w:vMerge/>
            <w:vAlign w:val="center"/>
          </w:tcPr>
          <w:p w14:paraId="43DE8D58" w14:textId="77777777" w:rsidR="00537996" w:rsidRPr="00434478" w:rsidRDefault="00537996" w:rsidP="00864C24">
            <w:pPr>
              <w:ind w:left="-142" w:right="-124"/>
              <w:jc w:val="center"/>
              <w:rPr>
                <w:rFonts w:ascii="Arial" w:hAnsi="Arial" w:cs="Arial"/>
                <w:b/>
                <w:sz w:val="18"/>
                <w:szCs w:val="18"/>
              </w:rPr>
            </w:pPr>
          </w:p>
        </w:tc>
        <w:tc>
          <w:tcPr>
            <w:tcW w:w="1348" w:type="dxa"/>
            <w:vMerge/>
            <w:vAlign w:val="center"/>
          </w:tcPr>
          <w:p w14:paraId="4BE13EE9" w14:textId="77777777" w:rsidR="00537996" w:rsidRPr="00B44385" w:rsidRDefault="00537996" w:rsidP="00864C24">
            <w:pPr>
              <w:jc w:val="center"/>
              <w:rPr>
                <w:rFonts w:ascii="Arial" w:hAnsi="Arial" w:cs="Arial"/>
                <w:b/>
                <w:sz w:val="20"/>
                <w:szCs w:val="20"/>
              </w:rPr>
            </w:pPr>
          </w:p>
        </w:tc>
        <w:tc>
          <w:tcPr>
            <w:tcW w:w="992" w:type="dxa"/>
            <w:vMerge/>
            <w:vAlign w:val="center"/>
          </w:tcPr>
          <w:p w14:paraId="1B375799" w14:textId="77777777" w:rsidR="00537996" w:rsidRPr="00B44385" w:rsidRDefault="00537996" w:rsidP="00864C24">
            <w:pPr>
              <w:jc w:val="center"/>
              <w:rPr>
                <w:rFonts w:ascii="Arial" w:hAnsi="Arial" w:cs="Arial"/>
                <w:b/>
                <w:sz w:val="20"/>
                <w:szCs w:val="20"/>
              </w:rPr>
            </w:pPr>
          </w:p>
        </w:tc>
        <w:tc>
          <w:tcPr>
            <w:tcW w:w="1487" w:type="dxa"/>
            <w:vAlign w:val="center"/>
          </w:tcPr>
          <w:p w14:paraId="35285216" w14:textId="77777777" w:rsidR="00537996" w:rsidRPr="00B44385" w:rsidRDefault="00537996" w:rsidP="00864C24">
            <w:pPr>
              <w:jc w:val="center"/>
              <w:rPr>
                <w:rFonts w:ascii="Arial" w:hAnsi="Arial" w:cs="Arial"/>
                <w:b/>
                <w:sz w:val="20"/>
                <w:szCs w:val="20"/>
              </w:rPr>
            </w:pPr>
            <w:r>
              <w:rPr>
                <w:rFonts w:ascii="Arial" w:hAnsi="Arial" w:cs="Arial"/>
                <w:b/>
                <w:sz w:val="20"/>
                <w:szCs w:val="20"/>
              </w:rPr>
              <w:t>SZÁMA</w:t>
            </w:r>
          </w:p>
        </w:tc>
        <w:tc>
          <w:tcPr>
            <w:tcW w:w="1334" w:type="dxa"/>
            <w:textDirection w:val="btLr"/>
            <w:vAlign w:val="center"/>
          </w:tcPr>
          <w:p w14:paraId="66E1F719" w14:textId="77777777" w:rsidR="00537996" w:rsidRPr="00B44385" w:rsidRDefault="00537996" w:rsidP="00864C24">
            <w:pPr>
              <w:ind w:left="113" w:right="113"/>
              <w:jc w:val="center"/>
              <w:rPr>
                <w:rFonts w:ascii="Arial" w:hAnsi="Arial" w:cs="Arial"/>
                <w:b/>
                <w:sz w:val="20"/>
                <w:szCs w:val="20"/>
              </w:rPr>
            </w:pPr>
            <w:r w:rsidRPr="00B44385">
              <w:rPr>
                <w:rFonts w:ascii="Arial" w:hAnsi="Arial" w:cs="Arial"/>
                <w:b/>
                <w:sz w:val="20"/>
                <w:szCs w:val="20"/>
              </w:rPr>
              <w:t>LÉTSZÁM</w:t>
            </w:r>
            <w:r>
              <w:rPr>
                <w:rFonts w:ascii="Arial" w:hAnsi="Arial" w:cs="Arial"/>
                <w:b/>
                <w:sz w:val="20"/>
                <w:szCs w:val="20"/>
              </w:rPr>
              <w:t xml:space="preserve"> (fő)</w:t>
            </w:r>
          </w:p>
        </w:tc>
        <w:tc>
          <w:tcPr>
            <w:tcW w:w="864" w:type="dxa"/>
            <w:shd w:val="clear" w:color="auto" w:fill="auto"/>
            <w:textDirection w:val="btLr"/>
            <w:vAlign w:val="center"/>
          </w:tcPr>
          <w:p w14:paraId="05D16383" w14:textId="77777777" w:rsidR="00537996" w:rsidRPr="00A65ED7" w:rsidRDefault="00537996" w:rsidP="00864C24">
            <w:pPr>
              <w:ind w:left="113" w:right="113"/>
              <w:jc w:val="left"/>
              <w:rPr>
                <w:rFonts w:ascii="Arial" w:hAnsi="Arial" w:cs="Arial"/>
                <w:b/>
                <w:sz w:val="14"/>
                <w:szCs w:val="14"/>
              </w:rPr>
            </w:pPr>
            <w:r>
              <w:rPr>
                <w:rFonts w:ascii="Arial" w:hAnsi="Arial" w:cs="Arial"/>
                <w:b/>
                <w:sz w:val="14"/>
                <w:szCs w:val="14"/>
              </w:rPr>
              <w:t>ERDŐ, MINT ÉLETKÖZÖSSÉG</w:t>
            </w:r>
          </w:p>
        </w:tc>
        <w:tc>
          <w:tcPr>
            <w:tcW w:w="851" w:type="dxa"/>
            <w:shd w:val="clear" w:color="auto" w:fill="auto"/>
            <w:textDirection w:val="btLr"/>
            <w:vAlign w:val="center"/>
          </w:tcPr>
          <w:p w14:paraId="4CE33B82" w14:textId="77777777" w:rsidR="00537996" w:rsidRPr="00A65ED7" w:rsidRDefault="00537996" w:rsidP="00864C24">
            <w:pPr>
              <w:ind w:left="113" w:right="113"/>
              <w:jc w:val="left"/>
              <w:rPr>
                <w:rFonts w:ascii="Arial" w:hAnsi="Arial" w:cs="Arial"/>
                <w:b/>
                <w:sz w:val="14"/>
                <w:szCs w:val="14"/>
              </w:rPr>
            </w:pPr>
            <w:r>
              <w:rPr>
                <w:rFonts w:ascii="Arial" w:hAnsi="Arial" w:cs="Arial"/>
                <w:b/>
                <w:sz w:val="14"/>
                <w:szCs w:val="14"/>
              </w:rPr>
              <w:t>MEGUJÚLÓ ENERGIAFORRÁS</w:t>
            </w:r>
          </w:p>
        </w:tc>
        <w:tc>
          <w:tcPr>
            <w:tcW w:w="850" w:type="dxa"/>
            <w:shd w:val="clear" w:color="auto" w:fill="auto"/>
            <w:textDirection w:val="btLr"/>
            <w:vAlign w:val="center"/>
          </w:tcPr>
          <w:p w14:paraId="446EB66E" w14:textId="77777777" w:rsidR="00537996" w:rsidRPr="00A65ED7" w:rsidRDefault="00537996" w:rsidP="00864C24">
            <w:pPr>
              <w:ind w:left="113" w:right="113"/>
              <w:jc w:val="left"/>
              <w:rPr>
                <w:rFonts w:ascii="Arial" w:hAnsi="Arial" w:cs="Arial"/>
                <w:b/>
                <w:sz w:val="14"/>
                <w:szCs w:val="14"/>
              </w:rPr>
            </w:pPr>
            <w:r>
              <w:rPr>
                <w:rFonts w:ascii="Arial" w:hAnsi="Arial" w:cs="Arial"/>
                <w:b/>
                <w:sz w:val="14"/>
                <w:szCs w:val="14"/>
              </w:rPr>
              <w:t>ERDŐ ÉS EMBER</w:t>
            </w:r>
          </w:p>
        </w:tc>
        <w:tc>
          <w:tcPr>
            <w:tcW w:w="851" w:type="dxa"/>
            <w:shd w:val="clear" w:color="auto" w:fill="auto"/>
            <w:textDirection w:val="btLr"/>
            <w:vAlign w:val="center"/>
          </w:tcPr>
          <w:p w14:paraId="66596962" w14:textId="77777777" w:rsidR="00537996" w:rsidRPr="00A65ED7" w:rsidRDefault="00537996" w:rsidP="00864C24">
            <w:pPr>
              <w:ind w:left="113" w:right="113"/>
              <w:jc w:val="left"/>
              <w:rPr>
                <w:rFonts w:ascii="Arial" w:hAnsi="Arial" w:cs="Arial"/>
                <w:b/>
                <w:sz w:val="14"/>
                <w:szCs w:val="14"/>
              </w:rPr>
            </w:pPr>
            <w:r>
              <w:rPr>
                <w:rFonts w:ascii="Arial" w:hAnsi="Arial" w:cs="Arial"/>
                <w:b/>
                <w:sz w:val="14"/>
                <w:szCs w:val="14"/>
              </w:rPr>
              <w:t>ERDŐ ÉS KLÍMA</w:t>
            </w:r>
          </w:p>
        </w:tc>
        <w:tc>
          <w:tcPr>
            <w:tcW w:w="850" w:type="dxa"/>
            <w:shd w:val="clear" w:color="auto" w:fill="auto"/>
            <w:textDirection w:val="btLr"/>
            <w:vAlign w:val="center"/>
          </w:tcPr>
          <w:p w14:paraId="0F2CC320" w14:textId="77777777" w:rsidR="00537996" w:rsidRPr="00A65ED7" w:rsidRDefault="00537996" w:rsidP="00864C24">
            <w:pPr>
              <w:ind w:left="113" w:right="113"/>
              <w:jc w:val="left"/>
              <w:rPr>
                <w:rFonts w:ascii="Arial" w:hAnsi="Arial" w:cs="Arial"/>
                <w:b/>
                <w:sz w:val="14"/>
                <w:szCs w:val="14"/>
              </w:rPr>
            </w:pPr>
            <w:r>
              <w:rPr>
                <w:rFonts w:ascii="Arial" w:hAnsi="Arial" w:cs="Arial"/>
                <w:b/>
                <w:sz w:val="14"/>
                <w:szCs w:val="14"/>
              </w:rPr>
              <w:t>FENNTARTHATÓ ERDŐGAZDÁLKODÁS</w:t>
            </w:r>
          </w:p>
        </w:tc>
        <w:tc>
          <w:tcPr>
            <w:tcW w:w="1063" w:type="dxa"/>
            <w:shd w:val="clear" w:color="auto" w:fill="auto"/>
            <w:textDirection w:val="btLr"/>
            <w:vAlign w:val="center"/>
          </w:tcPr>
          <w:p w14:paraId="43465307" w14:textId="77777777" w:rsidR="00537996" w:rsidRPr="00A65ED7" w:rsidRDefault="00537996" w:rsidP="00864C24">
            <w:pPr>
              <w:ind w:left="113" w:right="113"/>
              <w:jc w:val="left"/>
              <w:rPr>
                <w:rFonts w:ascii="Arial" w:hAnsi="Arial" w:cs="Arial"/>
                <w:b/>
                <w:sz w:val="14"/>
                <w:szCs w:val="14"/>
              </w:rPr>
            </w:pPr>
            <w:r>
              <w:rPr>
                <w:rFonts w:ascii="Arial" w:hAnsi="Arial" w:cs="Arial"/>
                <w:b/>
                <w:sz w:val="14"/>
                <w:szCs w:val="14"/>
              </w:rPr>
              <w:t>ERDÉSZ MUNKÁJA</w:t>
            </w:r>
          </w:p>
        </w:tc>
        <w:tc>
          <w:tcPr>
            <w:tcW w:w="1134" w:type="dxa"/>
            <w:vMerge/>
            <w:textDirection w:val="btLr"/>
            <w:vAlign w:val="center"/>
          </w:tcPr>
          <w:p w14:paraId="7BEC1A6B" w14:textId="77777777" w:rsidR="00537996" w:rsidRPr="00B44385" w:rsidRDefault="00537996" w:rsidP="00864C24">
            <w:pPr>
              <w:ind w:left="-149" w:right="-89"/>
              <w:jc w:val="center"/>
              <w:rPr>
                <w:rFonts w:ascii="Arial" w:hAnsi="Arial" w:cs="Arial"/>
                <w:b/>
                <w:sz w:val="20"/>
                <w:szCs w:val="20"/>
              </w:rPr>
            </w:pPr>
          </w:p>
        </w:tc>
        <w:tc>
          <w:tcPr>
            <w:tcW w:w="992" w:type="dxa"/>
            <w:vMerge/>
            <w:textDirection w:val="btLr"/>
          </w:tcPr>
          <w:p w14:paraId="2BBE63C6" w14:textId="77777777" w:rsidR="00537996" w:rsidRPr="00B44385" w:rsidRDefault="00537996" w:rsidP="00864C24">
            <w:pPr>
              <w:ind w:left="-149" w:right="-89"/>
              <w:jc w:val="center"/>
              <w:rPr>
                <w:rFonts w:ascii="Arial" w:hAnsi="Arial" w:cs="Arial"/>
                <w:b/>
                <w:sz w:val="20"/>
                <w:szCs w:val="20"/>
              </w:rPr>
            </w:pPr>
          </w:p>
        </w:tc>
        <w:tc>
          <w:tcPr>
            <w:tcW w:w="992" w:type="dxa"/>
            <w:vMerge/>
            <w:textDirection w:val="btLr"/>
          </w:tcPr>
          <w:p w14:paraId="420661CB" w14:textId="77777777" w:rsidR="00537996" w:rsidRPr="00B44385" w:rsidRDefault="00537996" w:rsidP="00864C24">
            <w:pPr>
              <w:ind w:left="-149" w:right="-89"/>
              <w:jc w:val="center"/>
              <w:rPr>
                <w:rFonts w:ascii="Arial" w:hAnsi="Arial" w:cs="Arial"/>
                <w:b/>
                <w:sz w:val="20"/>
                <w:szCs w:val="20"/>
              </w:rPr>
            </w:pPr>
          </w:p>
        </w:tc>
      </w:tr>
      <w:tr w:rsidR="00537996" w14:paraId="44C0094A" w14:textId="77777777" w:rsidTr="00537996">
        <w:trPr>
          <w:trHeight w:val="567"/>
        </w:trPr>
        <w:tc>
          <w:tcPr>
            <w:tcW w:w="426" w:type="dxa"/>
            <w:vAlign w:val="center"/>
          </w:tcPr>
          <w:p w14:paraId="54000BE9" w14:textId="77777777" w:rsidR="00537996" w:rsidRPr="00DE0D02" w:rsidRDefault="00537996" w:rsidP="00864C24">
            <w:pPr>
              <w:ind w:left="-142" w:right="-124"/>
              <w:jc w:val="center"/>
              <w:rPr>
                <w:rFonts w:cs="Times New Roman"/>
                <w:b/>
                <w:sz w:val="20"/>
                <w:szCs w:val="20"/>
              </w:rPr>
            </w:pPr>
          </w:p>
        </w:tc>
        <w:tc>
          <w:tcPr>
            <w:tcW w:w="1348" w:type="dxa"/>
            <w:vAlign w:val="center"/>
          </w:tcPr>
          <w:p w14:paraId="20D5CA74" w14:textId="77777777" w:rsidR="00537996" w:rsidRPr="00DE0D02" w:rsidRDefault="00537996" w:rsidP="00864C24">
            <w:pPr>
              <w:jc w:val="center"/>
              <w:rPr>
                <w:rFonts w:cs="Times New Roman"/>
                <w:sz w:val="20"/>
                <w:szCs w:val="20"/>
              </w:rPr>
            </w:pPr>
          </w:p>
        </w:tc>
        <w:tc>
          <w:tcPr>
            <w:tcW w:w="992" w:type="dxa"/>
            <w:shd w:val="clear" w:color="auto" w:fill="auto"/>
            <w:vAlign w:val="center"/>
          </w:tcPr>
          <w:p w14:paraId="44C491B1" w14:textId="77777777" w:rsidR="00537996" w:rsidRPr="00DE0D02" w:rsidRDefault="00537996" w:rsidP="00864C24">
            <w:pPr>
              <w:jc w:val="center"/>
              <w:rPr>
                <w:rFonts w:cs="Times New Roman"/>
                <w:sz w:val="20"/>
                <w:szCs w:val="20"/>
              </w:rPr>
            </w:pPr>
          </w:p>
        </w:tc>
        <w:tc>
          <w:tcPr>
            <w:tcW w:w="1487" w:type="dxa"/>
            <w:shd w:val="clear" w:color="auto" w:fill="auto"/>
            <w:vAlign w:val="center"/>
          </w:tcPr>
          <w:p w14:paraId="44160D11" w14:textId="77777777" w:rsidR="00537996" w:rsidRPr="00DE0D02" w:rsidRDefault="00537996" w:rsidP="00864C24">
            <w:pPr>
              <w:jc w:val="center"/>
              <w:rPr>
                <w:rFonts w:cs="Times New Roman"/>
                <w:sz w:val="20"/>
                <w:szCs w:val="20"/>
              </w:rPr>
            </w:pPr>
          </w:p>
        </w:tc>
        <w:tc>
          <w:tcPr>
            <w:tcW w:w="1334" w:type="dxa"/>
            <w:vAlign w:val="center"/>
          </w:tcPr>
          <w:p w14:paraId="1D000FE2" w14:textId="77777777" w:rsidR="00537996" w:rsidRPr="00DE0D02" w:rsidRDefault="00537996" w:rsidP="00864C24">
            <w:pPr>
              <w:jc w:val="center"/>
              <w:rPr>
                <w:rFonts w:cs="Times New Roman"/>
                <w:sz w:val="20"/>
                <w:szCs w:val="20"/>
              </w:rPr>
            </w:pPr>
          </w:p>
        </w:tc>
        <w:tc>
          <w:tcPr>
            <w:tcW w:w="864" w:type="dxa"/>
            <w:shd w:val="clear" w:color="auto" w:fill="auto"/>
            <w:vAlign w:val="center"/>
          </w:tcPr>
          <w:p w14:paraId="266E0840" w14:textId="77777777" w:rsidR="00537996" w:rsidRPr="00DE0D02" w:rsidRDefault="00537996" w:rsidP="00864C24">
            <w:pPr>
              <w:jc w:val="center"/>
              <w:rPr>
                <w:rFonts w:cs="Times New Roman"/>
                <w:sz w:val="20"/>
                <w:szCs w:val="20"/>
              </w:rPr>
            </w:pPr>
          </w:p>
        </w:tc>
        <w:tc>
          <w:tcPr>
            <w:tcW w:w="851" w:type="dxa"/>
            <w:shd w:val="clear" w:color="auto" w:fill="auto"/>
            <w:vAlign w:val="center"/>
          </w:tcPr>
          <w:p w14:paraId="663F4D19" w14:textId="77777777" w:rsidR="00537996" w:rsidRPr="00DE0D02" w:rsidRDefault="00537996" w:rsidP="00864C24">
            <w:pPr>
              <w:jc w:val="center"/>
              <w:rPr>
                <w:rFonts w:cs="Times New Roman"/>
                <w:sz w:val="20"/>
                <w:szCs w:val="20"/>
              </w:rPr>
            </w:pPr>
          </w:p>
        </w:tc>
        <w:tc>
          <w:tcPr>
            <w:tcW w:w="850" w:type="dxa"/>
            <w:shd w:val="clear" w:color="auto" w:fill="auto"/>
            <w:vAlign w:val="center"/>
          </w:tcPr>
          <w:p w14:paraId="257DADB9" w14:textId="77777777" w:rsidR="00537996" w:rsidRPr="00DE0D02" w:rsidRDefault="00537996" w:rsidP="00864C24">
            <w:pPr>
              <w:jc w:val="center"/>
              <w:rPr>
                <w:rFonts w:cs="Times New Roman"/>
                <w:sz w:val="20"/>
                <w:szCs w:val="20"/>
              </w:rPr>
            </w:pPr>
          </w:p>
        </w:tc>
        <w:tc>
          <w:tcPr>
            <w:tcW w:w="851" w:type="dxa"/>
            <w:shd w:val="clear" w:color="auto" w:fill="auto"/>
            <w:vAlign w:val="center"/>
          </w:tcPr>
          <w:p w14:paraId="617E4C6D" w14:textId="77777777" w:rsidR="00537996" w:rsidRPr="00DE0D02" w:rsidRDefault="00537996" w:rsidP="00864C24">
            <w:pPr>
              <w:jc w:val="center"/>
              <w:rPr>
                <w:rFonts w:cs="Times New Roman"/>
                <w:sz w:val="20"/>
                <w:szCs w:val="20"/>
              </w:rPr>
            </w:pPr>
          </w:p>
        </w:tc>
        <w:tc>
          <w:tcPr>
            <w:tcW w:w="850" w:type="dxa"/>
            <w:shd w:val="clear" w:color="auto" w:fill="auto"/>
            <w:vAlign w:val="center"/>
          </w:tcPr>
          <w:p w14:paraId="4546D09B" w14:textId="77777777" w:rsidR="00537996" w:rsidRPr="00DE0D02" w:rsidRDefault="00537996" w:rsidP="00864C24">
            <w:pPr>
              <w:jc w:val="center"/>
              <w:rPr>
                <w:rFonts w:cs="Times New Roman"/>
                <w:sz w:val="20"/>
                <w:szCs w:val="20"/>
              </w:rPr>
            </w:pPr>
          </w:p>
        </w:tc>
        <w:tc>
          <w:tcPr>
            <w:tcW w:w="1063" w:type="dxa"/>
            <w:shd w:val="clear" w:color="auto" w:fill="auto"/>
            <w:vAlign w:val="center"/>
          </w:tcPr>
          <w:p w14:paraId="48BDB070" w14:textId="77777777" w:rsidR="00537996" w:rsidRPr="00DE0D02" w:rsidRDefault="00537996" w:rsidP="00864C24">
            <w:pPr>
              <w:jc w:val="center"/>
              <w:rPr>
                <w:rFonts w:cs="Times New Roman"/>
                <w:sz w:val="20"/>
                <w:szCs w:val="20"/>
              </w:rPr>
            </w:pPr>
          </w:p>
        </w:tc>
        <w:tc>
          <w:tcPr>
            <w:tcW w:w="1134" w:type="dxa"/>
            <w:vAlign w:val="center"/>
          </w:tcPr>
          <w:p w14:paraId="30268245" w14:textId="77777777" w:rsidR="00537996" w:rsidRPr="00DE0D02" w:rsidRDefault="00537996" w:rsidP="00864C24">
            <w:pPr>
              <w:ind w:left="-147" w:right="-59"/>
              <w:jc w:val="center"/>
              <w:rPr>
                <w:rFonts w:cs="Times New Roman"/>
                <w:sz w:val="20"/>
                <w:szCs w:val="20"/>
              </w:rPr>
            </w:pPr>
          </w:p>
        </w:tc>
        <w:tc>
          <w:tcPr>
            <w:tcW w:w="992" w:type="dxa"/>
          </w:tcPr>
          <w:p w14:paraId="506052C7" w14:textId="77777777" w:rsidR="00537996" w:rsidRDefault="00537996" w:rsidP="00864C24">
            <w:pPr>
              <w:ind w:left="-147" w:right="-59"/>
              <w:jc w:val="center"/>
              <w:rPr>
                <w:rFonts w:cs="Times New Roman"/>
                <w:sz w:val="20"/>
                <w:szCs w:val="20"/>
              </w:rPr>
            </w:pPr>
          </w:p>
          <w:p w14:paraId="1A548199" w14:textId="77777777" w:rsidR="00537996" w:rsidRPr="00DE0D02" w:rsidRDefault="00537996" w:rsidP="00864C24">
            <w:pPr>
              <w:ind w:left="-147" w:right="-59"/>
              <w:jc w:val="center"/>
              <w:rPr>
                <w:rFonts w:cs="Times New Roman"/>
                <w:sz w:val="20"/>
                <w:szCs w:val="20"/>
              </w:rPr>
            </w:pPr>
          </w:p>
        </w:tc>
        <w:tc>
          <w:tcPr>
            <w:tcW w:w="992" w:type="dxa"/>
          </w:tcPr>
          <w:p w14:paraId="36FC943D" w14:textId="77777777" w:rsidR="00537996" w:rsidRDefault="00537996" w:rsidP="00864C24">
            <w:pPr>
              <w:ind w:left="-147" w:right="-59"/>
              <w:jc w:val="center"/>
              <w:rPr>
                <w:rFonts w:cs="Times New Roman"/>
                <w:sz w:val="20"/>
                <w:szCs w:val="20"/>
              </w:rPr>
            </w:pPr>
          </w:p>
          <w:p w14:paraId="12CFB0D8" w14:textId="77777777" w:rsidR="00537996" w:rsidRPr="00DE0D02" w:rsidRDefault="00537996" w:rsidP="00864C24">
            <w:pPr>
              <w:ind w:left="-147" w:right="-59"/>
              <w:jc w:val="center"/>
              <w:rPr>
                <w:rFonts w:cs="Times New Roman"/>
                <w:sz w:val="20"/>
                <w:szCs w:val="20"/>
              </w:rPr>
            </w:pPr>
          </w:p>
        </w:tc>
      </w:tr>
    </w:tbl>
    <w:p w14:paraId="163125EA" w14:textId="77777777" w:rsidR="00537996" w:rsidRPr="001115A2" w:rsidRDefault="00537996" w:rsidP="00537996"/>
    <w:p w14:paraId="7688472A" w14:textId="77777777" w:rsidR="00D34B1B" w:rsidRDefault="00D34B1B"/>
    <w:sectPr w:rsidR="00D34B1B">
      <w:footerReference w:type="even" r:id="rId15"/>
      <w:footerReference w:type="default" r:id="rId16"/>
      <w:pgSz w:w="16838" w:h="11906" w:orient="landscape" w:code="9"/>
      <w:pgMar w:top="851" w:right="90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3D1A" w14:textId="77777777" w:rsidR="00024B39" w:rsidRDefault="00024B39">
      <w:r>
        <w:separator/>
      </w:r>
    </w:p>
  </w:endnote>
  <w:endnote w:type="continuationSeparator" w:id="0">
    <w:p w14:paraId="142C6CC8" w14:textId="77777777" w:rsidR="00024B39" w:rsidRDefault="0002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7907" w14:textId="77777777" w:rsidR="00935720" w:rsidRDefault="0093572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w:t>
    </w:r>
    <w:r>
      <w:rPr>
        <w:rStyle w:val="Oldalszm"/>
      </w:rPr>
      <w:fldChar w:fldCharType="end"/>
    </w:r>
  </w:p>
  <w:p w14:paraId="0EAF01AC" w14:textId="77777777" w:rsidR="00935720" w:rsidRDefault="00935720">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44B1" w14:textId="77777777" w:rsidR="00935720" w:rsidRDefault="0093572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372FC3">
      <w:rPr>
        <w:rStyle w:val="Oldalszm"/>
        <w:noProof/>
      </w:rPr>
      <w:t>24</w:t>
    </w:r>
    <w:r>
      <w:rPr>
        <w:rStyle w:val="Oldalszm"/>
      </w:rPr>
      <w:fldChar w:fldCharType="end"/>
    </w:r>
  </w:p>
  <w:p w14:paraId="16A30010" w14:textId="77777777" w:rsidR="00935720" w:rsidRDefault="00935720">
    <w:pPr>
      <w:pStyle w:val="llb"/>
      <w:tabs>
        <w:tab w:val="clear" w:pos="4536"/>
        <w:tab w:val="clear" w:pos="9072"/>
        <w:tab w:val="left" w:pos="3054"/>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1671" w14:textId="77777777" w:rsidR="00935720" w:rsidRDefault="0093572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w:t>
    </w:r>
    <w:r>
      <w:rPr>
        <w:rStyle w:val="Oldalszm"/>
      </w:rPr>
      <w:fldChar w:fldCharType="end"/>
    </w:r>
  </w:p>
  <w:p w14:paraId="04E0C9F7" w14:textId="77777777" w:rsidR="00935720" w:rsidRDefault="00935720">
    <w:pPr>
      <w:pStyle w:val="llb"/>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FF69" w14:textId="77777777" w:rsidR="00935720" w:rsidRDefault="00935720">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372FC3">
      <w:rPr>
        <w:rStyle w:val="Oldalszm"/>
        <w:noProof/>
      </w:rPr>
      <w:t>28</w:t>
    </w:r>
    <w:r>
      <w:rPr>
        <w:rStyle w:val="Oldalszm"/>
      </w:rPr>
      <w:fldChar w:fldCharType="end"/>
    </w:r>
  </w:p>
  <w:p w14:paraId="2F18165E" w14:textId="77777777" w:rsidR="00935720" w:rsidRDefault="00935720">
    <w:pPr>
      <w:pStyle w:val="llb"/>
      <w:tabs>
        <w:tab w:val="clear" w:pos="4536"/>
        <w:tab w:val="clear" w:pos="9072"/>
        <w:tab w:val="left" w:pos="3054"/>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DD4EE" w14:textId="77777777" w:rsidR="00024B39" w:rsidRDefault="00024B39">
      <w:r>
        <w:separator/>
      </w:r>
    </w:p>
  </w:footnote>
  <w:footnote w:type="continuationSeparator" w:id="0">
    <w:p w14:paraId="48764C62" w14:textId="77777777" w:rsidR="00024B39" w:rsidRDefault="00024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5C9"/>
    <w:multiLevelType w:val="hybridMultilevel"/>
    <w:tmpl w:val="79869ABE"/>
    <w:lvl w:ilvl="0" w:tplc="6F44278C">
      <w:start w:val="1"/>
      <w:numFmt w:val="upperLetter"/>
      <w:lvlText w:val="%1."/>
      <w:lvlJc w:val="left"/>
      <w:pPr>
        <w:ind w:left="720" w:hanging="360"/>
      </w:pPr>
      <w:rPr>
        <w:rFonts w:hint="default"/>
        <w:b/>
        <w:i w:val="0"/>
      </w:rPr>
    </w:lvl>
    <w:lvl w:ilvl="1" w:tplc="945033B0" w:tentative="1">
      <w:start w:val="1"/>
      <w:numFmt w:val="lowerLetter"/>
      <w:lvlText w:val="%2."/>
      <w:lvlJc w:val="left"/>
      <w:pPr>
        <w:ind w:left="1440" w:hanging="360"/>
      </w:pPr>
    </w:lvl>
    <w:lvl w:ilvl="2" w:tplc="5844BE4A" w:tentative="1">
      <w:start w:val="1"/>
      <w:numFmt w:val="lowerRoman"/>
      <w:lvlText w:val="%3."/>
      <w:lvlJc w:val="right"/>
      <w:pPr>
        <w:ind w:left="2160" w:hanging="180"/>
      </w:pPr>
    </w:lvl>
    <w:lvl w:ilvl="3" w:tplc="CB5E9490" w:tentative="1">
      <w:start w:val="1"/>
      <w:numFmt w:val="decimal"/>
      <w:lvlText w:val="%4."/>
      <w:lvlJc w:val="left"/>
      <w:pPr>
        <w:ind w:left="2880" w:hanging="360"/>
      </w:pPr>
    </w:lvl>
    <w:lvl w:ilvl="4" w:tplc="F126C54E" w:tentative="1">
      <w:start w:val="1"/>
      <w:numFmt w:val="lowerLetter"/>
      <w:lvlText w:val="%5."/>
      <w:lvlJc w:val="left"/>
      <w:pPr>
        <w:ind w:left="3600" w:hanging="360"/>
      </w:pPr>
    </w:lvl>
    <w:lvl w:ilvl="5" w:tplc="C804CA9C" w:tentative="1">
      <w:start w:val="1"/>
      <w:numFmt w:val="lowerRoman"/>
      <w:lvlText w:val="%6."/>
      <w:lvlJc w:val="right"/>
      <w:pPr>
        <w:ind w:left="4320" w:hanging="180"/>
      </w:pPr>
    </w:lvl>
    <w:lvl w:ilvl="6" w:tplc="385A4470" w:tentative="1">
      <w:start w:val="1"/>
      <w:numFmt w:val="decimal"/>
      <w:lvlText w:val="%7."/>
      <w:lvlJc w:val="left"/>
      <w:pPr>
        <w:ind w:left="5040" w:hanging="360"/>
      </w:pPr>
    </w:lvl>
    <w:lvl w:ilvl="7" w:tplc="F914F816" w:tentative="1">
      <w:start w:val="1"/>
      <w:numFmt w:val="lowerLetter"/>
      <w:lvlText w:val="%8."/>
      <w:lvlJc w:val="left"/>
      <w:pPr>
        <w:ind w:left="5760" w:hanging="360"/>
      </w:pPr>
    </w:lvl>
    <w:lvl w:ilvl="8" w:tplc="13A887B0" w:tentative="1">
      <w:start w:val="1"/>
      <w:numFmt w:val="lowerRoman"/>
      <w:lvlText w:val="%9."/>
      <w:lvlJc w:val="right"/>
      <w:pPr>
        <w:ind w:left="6480" w:hanging="180"/>
      </w:pPr>
    </w:lvl>
  </w:abstractNum>
  <w:abstractNum w:abstractNumId="1" w15:restartNumberingAfterBreak="0">
    <w:nsid w:val="0674483D"/>
    <w:multiLevelType w:val="hybridMultilevel"/>
    <w:tmpl w:val="5E0434C6"/>
    <w:lvl w:ilvl="0" w:tplc="182CB4C8">
      <w:start w:val="1"/>
      <w:numFmt w:val="decimal"/>
      <w:lvlText w:val="%1."/>
      <w:lvlJc w:val="left"/>
      <w:pPr>
        <w:ind w:left="720" w:hanging="360"/>
      </w:pPr>
      <w:rPr>
        <w:rFonts w:hint="default"/>
      </w:rPr>
    </w:lvl>
    <w:lvl w:ilvl="1" w:tplc="040E0019">
      <w:start w:val="1"/>
      <w:numFmt w:val="lowerLetter"/>
      <w:pStyle w:val="Cmsor2"/>
      <w:lvlText w:val="%2."/>
      <w:lvlJc w:val="left"/>
      <w:pPr>
        <w:ind w:left="1440" w:hanging="360"/>
      </w:pPr>
    </w:lvl>
    <w:lvl w:ilvl="2" w:tplc="040E001B">
      <w:start w:val="1"/>
      <w:numFmt w:val="upperRoman"/>
      <w:lvlText w:val="%3."/>
      <w:lvlJc w:val="left"/>
      <w:pPr>
        <w:ind w:left="2700" w:hanging="72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31C314A"/>
    <w:multiLevelType w:val="hybridMultilevel"/>
    <w:tmpl w:val="F9B071B6"/>
    <w:lvl w:ilvl="0" w:tplc="54D26D74">
      <w:start w:val="1"/>
      <w:numFmt w:val="decimal"/>
      <w:lvlText w:val="%1."/>
      <w:lvlJc w:val="left"/>
      <w:pPr>
        <w:ind w:left="1778" w:hanging="360"/>
      </w:pPr>
      <w:rPr>
        <w:rFonts w:hint="default"/>
        <w:b w:val="0"/>
      </w:rPr>
    </w:lvl>
    <w:lvl w:ilvl="1" w:tplc="1F72CC72">
      <w:start w:val="1"/>
      <w:numFmt w:val="lowerLetter"/>
      <w:lvlText w:val="%2."/>
      <w:lvlJc w:val="left"/>
      <w:pPr>
        <w:ind w:left="1440" w:hanging="360"/>
      </w:pPr>
    </w:lvl>
    <w:lvl w:ilvl="2" w:tplc="B2B661A4">
      <w:start w:val="3"/>
      <w:numFmt w:val="bullet"/>
      <w:lvlText w:val="-"/>
      <w:lvlJc w:val="left"/>
      <w:pPr>
        <w:tabs>
          <w:tab w:val="num" w:pos="2340"/>
        </w:tabs>
        <w:ind w:left="2340" w:hanging="360"/>
      </w:pPr>
      <w:rPr>
        <w:rFonts w:ascii="Times New Roman" w:eastAsia="Calibri"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253A30"/>
    <w:multiLevelType w:val="hybridMultilevel"/>
    <w:tmpl w:val="38102D44"/>
    <w:lvl w:ilvl="0" w:tplc="5D4A51AA">
      <w:start w:val="1"/>
      <w:numFmt w:val="decimal"/>
      <w:lvlText w:val="%1."/>
      <w:lvlJc w:val="left"/>
      <w:pPr>
        <w:tabs>
          <w:tab w:val="num" w:pos="840"/>
        </w:tabs>
        <w:ind w:left="840" w:hanging="360"/>
      </w:pPr>
      <w:rPr>
        <w:rFonts w:hint="default"/>
      </w:rPr>
    </w:lvl>
    <w:lvl w:ilvl="1" w:tplc="040E0019" w:tentative="1">
      <w:start w:val="1"/>
      <w:numFmt w:val="lowerLetter"/>
      <w:lvlText w:val="%2."/>
      <w:lvlJc w:val="left"/>
      <w:pPr>
        <w:tabs>
          <w:tab w:val="num" w:pos="1560"/>
        </w:tabs>
        <w:ind w:left="1560" w:hanging="360"/>
      </w:pPr>
    </w:lvl>
    <w:lvl w:ilvl="2" w:tplc="040E001B" w:tentative="1">
      <w:start w:val="1"/>
      <w:numFmt w:val="lowerRoman"/>
      <w:lvlText w:val="%3."/>
      <w:lvlJc w:val="right"/>
      <w:pPr>
        <w:tabs>
          <w:tab w:val="num" w:pos="2280"/>
        </w:tabs>
        <w:ind w:left="2280" w:hanging="180"/>
      </w:pPr>
    </w:lvl>
    <w:lvl w:ilvl="3" w:tplc="040E000F" w:tentative="1">
      <w:start w:val="1"/>
      <w:numFmt w:val="decimal"/>
      <w:lvlText w:val="%4."/>
      <w:lvlJc w:val="left"/>
      <w:pPr>
        <w:tabs>
          <w:tab w:val="num" w:pos="3000"/>
        </w:tabs>
        <w:ind w:left="3000" w:hanging="360"/>
      </w:pPr>
    </w:lvl>
    <w:lvl w:ilvl="4" w:tplc="040E0019" w:tentative="1">
      <w:start w:val="1"/>
      <w:numFmt w:val="lowerLetter"/>
      <w:lvlText w:val="%5."/>
      <w:lvlJc w:val="left"/>
      <w:pPr>
        <w:tabs>
          <w:tab w:val="num" w:pos="3720"/>
        </w:tabs>
        <w:ind w:left="3720" w:hanging="360"/>
      </w:pPr>
    </w:lvl>
    <w:lvl w:ilvl="5" w:tplc="040E001B" w:tentative="1">
      <w:start w:val="1"/>
      <w:numFmt w:val="lowerRoman"/>
      <w:lvlText w:val="%6."/>
      <w:lvlJc w:val="right"/>
      <w:pPr>
        <w:tabs>
          <w:tab w:val="num" w:pos="4440"/>
        </w:tabs>
        <w:ind w:left="4440" w:hanging="180"/>
      </w:pPr>
    </w:lvl>
    <w:lvl w:ilvl="6" w:tplc="040E000F" w:tentative="1">
      <w:start w:val="1"/>
      <w:numFmt w:val="decimal"/>
      <w:lvlText w:val="%7."/>
      <w:lvlJc w:val="left"/>
      <w:pPr>
        <w:tabs>
          <w:tab w:val="num" w:pos="5160"/>
        </w:tabs>
        <w:ind w:left="5160" w:hanging="360"/>
      </w:pPr>
    </w:lvl>
    <w:lvl w:ilvl="7" w:tplc="040E0019" w:tentative="1">
      <w:start w:val="1"/>
      <w:numFmt w:val="lowerLetter"/>
      <w:lvlText w:val="%8."/>
      <w:lvlJc w:val="left"/>
      <w:pPr>
        <w:tabs>
          <w:tab w:val="num" w:pos="5880"/>
        </w:tabs>
        <w:ind w:left="5880" w:hanging="360"/>
      </w:pPr>
    </w:lvl>
    <w:lvl w:ilvl="8" w:tplc="040E001B" w:tentative="1">
      <w:start w:val="1"/>
      <w:numFmt w:val="lowerRoman"/>
      <w:lvlText w:val="%9."/>
      <w:lvlJc w:val="right"/>
      <w:pPr>
        <w:tabs>
          <w:tab w:val="num" w:pos="6600"/>
        </w:tabs>
        <w:ind w:left="6600" w:hanging="180"/>
      </w:pPr>
    </w:lvl>
  </w:abstractNum>
  <w:abstractNum w:abstractNumId="4" w15:restartNumberingAfterBreak="0">
    <w:nsid w:val="31704E69"/>
    <w:multiLevelType w:val="hybridMultilevel"/>
    <w:tmpl w:val="2F540306"/>
    <w:lvl w:ilvl="0" w:tplc="1B26DC98">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5" w15:restartNumberingAfterBreak="0">
    <w:nsid w:val="38DD3BD2"/>
    <w:multiLevelType w:val="hybridMultilevel"/>
    <w:tmpl w:val="37D0B326"/>
    <w:lvl w:ilvl="0" w:tplc="040E000F">
      <w:start w:val="1"/>
      <w:numFmt w:val="decimal"/>
      <w:lvlText w:val="%1."/>
      <w:lvlJc w:val="left"/>
      <w:pPr>
        <w:ind w:left="2136" w:hanging="360"/>
      </w:p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6" w15:restartNumberingAfterBreak="0">
    <w:nsid w:val="3CDE4A48"/>
    <w:multiLevelType w:val="hybridMultilevel"/>
    <w:tmpl w:val="DE0062BE"/>
    <w:lvl w:ilvl="0" w:tplc="040E000F">
      <w:start w:val="1"/>
      <w:numFmt w:val="decimal"/>
      <w:lvlText w:val="%1."/>
      <w:lvlJc w:val="left"/>
      <w:pPr>
        <w:ind w:left="2136" w:hanging="360"/>
      </w:p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7" w15:restartNumberingAfterBreak="0">
    <w:nsid w:val="4523131D"/>
    <w:multiLevelType w:val="hybridMultilevel"/>
    <w:tmpl w:val="94CCC08C"/>
    <w:lvl w:ilvl="0" w:tplc="040E000F">
      <w:start w:val="1"/>
      <w:numFmt w:val="upperLetter"/>
      <w:lvlText w:val="%1."/>
      <w:lvlJc w:val="left"/>
      <w:pPr>
        <w:ind w:left="720" w:hanging="360"/>
      </w:pPr>
      <w:rPr>
        <w:rFonts w:hint="default"/>
        <w:b/>
        <w:i w:val="0"/>
      </w:rPr>
    </w:lvl>
    <w:lvl w:ilvl="1" w:tplc="520891DE">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D1E47AE"/>
    <w:multiLevelType w:val="hybridMultilevel"/>
    <w:tmpl w:val="763E903A"/>
    <w:lvl w:ilvl="0" w:tplc="040E000F">
      <w:start w:val="1"/>
      <w:numFmt w:val="decimal"/>
      <w:lvlText w:val="%1."/>
      <w:lvlJc w:val="left"/>
      <w:pPr>
        <w:ind w:left="1778" w:hanging="360"/>
      </w:pPr>
      <w:rPr>
        <w:rFonts w:hint="default"/>
        <w:b w:val="0"/>
      </w:rPr>
    </w:lvl>
    <w:lvl w:ilvl="1" w:tplc="040E0019">
      <w:start w:val="1"/>
      <w:numFmt w:val="lowerLetter"/>
      <w:lvlText w:val="%2)"/>
      <w:lvlJc w:val="left"/>
      <w:pPr>
        <w:ind w:left="3479" w:hanging="360"/>
      </w:pPr>
      <w:rPr>
        <w:rFonts w:ascii="Times New Roman" w:eastAsia="Calibri" w:hAnsi="Times New Roman" w:cs="Calibri"/>
      </w:rPr>
    </w:lvl>
    <w:lvl w:ilvl="2" w:tplc="040E001B">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9" w15:restartNumberingAfterBreak="0">
    <w:nsid w:val="547541DE"/>
    <w:multiLevelType w:val="hybridMultilevel"/>
    <w:tmpl w:val="CC22C976"/>
    <w:lvl w:ilvl="0" w:tplc="040E000F">
      <w:start w:val="1"/>
      <w:numFmt w:val="decimal"/>
      <w:lvlText w:val="%1."/>
      <w:lvlJc w:val="left"/>
      <w:pPr>
        <w:ind w:left="720" w:hanging="360"/>
      </w:pPr>
      <w:rPr>
        <w:rFonts w:cs="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F3351D"/>
    <w:multiLevelType w:val="hybridMultilevel"/>
    <w:tmpl w:val="51EE9120"/>
    <w:lvl w:ilvl="0" w:tplc="040E000F">
      <w:start w:val="1"/>
      <w:numFmt w:val="upperLetter"/>
      <w:lvlText w:val="%1."/>
      <w:lvlJc w:val="left"/>
      <w:pPr>
        <w:ind w:left="1080" w:hanging="360"/>
      </w:pPr>
      <w:rPr>
        <w:rFonts w:hint="default"/>
      </w:rPr>
    </w:lvl>
    <w:lvl w:ilvl="1" w:tplc="E104FBB6">
      <w:start w:val="10"/>
      <w:numFmt w:val="decimal"/>
      <w:lvlText w:val="%2."/>
      <w:lvlJc w:val="left"/>
      <w:pPr>
        <w:tabs>
          <w:tab w:val="num" w:pos="1800"/>
        </w:tabs>
        <w:ind w:left="1800" w:hanging="360"/>
      </w:pPr>
      <w:rPr>
        <w:rFonts w:hint="default"/>
        <w:b w:val="0"/>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5D7D4841"/>
    <w:multiLevelType w:val="hybridMultilevel"/>
    <w:tmpl w:val="87D8E5F0"/>
    <w:lvl w:ilvl="0" w:tplc="98241ACC">
      <w:start w:val="1"/>
      <w:numFmt w:val="decimal"/>
      <w:lvlText w:val="%1."/>
      <w:lvlJc w:val="left"/>
      <w:pPr>
        <w:tabs>
          <w:tab w:val="num" w:pos="855"/>
        </w:tabs>
        <w:ind w:left="855" w:hanging="49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68170DA7"/>
    <w:multiLevelType w:val="hybridMultilevel"/>
    <w:tmpl w:val="A70E5F4A"/>
    <w:lvl w:ilvl="0" w:tplc="3B94FC3A">
      <w:start w:val="1"/>
      <w:numFmt w:val="decimal"/>
      <w:lvlText w:val="%1."/>
      <w:lvlJc w:val="left"/>
      <w:pPr>
        <w:ind w:left="786" w:hanging="360"/>
      </w:pPr>
      <w:rPr>
        <w:rFonts w:hint="default"/>
        <w:b w:val="0"/>
      </w:rPr>
    </w:lvl>
    <w:lvl w:ilvl="1" w:tplc="040E0019">
      <w:start w:val="1"/>
      <w:numFmt w:val="lowerLetter"/>
      <w:lvlText w:val="%2."/>
      <w:lvlJc w:val="left"/>
      <w:pPr>
        <w:ind w:left="1440" w:hanging="360"/>
      </w:pPr>
    </w:lvl>
    <w:lvl w:ilvl="2" w:tplc="040E001B">
      <w:start w:val="1"/>
      <w:numFmt w:val="upperRoman"/>
      <w:lvlText w:val="%3."/>
      <w:lvlJc w:val="left"/>
      <w:pPr>
        <w:ind w:left="2700" w:hanging="72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1CB36DC"/>
    <w:multiLevelType w:val="hybridMultilevel"/>
    <w:tmpl w:val="1894235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rPr>
        <w:b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20A3FCD"/>
    <w:multiLevelType w:val="hybridMultilevel"/>
    <w:tmpl w:val="35962146"/>
    <w:lvl w:ilvl="0" w:tplc="238C0E98">
      <w:start w:val="1"/>
      <w:numFmt w:val="decimal"/>
      <w:lvlText w:val="%1."/>
      <w:lvlJc w:val="left"/>
      <w:pPr>
        <w:ind w:left="720" w:hanging="360"/>
      </w:pPr>
      <w:rPr>
        <w:rFonts w:hint="default"/>
      </w:rPr>
    </w:lvl>
    <w:lvl w:ilvl="1" w:tplc="39F02AF6">
      <w:start w:val="1"/>
      <w:numFmt w:val="lowerLetter"/>
      <w:lvlText w:val="%2."/>
      <w:lvlJc w:val="left"/>
      <w:pPr>
        <w:ind w:left="1440" w:hanging="360"/>
      </w:pPr>
    </w:lvl>
    <w:lvl w:ilvl="2" w:tplc="69462218">
      <w:start w:val="1"/>
      <w:numFmt w:val="lowerRoman"/>
      <w:lvlText w:val="%3."/>
      <w:lvlJc w:val="right"/>
      <w:pPr>
        <w:ind w:left="2160" w:hanging="180"/>
      </w:pPr>
    </w:lvl>
    <w:lvl w:ilvl="3" w:tplc="37008354" w:tentative="1">
      <w:start w:val="1"/>
      <w:numFmt w:val="decimal"/>
      <w:lvlText w:val="%4."/>
      <w:lvlJc w:val="left"/>
      <w:pPr>
        <w:ind w:left="2880" w:hanging="360"/>
      </w:pPr>
    </w:lvl>
    <w:lvl w:ilvl="4" w:tplc="D35ACCC2" w:tentative="1">
      <w:start w:val="1"/>
      <w:numFmt w:val="lowerLetter"/>
      <w:lvlText w:val="%5."/>
      <w:lvlJc w:val="left"/>
      <w:pPr>
        <w:ind w:left="3600" w:hanging="360"/>
      </w:pPr>
    </w:lvl>
    <w:lvl w:ilvl="5" w:tplc="AEBCF26C" w:tentative="1">
      <w:start w:val="1"/>
      <w:numFmt w:val="lowerRoman"/>
      <w:lvlText w:val="%6."/>
      <w:lvlJc w:val="right"/>
      <w:pPr>
        <w:ind w:left="4320" w:hanging="180"/>
      </w:pPr>
    </w:lvl>
    <w:lvl w:ilvl="6" w:tplc="B43880D0" w:tentative="1">
      <w:start w:val="1"/>
      <w:numFmt w:val="decimal"/>
      <w:lvlText w:val="%7."/>
      <w:lvlJc w:val="left"/>
      <w:pPr>
        <w:ind w:left="5040" w:hanging="360"/>
      </w:pPr>
    </w:lvl>
    <w:lvl w:ilvl="7" w:tplc="0A30313A" w:tentative="1">
      <w:start w:val="1"/>
      <w:numFmt w:val="lowerLetter"/>
      <w:lvlText w:val="%8."/>
      <w:lvlJc w:val="left"/>
      <w:pPr>
        <w:ind w:left="5760" w:hanging="360"/>
      </w:pPr>
    </w:lvl>
    <w:lvl w:ilvl="8" w:tplc="091E3EB6" w:tentative="1">
      <w:start w:val="1"/>
      <w:numFmt w:val="lowerRoman"/>
      <w:lvlText w:val="%9."/>
      <w:lvlJc w:val="right"/>
      <w:pPr>
        <w:ind w:left="6480" w:hanging="180"/>
      </w:pPr>
    </w:lvl>
  </w:abstractNum>
  <w:abstractNum w:abstractNumId="15" w15:restartNumberingAfterBreak="0">
    <w:nsid w:val="77FC6112"/>
    <w:multiLevelType w:val="hybridMultilevel"/>
    <w:tmpl w:val="C34A7C6C"/>
    <w:lvl w:ilvl="0" w:tplc="040E000F">
      <w:start w:val="1"/>
      <w:numFmt w:val="upp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6" w15:restartNumberingAfterBreak="0">
    <w:nsid w:val="7F6C1826"/>
    <w:multiLevelType w:val="hybridMultilevel"/>
    <w:tmpl w:val="E7E4B18A"/>
    <w:lvl w:ilvl="0" w:tplc="541292CA">
      <w:start w:val="1"/>
      <w:numFmt w:val="decimal"/>
      <w:lvlText w:val="%1."/>
      <w:lvlJc w:val="left"/>
      <w:pPr>
        <w:ind w:left="786" w:hanging="360"/>
      </w:pPr>
      <w:rPr>
        <w:rFonts w:hint="default"/>
        <w:b w:val="0"/>
      </w:rPr>
    </w:lvl>
    <w:lvl w:ilvl="1" w:tplc="040E0019">
      <w:start w:val="1"/>
      <w:numFmt w:val="lowerLetter"/>
      <w:lvlText w:val="%2."/>
      <w:lvlJc w:val="left"/>
      <w:pPr>
        <w:ind w:left="1440" w:hanging="360"/>
      </w:pPr>
    </w:lvl>
    <w:lvl w:ilvl="2" w:tplc="040E001B">
      <w:start w:val="1"/>
      <w:numFmt w:val="bullet"/>
      <w:lvlText w:val=""/>
      <w:lvlJc w:val="left"/>
      <w:pPr>
        <w:ind w:left="2700" w:hanging="720"/>
      </w:pPr>
      <w:rPr>
        <w:rFonts w:ascii="Symbol" w:hAnsi="Symbo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317109175">
    <w:abstractNumId w:val="1"/>
  </w:num>
  <w:num w:numId="2" w16cid:durableId="615453139">
    <w:abstractNumId w:val="0"/>
  </w:num>
  <w:num w:numId="3" w16cid:durableId="1884444311">
    <w:abstractNumId w:val="15"/>
  </w:num>
  <w:num w:numId="4" w16cid:durableId="92170309">
    <w:abstractNumId w:val="10"/>
  </w:num>
  <w:num w:numId="5" w16cid:durableId="1072462441">
    <w:abstractNumId w:val="14"/>
  </w:num>
  <w:num w:numId="6" w16cid:durableId="1603024818">
    <w:abstractNumId w:val="9"/>
  </w:num>
  <w:num w:numId="7" w16cid:durableId="801994377">
    <w:abstractNumId w:val="12"/>
  </w:num>
  <w:num w:numId="8" w16cid:durableId="1750273295">
    <w:abstractNumId w:val="16"/>
  </w:num>
  <w:num w:numId="9" w16cid:durableId="1200780472">
    <w:abstractNumId w:val="13"/>
  </w:num>
  <w:num w:numId="10" w16cid:durableId="13598963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80189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74003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86004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604960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5974426">
    <w:abstractNumId w:val="11"/>
  </w:num>
  <w:num w:numId="16" w16cid:durableId="571887075">
    <w:abstractNumId w:val="3"/>
  </w:num>
  <w:num w:numId="17" w16cid:durableId="13871472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F23"/>
    <w:rsid w:val="00024B39"/>
    <w:rsid w:val="00126E2A"/>
    <w:rsid w:val="001F6F23"/>
    <w:rsid w:val="00242876"/>
    <w:rsid w:val="00245579"/>
    <w:rsid w:val="0027089A"/>
    <w:rsid w:val="00357FB1"/>
    <w:rsid w:val="00372FC3"/>
    <w:rsid w:val="003911B8"/>
    <w:rsid w:val="003C02F2"/>
    <w:rsid w:val="003D3BDF"/>
    <w:rsid w:val="0041055F"/>
    <w:rsid w:val="00424EE1"/>
    <w:rsid w:val="00450F31"/>
    <w:rsid w:val="00471C8F"/>
    <w:rsid w:val="004B13F9"/>
    <w:rsid w:val="004D64A4"/>
    <w:rsid w:val="004E0C00"/>
    <w:rsid w:val="0050083A"/>
    <w:rsid w:val="00527F81"/>
    <w:rsid w:val="00537996"/>
    <w:rsid w:val="005E4505"/>
    <w:rsid w:val="006074A4"/>
    <w:rsid w:val="006273A9"/>
    <w:rsid w:val="00630E28"/>
    <w:rsid w:val="00666ABC"/>
    <w:rsid w:val="00677754"/>
    <w:rsid w:val="0069714F"/>
    <w:rsid w:val="006B6FBB"/>
    <w:rsid w:val="006D4DC7"/>
    <w:rsid w:val="006D5D36"/>
    <w:rsid w:val="006E6A83"/>
    <w:rsid w:val="006F5341"/>
    <w:rsid w:val="00761A86"/>
    <w:rsid w:val="007738DA"/>
    <w:rsid w:val="00783E27"/>
    <w:rsid w:val="007D5A7F"/>
    <w:rsid w:val="007E11CD"/>
    <w:rsid w:val="007E28F5"/>
    <w:rsid w:val="007F5FFE"/>
    <w:rsid w:val="008441D2"/>
    <w:rsid w:val="008510F0"/>
    <w:rsid w:val="00864C24"/>
    <w:rsid w:val="00897518"/>
    <w:rsid w:val="008E420E"/>
    <w:rsid w:val="008F5731"/>
    <w:rsid w:val="00935720"/>
    <w:rsid w:val="00942737"/>
    <w:rsid w:val="009A2206"/>
    <w:rsid w:val="009B3452"/>
    <w:rsid w:val="009C0D77"/>
    <w:rsid w:val="009E1FC3"/>
    <w:rsid w:val="009E5368"/>
    <w:rsid w:val="009F66A0"/>
    <w:rsid w:val="00A1037C"/>
    <w:rsid w:val="00A57282"/>
    <w:rsid w:val="00A63EB5"/>
    <w:rsid w:val="00AE41D3"/>
    <w:rsid w:val="00AF69FB"/>
    <w:rsid w:val="00B02769"/>
    <w:rsid w:val="00B03643"/>
    <w:rsid w:val="00B21D97"/>
    <w:rsid w:val="00B266E1"/>
    <w:rsid w:val="00B2768F"/>
    <w:rsid w:val="00B3008F"/>
    <w:rsid w:val="00B46502"/>
    <w:rsid w:val="00B61971"/>
    <w:rsid w:val="00B63564"/>
    <w:rsid w:val="00B81E0C"/>
    <w:rsid w:val="00BA62A6"/>
    <w:rsid w:val="00BB131F"/>
    <w:rsid w:val="00BD07D4"/>
    <w:rsid w:val="00BE17CC"/>
    <w:rsid w:val="00D17B73"/>
    <w:rsid w:val="00D34B1B"/>
    <w:rsid w:val="00D82700"/>
    <w:rsid w:val="00DC1C7F"/>
    <w:rsid w:val="00DF0CBA"/>
    <w:rsid w:val="00E05E42"/>
    <w:rsid w:val="00E64E1C"/>
    <w:rsid w:val="00E81E55"/>
    <w:rsid w:val="00EB5AF6"/>
    <w:rsid w:val="00F129B1"/>
    <w:rsid w:val="00F67CFF"/>
    <w:rsid w:val="00F72057"/>
    <w:rsid w:val="00F741AC"/>
    <w:rsid w:val="00F77EF9"/>
    <w:rsid w:val="00FD49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A3FF78"/>
  <w15:chartTrackingRefBased/>
  <w15:docId w15:val="{29CDE397-27BF-48D3-A9D0-AA6BDF48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pPr>
      <w:jc w:val="both"/>
    </w:pPr>
    <w:rPr>
      <w:sz w:val="24"/>
      <w:szCs w:val="22"/>
      <w:lang w:eastAsia="en-US"/>
    </w:rPr>
  </w:style>
  <w:style w:type="paragraph" w:styleId="Cmsor1">
    <w:name w:val="heading 1"/>
    <w:basedOn w:val="Norml"/>
    <w:next w:val="Norml"/>
    <w:qFormat/>
    <w:pPr>
      <w:keepNext/>
      <w:spacing w:before="240" w:after="60"/>
      <w:outlineLvl w:val="0"/>
    </w:pPr>
    <w:rPr>
      <w:rFonts w:ascii="Cambria" w:eastAsia="Times New Roman" w:hAnsi="Cambria" w:cs="Times New Roman"/>
      <w:b/>
      <w:bCs/>
      <w:kern w:val="32"/>
      <w:sz w:val="32"/>
      <w:szCs w:val="32"/>
    </w:rPr>
  </w:style>
  <w:style w:type="paragraph" w:styleId="Cmsor2">
    <w:name w:val="heading 2"/>
    <w:basedOn w:val="Norml"/>
    <w:next w:val="Norml"/>
    <w:qFormat/>
    <w:pPr>
      <w:keepNext/>
      <w:numPr>
        <w:ilvl w:val="1"/>
        <w:numId w:val="1"/>
      </w:numPr>
      <w:suppressAutoHyphens/>
      <w:outlineLvl w:val="1"/>
    </w:pPr>
    <w:rPr>
      <w:rFonts w:eastAsia="Times New Roman" w:cs="Times New Roman"/>
      <w:b/>
      <w:bCs/>
      <w:szCs w:val="24"/>
      <w:lang w:eastAsia="ar-SA"/>
    </w:rPr>
  </w:style>
  <w:style w:type="paragraph" w:styleId="Cmsor3">
    <w:name w:val="heading 3"/>
    <w:basedOn w:val="Norml"/>
    <w:next w:val="Norml"/>
    <w:qFormat/>
    <w:pPr>
      <w:keepNext/>
      <w:jc w:val="center"/>
      <w:outlineLvl w:val="2"/>
    </w:pPr>
    <w:rPr>
      <w:b/>
      <w:bCs/>
      <w:szCs w:val="24"/>
    </w:rPr>
  </w:style>
  <w:style w:type="paragraph" w:styleId="Cmsor4">
    <w:name w:val="heading 4"/>
    <w:basedOn w:val="Norml"/>
    <w:next w:val="Norml"/>
    <w:qFormat/>
    <w:pPr>
      <w:keepNext/>
      <w:tabs>
        <w:tab w:val="left" w:pos="0"/>
        <w:tab w:val="left" w:pos="284"/>
        <w:tab w:val="left" w:pos="851"/>
        <w:tab w:val="left" w:pos="1134"/>
        <w:tab w:val="right" w:leader="dot" w:pos="8789"/>
      </w:tabs>
      <w:ind w:right="312"/>
      <w:outlineLvl w:val="3"/>
    </w:pPr>
    <w:rPr>
      <w:b/>
      <w:bCs/>
      <w:sz w:val="22"/>
      <w:szCs w:val="24"/>
    </w:rPr>
  </w:style>
  <w:style w:type="paragraph" w:styleId="Cmsor5">
    <w:name w:val="heading 5"/>
    <w:basedOn w:val="Norml"/>
    <w:next w:val="Norml"/>
    <w:qFormat/>
    <w:pPr>
      <w:spacing w:before="240" w:after="60"/>
      <w:outlineLvl w:val="4"/>
    </w:pPr>
    <w:rPr>
      <w:b/>
      <w:bCs/>
      <w:i/>
      <w:iCs/>
      <w:sz w:val="26"/>
      <w:szCs w:val="26"/>
    </w:rPr>
  </w:style>
  <w:style w:type="paragraph" w:styleId="Cmsor6">
    <w:name w:val="heading 6"/>
    <w:basedOn w:val="Norml"/>
    <w:next w:val="Norml"/>
    <w:qFormat/>
    <w:pPr>
      <w:spacing w:before="240" w:after="60"/>
      <w:outlineLvl w:val="5"/>
    </w:pPr>
    <w:rPr>
      <w:rFonts w:cs="Times New Roman"/>
      <w:b/>
      <w:bCs/>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unhideWhenUsed/>
    <w:rPr>
      <w:rFonts w:ascii="Tahoma" w:hAnsi="Tahoma" w:cs="Tahoma"/>
      <w:sz w:val="16"/>
      <w:szCs w:val="16"/>
    </w:rPr>
  </w:style>
  <w:style w:type="character" w:customStyle="1" w:styleId="Char">
    <w:name w:val="Char"/>
    <w:semiHidden/>
    <w:rPr>
      <w:rFonts w:ascii="Tahoma" w:hAnsi="Tahoma" w:cs="Tahoma"/>
      <w:sz w:val="16"/>
      <w:szCs w:val="16"/>
    </w:rPr>
  </w:style>
  <w:style w:type="paragraph" w:styleId="Szvegtrzs2">
    <w:name w:val="Body Text 2"/>
    <w:basedOn w:val="Norml"/>
    <w:pPr>
      <w:autoSpaceDE w:val="0"/>
      <w:autoSpaceDN w:val="0"/>
      <w:ind w:right="992"/>
    </w:pPr>
    <w:rPr>
      <w:rFonts w:eastAsia="Times New Roman" w:cs="Times New Roman"/>
      <w:szCs w:val="24"/>
      <w:lang w:eastAsia="hu-HU"/>
    </w:rPr>
  </w:style>
  <w:style w:type="character" w:customStyle="1" w:styleId="Char0">
    <w:name w:val="Char"/>
    <w:rPr>
      <w:rFonts w:eastAsia="Times New Roman" w:cs="Times New Roman"/>
      <w:sz w:val="24"/>
      <w:szCs w:val="24"/>
    </w:rPr>
  </w:style>
  <w:style w:type="paragraph" w:styleId="Szvegtrzsbehzssal2">
    <w:name w:val="Body Text Indent 2"/>
    <w:basedOn w:val="Norml"/>
    <w:unhideWhenUsed/>
    <w:pPr>
      <w:spacing w:after="120" w:line="480" w:lineRule="auto"/>
      <w:ind w:left="283"/>
    </w:pPr>
  </w:style>
  <w:style w:type="character" w:customStyle="1" w:styleId="Char1">
    <w:name w:val="Char"/>
    <w:rPr>
      <w:sz w:val="24"/>
      <w:szCs w:val="22"/>
      <w:lang w:eastAsia="en-US"/>
    </w:rPr>
  </w:style>
  <w:style w:type="paragraph" w:styleId="Szvegtrzs">
    <w:name w:val="Body Text"/>
    <w:basedOn w:val="Norml"/>
    <w:unhideWhenUsed/>
    <w:pPr>
      <w:spacing w:after="120"/>
    </w:pPr>
  </w:style>
  <w:style w:type="character" w:customStyle="1" w:styleId="Char2">
    <w:name w:val="Char"/>
    <w:rPr>
      <w:sz w:val="24"/>
      <w:szCs w:val="22"/>
      <w:lang w:eastAsia="en-US"/>
    </w:rPr>
  </w:style>
  <w:style w:type="character" w:styleId="Hiperhivatkozs">
    <w:name w:val="Hyperlink"/>
    <w:unhideWhenUsed/>
    <w:rPr>
      <w:color w:val="0000FF"/>
      <w:u w:val="single"/>
    </w:rPr>
  </w:style>
  <w:style w:type="paragraph" w:styleId="Listaszerbekezds">
    <w:name w:val="List Paragraph"/>
    <w:basedOn w:val="Norml"/>
    <w:qFormat/>
    <w:pPr>
      <w:ind w:left="708"/>
    </w:pPr>
  </w:style>
  <w:style w:type="paragraph" w:styleId="Szvegtrzsbehzssal">
    <w:name w:val="Body Text Indent"/>
    <w:basedOn w:val="Norml"/>
    <w:pPr>
      <w:suppressAutoHyphens/>
      <w:spacing w:after="120"/>
      <w:ind w:left="283"/>
      <w:jc w:val="left"/>
    </w:pPr>
    <w:rPr>
      <w:rFonts w:eastAsia="Times New Roman" w:cs="Times New Roman"/>
      <w:szCs w:val="24"/>
      <w:lang w:eastAsia="ar-SA"/>
    </w:rPr>
  </w:style>
  <w:style w:type="character" w:customStyle="1" w:styleId="Char3">
    <w:name w:val="Char"/>
    <w:rPr>
      <w:rFonts w:eastAsia="Times New Roman" w:cs="Times New Roman"/>
      <w:sz w:val="24"/>
      <w:szCs w:val="24"/>
      <w:lang w:eastAsia="ar-SA"/>
    </w:rPr>
  </w:style>
  <w:style w:type="character" w:styleId="Oldalszm">
    <w:name w:val="page number"/>
    <w:basedOn w:val="Bekezdsalapbettpusa"/>
  </w:style>
  <w:style w:type="paragraph" w:styleId="lfej">
    <w:name w:val="header"/>
    <w:basedOn w:val="Norml"/>
    <w:link w:val="lfejChar"/>
    <w:pPr>
      <w:tabs>
        <w:tab w:val="center" w:pos="4536"/>
        <w:tab w:val="right" w:pos="9072"/>
      </w:tabs>
      <w:suppressAutoHyphens/>
      <w:jc w:val="left"/>
    </w:pPr>
    <w:rPr>
      <w:rFonts w:eastAsia="Times New Roman" w:cs="Times New Roman"/>
      <w:szCs w:val="24"/>
      <w:lang w:eastAsia="ar-SA"/>
    </w:rPr>
  </w:style>
  <w:style w:type="character" w:customStyle="1" w:styleId="Char4">
    <w:name w:val="Char"/>
    <w:rPr>
      <w:rFonts w:eastAsia="Times New Roman" w:cs="Times New Roman"/>
      <w:sz w:val="24"/>
      <w:szCs w:val="24"/>
      <w:lang w:eastAsia="ar-SA"/>
    </w:rPr>
  </w:style>
  <w:style w:type="paragraph" w:styleId="llb">
    <w:name w:val="footer"/>
    <w:basedOn w:val="Norml"/>
    <w:pPr>
      <w:tabs>
        <w:tab w:val="center" w:pos="4536"/>
        <w:tab w:val="right" w:pos="9072"/>
      </w:tabs>
      <w:suppressAutoHyphens/>
      <w:jc w:val="left"/>
    </w:pPr>
    <w:rPr>
      <w:rFonts w:eastAsia="Times New Roman" w:cs="Times New Roman"/>
      <w:szCs w:val="24"/>
      <w:lang w:eastAsia="ar-SA"/>
    </w:rPr>
  </w:style>
  <w:style w:type="character" w:customStyle="1" w:styleId="Char5">
    <w:name w:val="Char"/>
    <w:rPr>
      <w:rFonts w:eastAsia="Times New Roman" w:cs="Times New Roman"/>
      <w:sz w:val="24"/>
      <w:szCs w:val="24"/>
      <w:lang w:eastAsia="ar-SA"/>
    </w:rPr>
  </w:style>
  <w:style w:type="character" w:customStyle="1" w:styleId="Char6">
    <w:name w:val="Char"/>
    <w:rPr>
      <w:rFonts w:eastAsia="Times New Roman" w:cs="Times New Roman"/>
      <w:b/>
      <w:bCs/>
      <w:sz w:val="24"/>
      <w:szCs w:val="24"/>
      <w:lang w:eastAsia="ar-SA"/>
    </w:rPr>
  </w:style>
  <w:style w:type="paragraph" w:styleId="Szvegtrzsbehzssal3">
    <w:name w:val="Body Text Indent 3"/>
    <w:basedOn w:val="Norml"/>
    <w:pPr>
      <w:tabs>
        <w:tab w:val="left" w:pos="1800"/>
      </w:tabs>
      <w:suppressAutoHyphens/>
      <w:ind w:left="1800" w:hanging="360"/>
    </w:pPr>
    <w:rPr>
      <w:sz w:val="26"/>
      <w:szCs w:val="24"/>
    </w:rPr>
  </w:style>
  <w:style w:type="paragraph" w:styleId="Lbjegyzetszveg">
    <w:name w:val="footnote text"/>
    <w:basedOn w:val="Norml"/>
    <w:semiHidden/>
    <w:pPr>
      <w:jc w:val="left"/>
    </w:pPr>
    <w:rPr>
      <w:rFonts w:eastAsia="Times New Roman" w:cs="Times New Roman"/>
      <w:sz w:val="20"/>
      <w:szCs w:val="20"/>
      <w:lang w:eastAsia="hu-HU"/>
    </w:rPr>
  </w:style>
  <w:style w:type="character" w:customStyle="1" w:styleId="Char7">
    <w:name w:val="Char"/>
    <w:semiHidden/>
    <w:rPr>
      <w:rFonts w:eastAsia="Times New Roman" w:cs="Times New Roman"/>
    </w:rPr>
  </w:style>
  <w:style w:type="character" w:styleId="Lbjegyzet-hivatkozs">
    <w:name w:val="footnote reference"/>
    <w:semiHidden/>
    <w:rPr>
      <w:vertAlign w:val="superscript"/>
    </w:rPr>
  </w:style>
  <w:style w:type="paragraph" w:styleId="Jegyzetszveg">
    <w:name w:val="annotation text"/>
    <w:basedOn w:val="Norml"/>
    <w:semiHidden/>
    <w:pPr>
      <w:jc w:val="left"/>
    </w:pPr>
    <w:rPr>
      <w:rFonts w:eastAsia="Times New Roman" w:cs="Times New Roman"/>
      <w:sz w:val="20"/>
      <w:szCs w:val="20"/>
      <w:lang w:eastAsia="hu-HU"/>
    </w:rPr>
  </w:style>
  <w:style w:type="character" w:customStyle="1" w:styleId="Char8">
    <w:name w:val="Char"/>
    <w:semiHidden/>
    <w:rPr>
      <w:rFonts w:eastAsia="Times New Roman" w:cs="Times New Roman"/>
    </w:rPr>
  </w:style>
  <w:style w:type="character" w:customStyle="1" w:styleId="Char9">
    <w:name w:val="Char"/>
    <w:rPr>
      <w:rFonts w:ascii="Cambria" w:eastAsia="Times New Roman" w:hAnsi="Cambria" w:cs="Times New Roman"/>
      <w:b/>
      <w:bCs/>
      <w:kern w:val="32"/>
      <w:sz w:val="32"/>
      <w:szCs w:val="32"/>
      <w:lang w:eastAsia="en-US"/>
    </w:rPr>
  </w:style>
  <w:style w:type="paragraph" w:styleId="HTML-kntformzott">
    <w:name w:val="HTML Preformatted"/>
    <w:aliases w:val=" Char"/>
    <w:basedOn w:val="Nor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sz w:val="20"/>
      <w:szCs w:val="20"/>
      <w:lang w:eastAsia="hu-HU"/>
    </w:rPr>
  </w:style>
  <w:style w:type="character" w:customStyle="1" w:styleId="CharChar">
    <w:name w:val="Char Char"/>
    <w:rPr>
      <w:rFonts w:ascii="Arial Unicode MS" w:eastAsia="Arial Unicode MS" w:hAnsi="Arial Unicode MS" w:cs="Arial Unicode MS"/>
      <w:color w:val="000000"/>
    </w:rPr>
  </w:style>
  <w:style w:type="character" w:customStyle="1" w:styleId="CharChar0">
    <w:name w:val="Char Char"/>
    <w:rPr>
      <w:rFonts w:eastAsia="Calibri" w:cs="Calibri"/>
      <w:sz w:val="24"/>
      <w:szCs w:val="22"/>
      <w:lang w:val="hu-HU" w:eastAsia="en-US" w:bidi="ar-SA"/>
    </w:rPr>
  </w:style>
  <w:style w:type="paragraph" w:styleId="Szvegtrzs3">
    <w:name w:val="Body Text 3"/>
    <w:basedOn w:val="Norml"/>
    <w:pPr>
      <w:spacing w:after="120"/>
    </w:pPr>
    <w:rPr>
      <w:sz w:val="16"/>
      <w:szCs w:val="16"/>
    </w:rPr>
  </w:style>
  <w:style w:type="paragraph" w:styleId="Alcm">
    <w:name w:val="Subtitle"/>
    <w:basedOn w:val="Norml"/>
    <w:qFormat/>
    <w:pPr>
      <w:suppressAutoHyphens/>
      <w:spacing w:after="60"/>
      <w:jc w:val="center"/>
      <w:outlineLvl w:val="1"/>
    </w:pPr>
    <w:rPr>
      <w:rFonts w:ascii="Arial" w:eastAsia="Times New Roman" w:hAnsi="Arial" w:cs="Arial"/>
      <w:szCs w:val="24"/>
      <w:lang w:eastAsia="ar-SA"/>
    </w:rPr>
  </w:style>
  <w:style w:type="paragraph" w:customStyle="1" w:styleId="listaszerbekezdscxspmiddle">
    <w:name w:val="listaszerbekezdscxspmiddle"/>
    <w:basedOn w:val="Norml"/>
    <w:pPr>
      <w:spacing w:before="100" w:beforeAutospacing="1" w:after="100" w:afterAutospacing="1"/>
      <w:jc w:val="left"/>
    </w:pPr>
    <w:rPr>
      <w:rFonts w:eastAsia="Times New Roman" w:cs="Times New Roman"/>
      <w:szCs w:val="24"/>
      <w:lang w:eastAsia="hu-HU"/>
    </w:rPr>
  </w:style>
  <w:style w:type="paragraph" w:customStyle="1" w:styleId="listaszerbekezdscxsplast">
    <w:name w:val="listaszerbekezdscxsplast"/>
    <w:basedOn w:val="Norml"/>
    <w:pPr>
      <w:spacing w:before="100" w:beforeAutospacing="1" w:after="100" w:afterAutospacing="1"/>
      <w:jc w:val="left"/>
    </w:pPr>
    <w:rPr>
      <w:rFonts w:eastAsia="Times New Roman" w:cs="Times New Roman"/>
      <w:szCs w:val="24"/>
      <w:lang w:eastAsia="hu-HU"/>
    </w:rPr>
  </w:style>
  <w:style w:type="paragraph" w:styleId="TJ2">
    <w:name w:val="toc 2"/>
    <w:basedOn w:val="Norml"/>
    <w:next w:val="Norml"/>
    <w:autoRedefine/>
    <w:semiHidden/>
    <w:pPr>
      <w:ind w:left="240"/>
    </w:pPr>
  </w:style>
  <w:style w:type="paragraph" w:styleId="TJ1">
    <w:name w:val="toc 1"/>
    <w:basedOn w:val="Norml"/>
    <w:next w:val="Norml"/>
    <w:autoRedefine/>
    <w:semiHidden/>
    <w:pPr>
      <w:jc w:val="center"/>
    </w:pPr>
    <w:rPr>
      <w:b/>
      <w:bCs/>
      <w:caps/>
    </w:rPr>
  </w:style>
  <w:style w:type="character" w:styleId="Mrltotthiperhivatkozs">
    <w:name w:val="FollowedHyperlink"/>
    <w:rPr>
      <w:color w:val="800080"/>
      <w:u w:val="single"/>
    </w:rPr>
  </w:style>
  <w:style w:type="character" w:customStyle="1" w:styleId="lfejChar">
    <w:name w:val="Élőfej Char"/>
    <w:link w:val="lfej"/>
    <w:rsid w:val="00537996"/>
    <w:rPr>
      <w:rFonts w:eastAsia="Times New Roman" w:cs="Times New Roman"/>
      <w:sz w:val="24"/>
      <w:szCs w:val="24"/>
      <w:lang w:eastAsia="ar-SA"/>
    </w:rPr>
  </w:style>
  <w:style w:type="character" w:customStyle="1" w:styleId="Feloldatlanmegemlts1">
    <w:name w:val="Feloldatlan megemlítés1"/>
    <w:basedOn w:val="Bekezdsalapbettpusa"/>
    <w:uiPriority w:val="99"/>
    <w:semiHidden/>
    <w:unhideWhenUsed/>
    <w:rsid w:val="00773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e.h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tmp"/><Relationship Id="rId4" Type="http://schemas.openxmlformats.org/officeDocument/2006/relationships/webSettings" Target="webSettings.xml"/><Relationship Id="rId9" Type="http://schemas.openxmlformats.org/officeDocument/2006/relationships/hyperlink" Target="mailto:titkarsag@oee.hu" TargetMode="External"/><Relationship Id="rId14"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4955</Words>
  <Characters>34194</Characters>
  <Application>Microsoft Office Word</Application>
  <DocSecurity>0</DocSecurity>
  <Lines>284</Lines>
  <Paragraphs>78</Paragraphs>
  <ScaleCrop>false</ScaleCrop>
  <HeadingPairs>
    <vt:vector size="2" baseType="variant">
      <vt:variant>
        <vt:lpstr>Cím</vt:lpstr>
      </vt:variant>
      <vt:variant>
        <vt:i4>1</vt:i4>
      </vt:variant>
    </vt:vector>
  </HeadingPairs>
  <TitlesOfParts>
    <vt:vector size="1" baseType="lpstr">
      <vt:lpstr>ERDÉSZETI ERDEI ISKOLÁK</vt:lpstr>
    </vt:vector>
  </TitlesOfParts>
  <Company>Microsoft Corporation</Company>
  <LinksUpToDate>false</LinksUpToDate>
  <CharactersWithSpaces>39071</CharactersWithSpaces>
  <SharedDoc>false</SharedDoc>
  <HLinks>
    <vt:vector size="6" baseType="variant">
      <vt:variant>
        <vt:i4>6684782</vt:i4>
      </vt:variant>
      <vt:variant>
        <vt:i4>3</vt:i4>
      </vt:variant>
      <vt:variant>
        <vt:i4>0</vt:i4>
      </vt:variant>
      <vt:variant>
        <vt:i4>5</vt:i4>
      </vt:variant>
      <vt:variant>
        <vt:lpwstr>http://www.oee.hu/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ERDÉSZETI ERDEI ISKOLÁK</dc:title>
  <dc:subject/>
  <dc:creator>MS-USER</dc:creator>
  <cp:keywords/>
  <cp:lastModifiedBy>Annamária Udvardi</cp:lastModifiedBy>
  <cp:revision>2</cp:revision>
  <cp:lastPrinted>2009-05-19T11:33:00Z</cp:lastPrinted>
  <dcterms:created xsi:type="dcterms:W3CDTF">2022-05-24T12:23:00Z</dcterms:created>
  <dcterms:modified xsi:type="dcterms:W3CDTF">2022-05-24T12:23:00Z</dcterms:modified>
</cp:coreProperties>
</file>