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7FD4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19A8CA0B" w14:textId="5F5A6F06" w:rsidR="00933F79" w:rsidRPr="00103820" w:rsidRDefault="00A95D50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</w:t>
      </w:r>
      <w:r w:rsidR="000D208F">
        <w:rPr>
          <w:rFonts w:ascii="Open Sans" w:hAnsi="Open Sans"/>
          <w:sz w:val="22"/>
          <w:szCs w:val="22"/>
        </w:rPr>
        <w:t>z</w:t>
      </w:r>
      <w:r w:rsidR="008C3274">
        <w:rPr>
          <w:rFonts w:ascii="Open Sans" w:hAnsi="Open Sans"/>
          <w:sz w:val="22"/>
          <w:szCs w:val="22"/>
        </w:rPr>
        <w:t xml:space="preserve"> </w:t>
      </w:r>
      <w:r w:rsidR="000D05C1">
        <w:rPr>
          <w:rFonts w:ascii="Open Sans" w:hAnsi="Open Sans"/>
          <w:sz w:val="22"/>
          <w:szCs w:val="22"/>
        </w:rPr>
        <w:t>„</w:t>
      </w:r>
      <w:r w:rsidR="00F93C99">
        <w:rPr>
          <w:rFonts w:ascii="Open Sans" w:hAnsi="Open Sans"/>
          <w:sz w:val="22"/>
          <w:szCs w:val="22"/>
        </w:rPr>
        <w:t xml:space="preserve">Év </w:t>
      </w:r>
      <w:r w:rsidR="000D05C1">
        <w:rPr>
          <w:rFonts w:ascii="Open Sans" w:hAnsi="Open Sans"/>
          <w:sz w:val="22"/>
          <w:szCs w:val="22"/>
        </w:rPr>
        <w:t xml:space="preserve">Erdei </w:t>
      </w:r>
      <w:r w:rsidR="00F93C99">
        <w:rPr>
          <w:rFonts w:ascii="Open Sans" w:hAnsi="Open Sans"/>
          <w:sz w:val="22"/>
          <w:szCs w:val="22"/>
        </w:rPr>
        <w:t>Kerékpárútja</w:t>
      </w:r>
      <w:r w:rsidR="00562CA4" w:rsidRPr="00103820">
        <w:rPr>
          <w:rFonts w:ascii="Open Sans" w:hAnsi="Open Sans"/>
          <w:sz w:val="22"/>
          <w:szCs w:val="22"/>
        </w:rPr>
        <w:t>”</w:t>
      </w:r>
      <w:r w:rsidR="005C6081" w:rsidRPr="00103820">
        <w:rPr>
          <w:rFonts w:ascii="Open Sans" w:hAnsi="Open Sans"/>
          <w:sz w:val="22"/>
          <w:szCs w:val="22"/>
        </w:rPr>
        <w:t xml:space="preserve"> </w:t>
      </w:r>
      <w:r w:rsidR="00F93C99">
        <w:rPr>
          <w:rFonts w:ascii="Open Sans" w:hAnsi="Open Sans"/>
          <w:sz w:val="22"/>
          <w:szCs w:val="22"/>
        </w:rPr>
        <w:t xml:space="preserve">pályázattal kapcsolatos </w:t>
      </w:r>
      <w:r w:rsidR="00733AD0" w:rsidRPr="00103820">
        <w:rPr>
          <w:rFonts w:ascii="Open Sans" w:hAnsi="Open Sans"/>
          <w:sz w:val="22"/>
          <w:szCs w:val="22"/>
        </w:rPr>
        <w:t>nyereményjáték</w:t>
      </w:r>
      <w:r w:rsidR="002848A7">
        <w:rPr>
          <w:rFonts w:ascii="Open Sans" w:hAnsi="Open Sans"/>
          <w:sz w:val="22"/>
          <w:szCs w:val="22"/>
        </w:rPr>
        <w:t xml:space="preserve"> – </w:t>
      </w:r>
      <w:r w:rsidR="000D05C1">
        <w:rPr>
          <w:rFonts w:ascii="Open Sans" w:hAnsi="Open Sans"/>
          <w:sz w:val="22"/>
          <w:szCs w:val="22"/>
        </w:rPr>
        <w:t>Az Erdők Hete című rendezvény</w:t>
      </w:r>
      <w:r w:rsidR="002848A7">
        <w:rPr>
          <w:rFonts w:ascii="Open Sans" w:hAnsi="Open Sans"/>
          <w:sz w:val="22"/>
          <w:szCs w:val="22"/>
        </w:rPr>
        <w:t>sorozat keretében -</w:t>
      </w:r>
    </w:p>
    <w:p w14:paraId="7B5BBF37" w14:textId="1A93BC8A" w:rsidR="000A788C" w:rsidRDefault="00733AD0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22"/>
          <w:szCs w:val="22"/>
        </w:rPr>
      </w:pPr>
      <w:r w:rsidRPr="00103820">
        <w:rPr>
          <w:rFonts w:ascii="Open Sans" w:hAnsi="Open Sans"/>
          <w:sz w:val="22"/>
          <w:szCs w:val="22"/>
        </w:rPr>
        <w:t>Részvételi- és Játékszabályzata</w:t>
      </w:r>
    </w:p>
    <w:p w14:paraId="30B4A96A" w14:textId="77777777" w:rsidR="00AE0103" w:rsidRPr="00631C92" w:rsidRDefault="00AE0103" w:rsidP="00AE0103">
      <w:pPr>
        <w:pStyle w:val="Cmsor1"/>
        <w:shd w:val="clear" w:color="auto" w:fill="D6E3BC" w:themeFill="accent3" w:themeFillTint="66"/>
        <w:tabs>
          <w:tab w:val="left" w:pos="0"/>
        </w:tabs>
        <w:ind w:left="0" w:right="4"/>
        <w:jc w:val="center"/>
        <w:rPr>
          <w:rFonts w:ascii="Open Sans" w:hAnsi="Open Sans"/>
          <w:sz w:val="16"/>
          <w:szCs w:val="16"/>
        </w:rPr>
      </w:pPr>
    </w:p>
    <w:p w14:paraId="6BD9DE7B" w14:textId="77777777" w:rsidR="00AE0103" w:rsidRPr="00AE0103" w:rsidRDefault="00AE0103" w:rsidP="005A4BB0">
      <w:pPr>
        <w:tabs>
          <w:tab w:val="left" w:pos="543"/>
          <w:tab w:val="left" w:pos="544"/>
        </w:tabs>
        <w:spacing w:line="249" w:lineRule="auto"/>
        <w:ind w:right="217"/>
        <w:jc w:val="both"/>
        <w:rPr>
          <w:rFonts w:ascii="Open Sans" w:hAnsi="Open Sans"/>
          <w:sz w:val="21"/>
          <w:szCs w:val="21"/>
        </w:rPr>
      </w:pPr>
    </w:p>
    <w:p w14:paraId="483B0D97" w14:textId="785B6C54" w:rsidR="00D80C48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1. </w:t>
      </w:r>
      <w:r w:rsidR="00064C41" w:rsidRPr="00AE0103">
        <w:rPr>
          <w:rFonts w:ascii="Open Sans" w:hAnsi="Open Sans"/>
          <w:sz w:val="21"/>
          <w:szCs w:val="21"/>
        </w:rPr>
        <w:t>A</w:t>
      </w:r>
      <w:r w:rsidR="000D208F">
        <w:rPr>
          <w:rFonts w:ascii="Open Sans" w:hAnsi="Open Sans"/>
          <w:sz w:val="21"/>
          <w:szCs w:val="21"/>
        </w:rPr>
        <w:t>z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B15559" w:rsidRPr="00AE0103">
        <w:rPr>
          <w:rFonts w:ascii="Open Sans" w:hAnsi="Open Sans"/>
          <w:sz w:val="21"/>
          <w:szCs w:val="21"/>
        </w:rPr>
        <w:t>„</w:t>
      </w:r>
      <w:r w:rsidR="00F93C99">
        <w:rPr>
          <w:rFonts w:ascii="Open Sans" w:hAnsi="Open Sans"/>
          <w:sz w:val="21"/>
          <w:szCs w:val="21"/>
        </w:rPr>
        <w:t xml:space="preserve">Év </w:t>
      </w:r>
      <w:r w:rsidR="000D05C1">
        <w:rPr>
          <w:rFonts w:ascii="Open Sans" w:hAnsi="Open Sans"/>
          <w:sz w:val="21"/>
          <w:szCs w:val="21"/>
        </w:rPr>
        <w:t xml:space="preserve">Erdei </w:t>
      </w:r>
      <w:r w:rsidR="00F93C99">
        <w:rPr>
          <w:rFonts w:ascii="Open Sans" w:hAnsi="Open Sans"/>
          <w:sz w:val="21"/>
          <w:szCs w:val="21"/>
        </w:rPr>
        <w:t>Kerékpárútja</w:t>
      </w:r>
      <w:r w:rsidR="00B15559" w:rsidRPr="00AE0103">
        <w:rPr>
          <w:rFonts w:ascii="Open Sans" w:hAnsi="Open Sans"/>
          <w:sz w:val="21"/>
          <w:szCs w:val="21"/>
        </w:rPr>
        <w:t xml:space="preserve">” </w:t>
      </w:r>
      <w:r w:rsidR="00F93C99">
        <w:rPr>
          <w:rFonts w:ascii="Open Sans" w:hAnsi="Open Sans"/>
          <w:sz w:val="21"/>
          <w:szCs w:val="21"/>
        </w:rPr>
        <w:t xml:space="preserve">pályázattal kapcsolatos </w:t>
      </w:r>
      <w:r w:rsidR="00064C41" w:rsidRPr="00AE0103">
        <w:rPr>
          <w:rFonts w:ascii="Open Sans" w:hAnsi="Open Sans"/>
          <w:sz w:val="21"/>
          <w:szCs w:val="21"/>
        </w:rPr>
        <w:t xml:space="preserve">nyereményjátékot </w:t>
      </w:r>
      <w:r w:rsidR="008441C2">
        <w:rPr>
          <w:rFonts w:ascii="Open Sans" w:hAnsi="Open Sans"/>
          <w:sz w:val="21"/>
          <w:szCs w:val="21"/>
        </w:rPr>
        <w:t>az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0D05C1">
        <w:rPr>
          <w:rFonts w:ascii="Open Sans" w:hAnsi="Open Sans"/>
          <w:b/>
          <w:bCs/>
          <w:sz w:val="21"/>
          <w:szCs w:val="21"/>
        </w:rPr>
        <w:t>Országos Erdészeti Egyesület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 xml:space="preserve">(a továbbiakban: </w:t>
      </w:r>
      <w:r w:rsidR="000D05C1">
        <w:rPr>
          <w:rFonts w:ascii="Open Sans" w:hAnsi="Open Sans"/>
          <w:sz w:val="21"/>
          <w:szCs w:val="21"/>
        </w:rPr>
        <w:t>OEE</w:t>
      </w:r>
      <w:r w:rsidR="00F4293E">
        <w:rPr>
          <w:rFonts w:ascii="Open Sans" w:hAnsi="Open Sans"/>
          <w:sz w:val="21"/>
          <w:szCs w:val="21"/>
        </w:rPr>
        <w:t xml:space="preserve"> vagy Szervező) </w:t>
      </w:r>
      <w:r w:rsidR="00F93C99">
        <w:rPr>
          <w:rFonts w:ascii="Open Sans" w:hAnsi="Open Sans"/>
          <w:sz w:val="21"/>
          <w:szCs w:val="21"/>
        </w:rPr>
        <w:t xml:space="preserve">szervezi az </w:t>
      </w:r>
      <w:r w:rsidR="000D05C1">
        <w:rPr>
          <w:rFonts w:ascii="Open Sans" w:hAnsi="Open Sans"/>
          <w:sz w:val="21"/>
          <w:szCs w:val="21"/>
        </w:rPr>
        <w:t>OEE</w:t>
      </w:r>
      <w:r w:rsidR="00F93C99">
        <w:rPr>
          <w:rFonts w:ascii="Open Sans" w:hAnsi="Open Sans"/>
          <w:sz w:val="21"/>
          <w:szCs w:val="21"/>
        </w:rPr>
        <w:t xml:space="preserve"> </w:t>
      </w:r>
      <w:r w:rsidR="003C7BDD">
        <w:rPr>
          <w:rFonts w:ascii="Open Sans" w:hAnsi="Open Sans"/>
          <w:sz w:val="21"/>
          <w:szCs w:val="21"/>
        </w:rPr>
        <w:t>honlapján</w:t>
      </w:r>
      <w:r w:rsidR="003C7BDD" w:rsidRPr="00F93C99">
        <w:rPr>
          <w:rFonts w:ascii="Open Sans" w:hAnsi="Open Sans"/>
          <w:sz w:val="21"/>
          <w:szCs w:val="21"/>
        </w:rPr>
        <w:t xml:space="preserve"> </w:t>
      </w:r>
      <w:proofErr w:type="gramStart"/>
      <w:r w:rsidR="003C7BDD">
        <w:rPr>
          <w:rFonts w:ascii="Open Sans" w:hAnsi="Open Sans"/>
          <w:sz w:val="21"/>
          <w:szCs w:val="21"/>
        </w:rPr>
        <w:t>[</w:t>
      </w:r>
      <w:r w:rsidR="000D05C1">
        <w:rPr>
          <w:rFonts w:ascii="Open Sans" w:hAnsi="Open Sans"/>
          <w:sz w:val="21"/>
          <w:szCs w:val="21"/>
        </w:rPr>
        <w:t xml:space="preserve"> </w:t>
      </w:r>
      <w:hyperlink r:id="rId8" w:history="1">
        <w:r w:rsidR="000D05C1" w:rsidRPr="00F8255E">
          <w:rPr>
            <w:rStyle w:val="Hiperhivatkozs"/>
            <w:rFonts w:ascii="Open Sans" w:hAnsi="Open Sans"/>
            <w:sz w:val="21"/>
            <w:szCs w:val="21"/>
          </w:rPr>
          <w:t>www.o</w:t>
        </w:r>
        <w:r w:rsidR="000D05C1" w:rsidRPr="00F8255E">
          <w:rPr>
            <w:rStyle w:val="Hiperhivatkozs"/>
            <w:rFonts w:ascii="Open Sans" w:hAnsi="Open Sans"/>
            <w:sz w:val="21"/>
            <w:szCs w:val="21"/>
          </w:rPr>
          <w:t>e</w:t>
        </w:r>
        <w:r w:rsidR="000D05C1" w:rsidRPr="00F8255E">
          <w:rPr>
            <w:rStyle w:val="Hiperhivatkozs"/>
            <w:rFonts w:ascii="Open Sans" w:hAnsi="Open Sans"/>
            <w:sz w:val="21"/>
            <w:szCs w:val="21"/>
          </w:rPr>
          <w:t>e.hu</w:t>
        </w:r>
        <w:proofErr w:type="gramEnd"/>
      </w:hyperlink>
      <w:r w:rsidR="000D05C1">
        <w:rPr>
          <w:rFonts w:ascii="Open Sans" w:hAnsi="Open Sans"/>
          <w:sz w:val="21"/>
          <w:szCs w:val="21"/>
        </w:rPr>
        <w:t xml:space="preserve"> </w:t>
      </w:r>
      <w:r w:rsidR="003C7BDD">
        <w:rPr>
          <w:rFonts w:ascii="Open Sans" w:hAnsi="Open Sans"/>
          <w:sz w:val="21"/>
          <w:szCs w:val="21"/>
        </w:rPr>
        <w:t xml:space="preserve">] </w:t>
      </w:r>
      <w:r w:rsidR="00F93C99" w:rsidRPr="00F93C99">
        <w:rPr>
          <w:rFonts w:ascii="Open Sans" w:hAnsi="Open Sans"/>
          <w:sz w:val="21"/>
          <w:szCs w:val="21"/>
        </w:rPr>
        <w:t xml:space="preserve">meghirdetett </w:t>
      </w:r>
      <w:r w:rsidR="00F93C99" w:rsidRPr="00AC6D21">
        <w:rPr>
          <w:rFonts w:ascii="Open Sans" w:hAnsi="Open Sans"/>
          <w:b/>
          <w:bCs/>
          <w:sz w:val="21"/>
          <w:szCs w:val="21"/>
        </w:rPr>
        <w:t xml:space="preserve">„Év </w:t>
      </w:r>
      <w:r w:rsidR="000D05C1">
        <w:rPr>
          <w:rFonts w:ascii="Open Sans" w:hAnsi="Open Sans"/>
          <w:b/>
          <w:bCs/>
          <w:sz w:val="21"/>
          <w:szCs w:val="21"/>
        </w:rPr>
        <w:t xml:space="preserve">Erdei </w:t>
      </w:r>
      <w:r w:rsidR="00F93C99" w:rsidRPr="00AC6D21">
        <w:rPr>
          <w:rFonts w:ascii="Open Sans" w:hAnsi="Open Sans"/>
          <w:b/>
          <w:bCs/>
          <w:sz w:val="21"/>
          <w:szCs w:val="21"/>
        </w:rPr>
        <w:t>Kerékpárútja”</w:t>
      </w:r>
      <w:r w:rsidR="00F93C99" w:rsidRPr="00F93C99">
        <w:rPr>
          <w:rFonts w:ascii="Open Sans" w:hAnsi="Open Sans"/>
          <w:sz w:val="21"/>
          <w:szCs w:val="21"/>
        </w:rPr>
        <w:t xml:space="preserve"> pályázatban való részvétel elismeréseként</w:t>
      </w:r>
      <w:r w:rsidR="008441C2">
        <w:rPr>
          <w:rFonts w:ascii="Open Sans" w:hAnsi="Open Sans"/>
          <w:sz w:val="21"/>
          <w:szCs w:val="21"/>
        </w:rPr>
        <w:t xml:space="preserve">. </w:t>
      </w:r>
    </w:p>
    <w:p w14:paraId="797F49A5" w14:textId="77777777" w:rsidR="00D80C48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0BE14C0E" w14:textId="7C5FFEAF" w:rsidR="00AE0103" w:rsidRPr="00AE0103" w:rsidRDefault="00D80C48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2. A </w:t>
      </w:r>
      <w:r w:rsidRPr="00AE0103">
        <w:rPr>
          <w:rFonts w:ascii="Open Sans" w:hAnsi="Open Sans"/>
          <w:sz w:val="21"/>
          <w:szCs w:val="21"/>
        </w:rPr>
        <w:t xml:space="preserve">promóciós célú </w:t>
      </w:r>
      <w:r>
        <w:rPr>
          <w:rFonts w:ascii="Open Sans" w:hAnsi="Open Sans"/>
          <w:sz w:val="21"/>
          <w:szCs w:val="21"/>
        </w:rPr>
        <w:t xml:space="preserve">nyereményjáték </w:t>
      </w:r>
      <w:r w:rsidRPr="00AE0103">
        <w:rPr>
          <w:rFonts w:ascii="Open Sans" w:hAnsi="Open Sans"/>
          <w:sz w:val="21"/>
          <w:szCs w:val="21"/>
        </w:rPr>
        <w:t xml:space="preserve">(a továbbiakban: </w:t>
      </w:r>
      <w:r w:rsidRPr="00AE0103">
        <w:rPr>
          <w:rFonts w:ascii="Open Sans" w:hAnsi="Open Sans"/>
          <w:bCs/>
          <w:sz w:val="21"/>
          <w:szCs w:val="21"/>
        </w:rPr>
        <w:t>Játék</w:t>
      </w:r>
      <w:r w:rsidRPr="00AE0103">
        <w:rPr>
          <w:rFonts w:ascii="Open Sans" w:hAnsi="Open Sans"/>
          <w:sz w:val="21"/>
          <w:szCs w:val="21"/>
        </w:rPr>
        <w:t xml:space="preserve">) </w:t>
      </w:r>
      <w:r>
        <w:rPr>
          <w:rFonts w:ascii="Open Sans" w:hAnsi="Open Sans"/>
          <w:sz w:val="21"/>
          <w:szCs w:val="21"/>
        </w:rPr>
        <w:t xml:space="preserve">lebonyolítója </w:t>
      </w:r>
      <w:r w:rsidR="00F4293E">
        <w:rPr>
          <w:rFonts w:ascii="Open Sans" w:hAnsi="Open Sans"/>
          <w:sz w:val="21"/>
          <w:szCs w:val="21"/>
        </w:rPr>
        <w:t xml:space="preserve">az </w:t>
      </w:r>
      <w:r w:rsidR="000D05C1">
        <w:rPr>
          <w:rFonts w:ascii="Open Sans" w:hAnsi="Open Sans"/>
          <w:sz w:val="21"/>
          <w:szCs w:val="21"/>
        </w:rPr>
        <w:t>OEE</w:t>
      </w:r>
      <w:r>
        <w:rPr>
          <w:rFonts w:ascii="Open Sans" w:hAnsi="Open Sans"/>
          <w:sz w:val="21"/>
          <w:szCs w:val="21"/>
        </w:rPr>
        <w:t xml:space="preserve">. </w:t>
      </w:r>
      <w:r w:rsidR="008441C2">
        <w:rPr>
          <w:rFonts w:ascii="Open Sans" w:hAnsi="Open Sans"/>
          <w:sz w:val="21"/>
          <w:szCs w:val="21"/>
        </w:rPr>
        <w:t>A</w:t>
      </w:r>
      <w:r w:rsidR="00EE0CC6" w:rsidRPr="00AE0103">
        <w:rPr>
          <w:rFonts w:ascii="Open Sans" w:hAnsi="Open Sans"/>
          <w:sz w:val="21"/>
          <w:szCs w:val="21"/>
        </w:rPr>
        <w:t xml:space="preserve"> </w:t>
      </w:r>
      <w:r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sz w:val="21"/>
          <w:szCs w:val="21"/>
        </w:rPr>
        <w:t>átékban kizárólag azon természetes személy (a</w:t>
      </w:r>
      <w:r w:rsidR="00064C41" w:rsidRPr="00AE0103">
        <w:rPr>
          <w:rFonts w:ascii="Open Sans" w:hAnsi="Open Sans"/>
          <w:spacing w:val="-9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továbbiakban:</w:t>
      </w:r>
      <w:r w:rsidR="00811593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bCs/>
          <w:sz w:val="21"/>
          <w:szCs w:val="21"/>
        </w:rPr>
        <w:t>átékos</w:t>
      </w:r>
      <w:r w:rsidR="00064C41" w:rsidRPr="00AE0103">
        <w:rPr>
          <w:rFonts w:ascii="Open Sans" w:hAnsi="Open Sans"/>
          <w:sz w:val="21"/>
          <w:szCs w:val="21"/>
        </w:rPr>
        <w:t>) vehet részt, aki</w:t>
      </w:r>
    </w:p>
    <w:p w14:paraId="3F11171A" w14:textId="77777777" w:rsidR="00933F79" w:rsidRPr="00AE0103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Magyarországon állandó lakóhellyel rendelkezik</w:t>
      </w:r>
      <w:r w:rsidR="00562CA4" w:rsidRPr="00AE0103">
        <w:rPr>
          <w:rFonts w:ascii="Open Sans" w:hAnsi="Open Sans"/>
          <w:sz w:val="21"/>
          <w:szCs w:val="21"/>
        </w:rPr>
        <w:t>,</w:t>
      </w:r>
    </w:p>
    <w:p w14:paraId="0DB01BF0" w14:textId="77777777" w:rsidR="00933F79" w:rsidRPr="00AE0103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18. életévet betöltötte</w:t>
      </w:r>
      <w:r w:rsidR="00562CA4" w:rsidRPr="00AE0103">
        <w:rPr>
          <w:rFonts w:ascii="Open Sans" w:hAnsi="Open Sans"/>
          <w:sz w:val="21"/>
          <w:szCs w:val="21"/>
        </w:rPr>
        <w:t>,</w:t>
      </w:r>
    </w:p>
    <w:p w14:paraId="531551B0" w14:textId="52408CFD" w:rsidR="00F7736E" w:rsidRPr="00EC2B8B" w:rsidRDefault="00EC2B8B" w:rsidP="00CC2E99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EC2B8B">
        <w:rPr>
          <w:rFonts w:ascii="Open Sans" w:hAnsi="Open Sans"/>
          <w:sz w:val="21"/>
          <w:szCs w:val="21"/>
        </w:rPr>
        <w:t xml:space="preserve">elfogadja az „Év </w:t>
      </w:r>
      <w:r w:rsidR="000D05C1">
        <w:rPr>
          <w:rFonts w:ascii="Open Sans" w:hAnsi="Open Sans"/>
          <w:sz w:val="21"/>
          <w:szCs w:val="21"/>
        </w:rPr>
        <w:t xml:space="preserve">Erdei </w:t>
      </w:r>
      <w:r>
        <w:rPr>
          <w:rFonts w:ascii="Open Sans" w:hAnsi="Open Sans"/>
          <w:sz w:val="21"/>
          <w:szCs w:val="21"/>
        </w:rPr>
        <w:t>K</w:t>
      </w:r>
      <w:r w:rsidRPr="00EC2B8B">
        <w:rPr>
          <w:rFonts w:ascii="Open Sans" w:hAnsi="Open Sans"/>
          <w:sz w:val="21"/>
          <w:szCs w:val="21"/>
        </w:rPr>
        <w:t xml:space="preserve">erékpárútja” pályázati kiírás feltételeit, és </w:t>
      </w:r>
      <w:r w:rsidR="009A6208">
        <w:rPr>
          <w:rFonts w:ascii="Open Sans" w:hAnsi="Open Sans"/>
          <w:sz w:val="21"/>
          <w:szCs w:val="21"/>
        </w:rPr>
        <w:t xml:space="preserve">aszerint </w:t>
      </w:r>
      <w:r w:rsidR="00F93C99" w:rsidRPr="00EC2B8B">
        <w:rPr>
          <w:rFonts w:ascii="Open Sans" w:hAnsi="Open Sans"/>
          <w:sz w:val="21"/>
          <w:szCs w:val="21"/>
        </w:rPr>
        <w:t>pályázatot nyújt be</w:t>
      </w:r>
      <w:r w:rsidR="00064C41" w:rsidRPr="00EC2B8B">
        <w:rPr>
          <w:rFonts w:ascii="Open Sans" w:hAnsi="Open Sans"/>
          <w:sz w:val="21"/>
          <w:szCs w:val="21"/>
        </w:rPr>
        <w:t>,</w:t>
      </w:r>
    </w:p>
    <w:p w14:paraId="0DE0AB7D" w14:textId="7BD68F8C" w:rsidR="00933F79" w:rsidRPr="00AE0103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elfogadj</w:t>
      </w:r>
      <w:r w:rsidR="00933F79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 a</w:t>
      </w:r>
      <w:r w:rsidR="00F92A79" w:rsidRPr="00AE0103">
        <w:rPr>
          <w:rFonts w:ascii="Open Sans" w:hAnsi="Open Sans"/>
          <w:sz w:val="21"/>
          <w:szCs w:val="21"/>
        </w:rPr>
        <w:t xml:space="preserve"> </w:t>
      </w:r>
      <w:r w:rsidR="00652597" w:rsidRPr="00AE0103">
        <w:rPr>
          <w:rFonts w:ascii="Open Sans" w:hAnsi="Open Sans"/>
          <w:sz w:val="21"/>
          <w:szCs w:val="21"/>
        </w:rPr>
        <w:t xml:space="preserve">Részvételi- és </w:t>
      </w:r>
      <w:r w:rsidRPr="00AE0103">
        <w:rPr>
          <w:rFonts w:ascii="Open Sans" w:hAnsi="Open Sans"/>
          <w:bCs/>
          <w:sz w:val="21"/>
          <w:szCs w:val="21"/>
        </w:rPr>
        <w:t>Játékszabály</w:t>
      </w:r>
      <w:r w:rsidR="00652597" w:rsidRPr="00AE0103">
        <w:rPr>
          <w:rFonts w:ascii="Open Sans" w:hAnsi="Open Sans"/>
          <w:bCs/>
          <w:sz w:val="21"/>
          <w:szCs w:val="21"/>
        </w:rPr>
        <w:t>zat</w:t>
      </w:r>
      <w:r w:rsidR="00F92A79" w:rsidRPr="00AE0103">
        <w:rPr>
          <w:rFonts w:ascii="Open Sans" w:hAnsi="Open Sans"/>
          <w:sz w:val="21"/>
          <w:szCs w:val="21"/>
        </w:rPr>
        <w:t>ban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652597" w:rsidRPr="00AE0103">
        <w:rPr>
          <w:rFonts w:ascii="Open Sans" w:hAnsi="Open Sans"/>
          <w:sz w:val="21"/>
          <w:szCs w:val="21"/>
        </w:rPr>
        <w:t>(a továbbiakban: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652597" w:rsidRPr="00AE0103">
        <w:rPr>
          <w:rFonts w:ascii="Open Sans" w:hAnsi="Open Sans"/>
          <w:sz w:val="21"/>
          <w:szCs w:val="21"/>
        </w:rPr>
        <w:t xml:space="preserve">) </w:t>
      </w:r>
      <w:r w:rsidRPr="00AE0103">
        <w:rPr>
          <w:rFonts w:ascii="Open Sans" w:hAnsi="Open Sans"/>
          <w:sz w:val="21"/>
          <w:szCs w:val="21"/>
        </w:rPr>
        <w:t xml:space="preserve">meghatározott feltételeket, valamint az </w:t>
      </w:r>
      <w:r w:rsidR="00F92A79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datkezelési tájékoztatót, </w:t>
      </w:r>
    </w:p>
    <w:p w14:paraId="7F1FA569" w14:textId="7C714059" w:rsidR="00933F79" w:rsidRPr="00AE0103" w:rsidRDefault="00933F79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megfelel a </w:t>
      </w:r>
      <w:r w:rsidR="00652597" w:rsidRPr="00AE0103">
        <w:rPr>
          <w:rFonts w:ascii="Open Sans" w:hAnsi="Open Sans"/>
          <w:sz w:val="21"/>
          <w:szCs w:val="21"/>
        </w:rPr>
        <w:t>J</w:t>
      </w:r>
      <w:r w:rsidRPr="00AE0103">
        <w:rPr>
          <w:rFonts w:ascii="Open Sans" w:hAnsi="Open Sans"/>
          <w:sz w:val="21"/>
          <w:szCs w:val="21"/>
        </w:rPr>
        <w:t>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ban foglalt feltételeknek </w:t>
      </w:r>
      <w:r w:rsidR="00064C41" w:rsidRPr="00AE0103">
        <w:rPr>
          <w:rFonts w:ascii="Open Sans" w:hAnsi="Open Sans"/>
          <w:sz w:val="21"/>
          <w:szCs w:val="21"/>
        </w:rPr>
        <w:t xml:space="preserve">és </w:t>
      </w:r>
    </w:p>
    <w:p w14:paraId="7C19A686" w14:textId="07151B7D" w:rsidR="000A788C" w:rsidRPr="00AE0103" w:rsidRDefault="00064C41" w:rsidP="00F7736E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személyes adatai kezeléséhez hozzájárul</w:t>
      </w:r>
      <w:r w:rsidR="003D21C2" w:rsidRPr="00AE0103">
        <w:rPr>
          <w:rFonts w:ascii="Open Sans" w:hAnsi="Open Sans"/>
          <w:sz w:val="21"/>
          <w:szCs w:val="21"/>
        </w:rPr>
        <w:t>.</w:t>
      </w:r>
    </w:p>
    <w:p w14:paraId="7F166CC5" w14:textId="77777777" w:rsidR="000A788C" w:rsidRPr="00AE0103" w:rsidRDefault="000A788C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28A86118" w14:textId="15CA5147" w:rsidR="00AE0103" w:rsidRPr="00AE0103" w:rsidRDefault="00F4293E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  <w:r>
        <w:rPr>
          <w:rFonts w:ascii="Open Sans" w:hAnsi="Open Sans"/>
          <w:b w:val="0"/>
          <w:bCs w:val="0"/>
          <w:sz w:val="21"/>
          <w:szCs w:val="21"/>
        </w:rPr>
        <w:t>3</w:t>
      </w:r>
      <w:r w:rsidR="005A4BB0" w:rsidRPr="00AE0103">
        <w:rPr>
          <w:rFonts w:ascii="Open Sans" w:hAnsi="Open Sans"/>
          <w:b w:val="0"/>
          <w:bCs w:val="0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A Játék főbb</w:t>
      </w:r>
      <w:r w:rsidR="00064C41" w:rsidRPr="00AE0103">
        <w:rPr>
          <w:rFonts w:ascii="Open Sans" w:hAnsi="Open Sans"/>
          <w:b w:val="0"/>
          <w:bCs w:val="0"/>
          <w:spacing w:val="-2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szabályai</w:t>
      </w:r>
      <w:r w:rsidR="00CC009F" w:rsidRPr="00AE0103">
        <w:rPr>
          <w:rFonts w:ascii="Open Sans" w:hAnsi="Open Sans"/>
          <w:b w:val="0"/>
          <w:bCs w:val="0"/>
          <w:sz w:val="21"/>
          <w:szCs w:val="21"/>
        </w:rPr>
        <w:t>:</w:t>
      </w:r>
    </w:p>
    <w:p w14:paraId="325883D5" w14:textId="0DCA4156" w:rsidR="000A788C" w:rsidRPr="00F51990" w:rsidRDefault="00064C41" w:rsidP="000D05C1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F51990">
        <w:rPr>
          <w:rFonts w:ascii="Open Sans" w:hAnsi="Open Sans"/>
          <w:bCs/>
          <w:sz w:val="21"/>
          <w:szCs w:val="21"/>
        </w:rPr>
        <w:t xml:space="preserve">A </w:t>
      </w:r>
      <w:r w:rsidR="001F6756" w:rsidRPr="00F51990">
        <w:rPr>
          <w:rFonts w:ascii="Open Sans" w:hAnsi="Open Sans"/>
          <w:bCs/>
          <w:sz w:val="21"/>
          <w:szCs w:val="21"/>
        </w:rPr>
        <w:t>J</w:t>
      </w:r>
      <w:r w:rsidRPr="00F51990">
        <w:rPr>
          <w:rFonts w:ascii="Open Sans" w:hAnsi="Open Sans"/>
          <w:bCs/>
          <w:sz w:val="21"/>
          <w:szCs w:val="21"/>
        </w:rPr>
        <w:t>áték időtartama</w:t>
      </w:r>
      <w:r w:rsidR="00894CD9" w:rsidRPr="00F51990">
        <w:rPr>
          <w:rFonts w:ascii="Open Sans" w:hAnsi="Open Sans"/>
          <w:bCs/>
          <w:sz w:val="21"/>
          <w:szCs w:val="21"/>
        </w:rPr>
        <w:t>:</w:t>
      </w:r>
      <w:r w:rsidRPr="00F51990">
        <w:rPr>
          <w:rFonts w:ascii="Open Sans" w:hAnsi="Open Sans"/>
          <w:bCs/>
          <w:sz w:val="21"/>
          <w:szCs w:val="21"/>
        </w:rPr>
        <w:t xml:space="preserve"> </w:t>
      </w:r>
      <w:r w:rsidRPr="00F51990">
        <w:rPr>
          <w:rFonts w:ascii="Open Sans" w:hAnsi="Open Sans"/>
          <w:b/>
          <w:sz w:val="21"/>
          <w:szCs w:val="21"/>
        </w:rPr>
        <w:t>202</w:t>
      </w:r>
      <w:r w:rsidR="00F93C99">
        <w:rPr>
          <w:rFonts w:ascii="Open Sans" w:hAnsi="Open Sans"/>
          <w:b/>
          <w:sz w:val="21"/>
          <w:szCs w:val="21"/>
        </w:rPr>
        <w:t>1</w:t>
      </w:r>
      <w:r w:rsidRPr="00F51990">
        <w:rPr>
          <w:rFonts w:ascii="Open Sans" w:hAnsi="Open Sans"/>
          <w:b/>
          <w:sz w:val="21"/>
          <w:szCs w:val="21"/>
        </w:rPr>
        <w:t>.</w:t>
      </w:r>
      <w:r w:rsidR="000C0E1C" w:rsidRPr="00F51990">
        <w:rPr>
          <w:rFonts w:ascii="Open Sans" w:hAnsi="Open Sans"/>
          <w:b/>
          <w:sz w:val="21"/>
          <w:szCs w:val="21"/>
        </w:rPr>
        <w:t xml:space="preserve"> </w:t>
      </w:r>
      <w:r w:rsidR="000D05C1" w:rsidRPr="000D05C1">
        <w:rPr>
          <w:rFonts w:ascii="Open Sans" w:hAnsi="Open Sans"/>
          <w:b/>
          <w:sz w:val="21"/>
          <w:szCs w:val="21"/>
        </w:rPr>
        <w:t>augusztus 27- szeptember 12.</w:t>
      </w:r>
      <w:r w:rsidR="000D05C1">
        <w:rPr>
          <w:rFonts w:ascii="Open Sans" w:hAnsi="Open Sans"/>
          <w:b/>
          <w:sz w:val="21"/>
          <w:szCs w:val="21"/>
        </w:rPr>
        <w:t xml:space="preserve"> </w:t>
      </w:r>
      <w:r w:rsidR="00933F79" w:rsidRPr="00F51990">
        <w:rPr>
          <w:rFonts w:ascii="Open Sans" w:hAnsi="Open Sans"/>
          <w:bCs/>
          <w:sz w:val="21"/>
          <w:szCs w:val="21"/>
        </w:rPr>
        <w:t>közöt</w:t>
      </w:r>
      <w:r w:rsidR="00D67760" w:rsidRPr="00F51990">
        <w:rPr>
          <w:rFonts w:ascii="Open Sans" w:hAnsi="Open Sans"/>
          <w:bCs/>
          <w:sz w:val="21"/>
          <w:szCs w:val="21"/>
        </w:rPr>
        <w:t xml:space="preserve">t. </w:t>
      </w:r>
    </w:p>
    <w:p w14:paraId="13B01863" w14:textId="561382CC" w:rsidR="00D67760" w:rsidRPr="00EC2B8B" w:rsidRDefault="00894CD9" w:rsidP="000D05C1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EC2B8B">
        <w:rPr>
          <w:rFonts w:ascii="Open Sans" w:hAnsi="Open Sans"/>
          <w:bCs/>
          <w:sz w:val="21"/>
          <w:szCs w:val="21"/>
        </w:rPr>
        <w:t>A Játék</w:t>
      </w:r>
      <w:r w:rsidR="00EC2B8B" w:rsidRPr="00EC2B8B">
        <w:rPr>
          <w:rFonts w:ascii="Open Sans" w:hAnsi="Open Sans"/>
          <w:bCs/>
          <w:sz w:val="21"/>
          <w:szCs w:val="21"/>
        </w:rPr>
        <w:t>ban</w:t>
      </w:r>
      <w:r w:rsidRPr="00EC2B8B">
        <w:rPr>
          <w:rFonts w:ascii="Open Sans" w:hAnsi="Open Sans"/>
          <w:bCs/>
          <w:sz w:val="21"/>
          <w:szCs w:val="21"/>
        </w:rPr>
        <w:t xml:space="preserve"> </w:t>
      </w:r>
      <w:r w:rsidR="00F4293E" w:rsidRPr="00EC2B8B">
        <w:rPr>
          <w:rFonts w:ascii="Open Sans" w:hAnsi="Open Sans"/>
          <w:bCs/>
          <w:sz w:val="21"/>
          <w:szCs w:val="21"/>
        </w:rPr>
        <w:t>a</w:t>
      </w:r>
      <w:r w:rsidR="00EC2B8B" w:rsidRPr="00EC2B8B">
        <w:rPr>
          <w:rFonts w:ascii="Open Sans" w:hAnsi="Open Sans"/>
          <w:bCs/>
          <w:sz w:val="21"/>
          <w:szCs w:val="21"/>
        </w:rPr>
        <w:t xml:space="preserve">z „Év </w:t>
      </w:r>
      <w:r w:rsidR="000D05C1">
        <w:rPr>
          <w:rFonts w:ascii="Open Sans" w:hAnsi="Open Sans"/>
          <w:bCs/>
          <w:sz w:val="21"/>
          <w:szCs w:val="21"/>
        </w:rPr>
        <w:t xml:space="preserve">Erdei </w:t>
      </w:r>
      <w:r w:rsidR="00EC2B8B" w:rsidRPr="00EC2B8B">
        <w:rPr>
          <w:rFonts w:ascii="Open Sans" w:hAnsi="Open Sans"/>
          <w:bCs/>
          <w:sz w:val="21"/>
          <w:szCs w:val="21"/>
        </w:rPr>
        <w:t>Kerékpárútja” pályázati kiírásra az ott meghatározott szempontok szerint fénykép és a hozzá tartozó leírás alapján pályázat benyújtásával vesz részt a Játékos</w:t>
      </w:r>
      <w:r w:rsidR="00DD1FA2" w:rsidRPr="00EC2B8B">
        <w:rPr>
          <w:rFonts w:ascii="Open Sans" w:hAnsi="Open Sans"/>
          <w:bCs/>
          <w:sz w:val="21"/>
          <w:szCs w:val="21"/>
        </w:rPr>
        <w:t>.</w:t>
      </w:r>
      <w:r w:rsidR="00E2416E">
        <w:rPr>
          <w:rFonts w:ascii="Open Sans" w:hAnsi="Open Sans"/>
          <w:bCs/>
          <w:sz w:val="21"/>
          <w:szCs w:val="21"/>
        </w:rPr>
        <w:t xml:space="preserve"> 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A beérkezett pályázatok közül a szakmai bizottság által szakmai értékelési szempontok alapján </w:t>
      </w:r>
      <w:r w:rsidR="000D05C1">
        <w:rPr>
          <w:rFonts w:ascii="Open Sans" w:hAnsi="Open Sans"/>
          <w:bCs/>
          <w:sz w:val="21"/>
          <w:szCs w:val="21"/>
        </w:rPr>
        <w:t>10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 legjobbnak ítélt pályázatra az </w:t>
      </w:r>
      <w:r w:rsidR="000D05C1" w:rsidRPr="000D05C1">
        <w:rPr>
          <w:rFonts w:ascii="Open Sans" w:hAnsi="Open Sans"/>
          <w:bCs/>
          <w:sz w:val="21"/>
          <w:szCs w:val="21"/>
        </w:rPr>
        <w:t xml:space="preserve">Országos Erdészeti Egyesület </w:t>
      </w:r>
      <w:proofErr w:type="spellStart"/>
      <w:r w:rsidR="00E2416E" w:rsidRPr="003C7BDD">
        <w:rPr>
          <w:rFonts w:ascii="Open Sans" w:hAnsi="Open Sans"/>
          <w:bCs/>
          <w:sz w:val="21"/>
          <w:szCs w:val="21"/>
        </w:rPr>
        <w:t>Facebook</w:t>
      </w:r>
      <w:proofErr w:type="spellEnd"/>
      <w:r w:rsidR="00E2416E" w:rsidRPr="003C7BDD">
        <w:rPr>
          <w:rFonts w:ascii="Open Sans" w:hAnsi="Open Sans"/>
          <w:bCs/>
          <w:sz w:val="21"/>
          <w:szCs w:val="21"/>
        </w:rPr>
        <w:t xml:space="preserve"> oldalán keresztül, </w:t>
      </w:r>
      <w:proofErr w:type="spellStart"/>
      <w:r w:rsidR="00E2416E" w:rsidRPr="003C7BDD">
        <w:rPr>
          <w:rFonts w:ascii="Open Sans" w:hAnsi="Open Sans"/>
          <w:bCs/>
          <w:sz w:val="21"/>
          <w:szCs w:val="21"/>
        </w:rPr>
        <w:t>lájkolással</w:t>
      </w:r>
      <w:proofErr w:type="spellEnd"/>
      <w:r w:rsidR="00E2416E" w:rsidRPr="003C7BDD">
        <w:rPr>
          <w:rFonts w:ascii="Open Sans" w:hAnsi="Open Sans"/>
          <w:bCs/>
          <w:sz w:val="21"/>
          <w:szCs w:val="21"/>
        </w:rPr>
        <w:t xml:space="preserve"> lehet szavazni. A közösségi oldalon leadott szavazatok alapján az Év </w:t>
      </w:r>
      <w:r w:rsidR="000D05C1">
        <w:rPr>
          <w:rFonts w:ascii="Open Sans" w:hAnsi="Open Sans"/>
          <w:bCs/>
          <w:sz w:val="21"/>
          <w:szCs w:val="21"/>
        </w:rPr>
        <w:t xml:space="preserve">Erdei 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Kerékpárútja a legtöbb </w:t>
      </w:r>
      <w:proofErr w:type="spellStart"/>
      <w:r w:rsidR="00E2416E" w:rsidRPr="003C7BDD">
        <w:rPr>
          <w:rFonts w:ascii="Open Sans" w:hAnsi="Open Sans"/>
          <w:bCs/>
          <w:sz w:val="21"/>
          <w:szCs w:val="21"/>
        </w:rPr>
        <w:t>lájkot</w:t>
      </w:r>
      <w:proofErr w:type="spellEnd"/>
      <w:r w:rsidR="00E2416E" w:rsidRPr="003C7BDD">
        <w:rPr>
          <w:rFonts w:ascii="Open Sans" w:hAnsi="Open Sans"/>
          <w:bCs/>
          <w:sz w:val="21"/>
          <w:szCs w:val="21"/>
        </w:rPr>
        <w:t xml:space="preserve"> kapott kerékpárút (szavazatazonosság esetén a szakmai bizottság sorsolással dönt).</w:t>
      </w:r>
      <w:r w:rsidR="002E4E4E">
        <w:rPr>
          <w:rFonts w:ascii="Open Sans" w:hAnsi="Open Sans"/>
          <w:bCs/>
          <w:sz w:val="21"/>
          <w:szCs w:val="21"/>
        </w:rPr>
        <w:t xml:space="preserve"> A nyereményjátékban a Facebook nem vesz részt.</w:t>
      </w:r>
    </w:p>
    <w:p w14:paraId="2433FF82" w14:textId="1EDA3FA9" w:rsidR="004B167C" w:rsidRPr="00E93F76" w:rsidRDefault="00E93B00" w:rsidP="00E93F76">
      <w:pPr>
        <w:pStyle w:val="Listaszerbekezds"/>
        <w:numPr>
          <w:ilvl w:val="0"/>
          <w:numId w:val="5"/>
        </w:numPr>
        <w:tabs>
          <w:tab w:val="left" w:pos="709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 nyereményjátékban a p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ályázatot beküldő </w:t>
      </w:r>
      <w:r w:rsidR="003C7BDD">
        <w:rPr>
          <w:rFonts w:ascii="Open Sans" w:hAnsi="Open Sans"/>
          <w:bCs/>
          <w:sz w:val="21"/>
          <w:szCs w:val="21"/>
        </w:rPr>
        <w:t xml:space="preserve">valamennyi </w:t>
      </w:r>
      <w:r w:rsidR="00E2416E" w:rsidRPr="003C7BDD">
        <w:rPr>
          <w:rFonts w:ascii="Open Sans" w:hAnsi="Open Sans"/>
          <w:bCs/>
          <w:sz w:val="21"/>
          <w:szCs w:val="21"/>
        </w:rPr>
        <w:t xml:space="preserve">pályázó közül </w:t>
      </w:r>
      <w:bookmarkStart w:id="0" w:name="_Hlk66973905"/>
      <w:r w:rsidR="00E93F76">
        <w:rPr>
          <w:rFonts w:ascii="Open Sans" w:hAnsi="Open Sans"/>
          <w:bCs/>
          <w:sz w:val="21"/>
          <w:szCs w:val="21"/>
        </w:rPr>
        <w:t xml:space="preserve">– </w:t>
      </w:r>
      <w:r w:rsidRPr="00E93F76">
        <w:rPr>
          <w:rFonts w:ascii="Open Sans" w:hAnsi="Open Sans"/>
          <w:bCs/>
          <w:sz w:val="21"/>
          <w:szCs w:val="21"/>
        </w:rPr>
        <w:t>függetlenül a szakmai bizottság és a közönségszavazás eredményétől</w:t>
      </w:r>
      <w:bookmarkEnd w:id="0"/>
      <w:r w:rsidR="00E93F76">
        <w:rPr>
          <w:rFonts w:ascii="Open Sans" w:hAnsi="Open Sans"/>
          <w:bCs/>
          <w:sz w:val="21"/>
          <w:szCs w:val="21"/>
        </w:rPr>
        <w:t xml:space="preserve"> – </w:t>
      </w:r>
      <w:r w:rsidR="00E2416E" w:rsidRPr="00E93F76">
        <w:rPr>
          <w:rFonts w:ascii="Open Sans" w:hAnsi="Open Sans"/>
          <w:bCs/>
          <w:sz w:val="21"/>
          <w:szCs w:val="21"/>
        </w:rPr>
        <w:t>sorsolással kerül ki a nyertes Játékos (a továbbiakban: Nyertes)</w:t>
      </w:r>
      <w:r w:rsidR="0009233A" w:rsidRPr="00E93F76">
        <w:rPr>
          <w:rFonts w:ascii="Open Sans" w:hAnsi="Open Sans"/>
          <w:bCs/>
          <w:sz w:val="21"/>
          <w:szCs w:val="21"/>
        </w:rPr>
        <w:t>.</w:t>
      </w:r>
      <w:r w:rsidR="0009233A" w:rsidRPr="00E93F76">
        <w:rPr>
          <w:rFonts w:ascii="Open Sans" w:hAnsi="Open Sans"/>
          <w:sz w:val="21"/>
          <w:szCs w:val="21"/>
        </w:rPr>
        <w:t xml:space="preserve"> A </w:t>
      </w:r>
      <w:r w:rsidR="0009233A" w:rsidRPr="00E93F76">
        <w:rPr>
          <w:rFonts w:ascii="Open Sans" w:hAnsi="Open Sans"/>
          <w:bCs/>
          <w:sz w:val="21"/>
          <w:szCs w:val="21"/>
        </w:rPr>
        <w:t>Nyertes</w:t>
      </w:r>
      <w:r w:rsidR="00E2416E" w:rsidRPr="00E93F76">
        <w:rPr>
          <w:rFonts w:ascii="Open Sans" w:hAnsi="Open Sans"/>
          <w:bCs/>
          <w:sz w:val="21"/>
          <w:szCs w:val="21"/>
        </w:rPr>
        <w:t>t</w:t>
      </w:r>
      <w:r w:rsidR="0009233A" w:rsidRPr="00E93F76">
        <w:rPr>
          <w:rFonts w:ascii="Open Sans" w:hAnsi="Open Sans"/>
          <w:bCs/>
          <w:sz w:val="21"/>
          <w:szCs w:val="21"/>
        </w:rPr>
        <w:t xml:space="preserve"> </w:t>
      </w:r>
      <w:r w:rsidR="0009233A" w:rsidRPr="00E93F76">
        <w:rPr>
          <w:rFonts w:ascii="Open Sans" w:hAnsi="Open Sans"/>
          <w:sz w:val="21"/>
          <w:szCs w:val="21"/>
        </w:rPr>
        <w:t>a Szervező által létrehozott sorsolási bizottság véletlenszerű sorsolással sorsolja ki</w:t>
      </w:r>
      <w:r w:rsidR="00E149C1" w:rsidRPr="00E93F76">
        <w:rPr>
          <w:rFonts w:ascii="Open Sans" w:hAnsi="Open Sans"/>
          <w:sz w:val="21"/>
          <w:szCs w:val="21"/>
        </w:rPr>
        <w:t xml:space="preserve">. </w:t>
      </w:r>
    </w:p>
    <w:p w14:paraId="4B87B17D" w14:textId="0574A8DF" w:rsidR="00D67760" w:rsidRPr="00F51990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</w:t>
      </w:r>
      <w:r w:rsidR="0009233A">
        <w:rPr>
          <w:rFonts w:ascii="Open Sans" w:hAnsi="Open Sans"/>
          <w:sz w:val="21"/>
          <w:szCs w:val="21"/>
        </w:rPr>
        <w:t xml:space="preserve"> sorsolás és az</w:t>
      </w:r>
      <w:r w:rsidR="00652C0B" w:rsidRPr="00AE0103">
        <w:rPr>
          <w:rFonts w:ascii="Open Sans" w:hAnsi="Open Sans"/>
          <w:sz w:val="21"/>
          <w:szCs w:val="21"/>
        </w:rPr>
        <w:t xml:space="preserve"> eredményhirdeté</w:t>
      </w:r>
      <w:r w:rsidR="00D67760" w:rsidRPr="00AE0103">
        <w:rPr>
          <w:rFonts w:ascii="Open Sans" w:hAnsi="Open Sans"/>
          <w:sz w:val="21"/>
          <w:szCs w:val="21"/>
        </w:rPr>
        <w:t>s</w:t>
      </w:r>
      <w:r w:rsidR="00894CD9" w:rsidRPr="00AE0103">
        <w:rPr>
          <w:rFonts w:ascii="Open Sans" w:hAnsi="Open Sans"/>
          <w:sz w:val="21"/>
          <w:szCs w:val="21"/>
        </w:rPr>
        <w:t xml:space="preserve"> ideje</w:t>
      </w:r>
      <w:r w:rsidR="00D67760" w:rsidRPr="00AE0103">
        <w:rPr>
          <w:rFonts w:ascii="Open Sans" w:hAnsi="Open Sans"/>
          <w:sz w:val="21"/>
          <w:szCs w:val="21"/>
        </w:rPr>
        <w:t xml:space="preserve">: </w:t>
      </w:r>
      <w:r w:rsidR="00894CD9" w:rsidRPr="00F51990">
        <w:rPr>
          <w:rFonts w:ascii="Open Sans" w:hAnsi="Open Sans"/>
          <w:b/>
          <w:bCs/>
          <w:sz w:val="21"/>
          <w:szCs w:val="21"/>
        </w:rPr>
        <w:t>202</w:t>
      </w:r>
      <w:r w:rsidR="00D80C48" w:rsidRPr="00F51990">
        <w:rPr>
          <w:rFonts w:ascii="Open Sans" w:hAnsi="Open Sans"/>
          <w:b/>
          <w:bCs/>
          <w:sz w:val="21"/>
          <w:szCs w:val="21"/>
        </w:rPr>
        <w:t>1</w:t>
      </w:r>
      <w:r w:rsidR="00894CD9" w:rsidRPr="00F51990">
        <w:rPr>
          <w:rFonts w:ascii="Open Sans" w:hAnsi="Open Sans"/>
          <w:b/>
          <w:bCs/>
          <w:sz w:val="21"/>
          <w:szCs w:val="21"/>
        </w:rPr>
        <w:t>.</w:t>
      </w:r>
      <w:r w:rsidR="00D80C48" w:rsidRPr="00F51990">
        <w:rPr>
          <w:rFonts w:ascii="Open Sans" w:hAnsi="Open Sans"/>
          <w:b/>
          <w:bCs/>
          <w:sz w:val="21"/>
          <w:szCs w:val="21"/>
        </w:rPr>
        <w:t xml:space="preserve"> </w:t>
      </w:r>
      <w:r w:rsidR="000D05C1">
        <w:rPr>
          <w:rFonts w:ascii="Open Sans" w:hAnsi="Open Sans"/>
          <w:b/>
          <w:bCs/>
          <w:sz w:val="21"/>
          <w:szCs w:val="21"/>
        </w:rPr>
        <w:t>október</w:t>
      </w:r>
      <w:r w:rsidR="00D80C48" w:rsidRPr="00F51990">
        <w:rPr>
          <w:rFonts w:ascii="Open Sans" w:hAnsi="Open Sans"/>
          <w:b/>
          <w:bCs/>
          <w:sz w:val="21"/>
          <w:szCs w:val="21"/>
        </w:rPr>
        <w:t xml:space="preserve"> </w:t>
      </w:r>
      <w:r w:rsidR="000D05C1">
        <w:rPr>
          <w:rFonts w:ascii="Open Sans" w:hAnsi="Open Sans"/>
          <w:b/>
          <w:bCs/>
          <w:sz w:val="21"/>
          <w:szCs w:val="21"/>
        </w:rPr>
        <w:t>8</w:t>
      </w:r>
      <w:r w:rsidR="00894CD9" w:rsidRPr="00F51990">
        <w:rPr>
          <w:rFonts w:ascii="Open Sans" w:hAnsi="Open Sans"/>
          <w:b/>
          <w:bCs/>
          <w:sz w:val="21"/>
          <w:szCs w:val="21"/>
        </w:rPr>
        <w:t>.</w:t>
      </w:r>
    </w:p>
    <w:p w14:paraId="027E7EFC" w14:textId="709E4763" w:rsidR="000A788C" w:rsidRPr="00AE0103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 </w:t>
      </w:r>
      <w:r w:rsidR="001F6756" w:rsidRPr="00AE0103">
        <w:rPr>
          <w:rFonts w:ascii="Open Sans" w:hAnsi="Open Sans"/>
          <w:sz w:val="21"/>
          <w:szCs w:val="21"/>
        </w:rPr>
        <w:t>J</w:t>
      </w:r>
      <w:r w:rsidR="008837E5" w:rsidRPr="00AE0103">
        <w:rPr>
          <w:rFonts w:ascii="Open Sans" w:hAnsi="Open Sans"/>
          <w:sz w:val="21"/>
          <w:szCs w:val="21"/>
        </w:rPr>
        <w:t xml:space="preserve">átékban való </w:t>
      </w:r>
      <w:r w:rsidRPr="00AE0103">
        <w:rPr>
          <w:rFonts w:ascii="Open Sans" w:hAnsi="Open Sans"/>
          <w:sz w:val="21"/>
          <w:szCs w:val="21"/>
        </w:rPr>
        <w:t xml:space="preserve">részvétel – </w:t>
      </w:r>
      <w:r w:rsidR="00933F79" w:rsidRPr="00AE0103">
        <w:rPr>
          <w:rFonts w:ascii="Open Sans" w:hAnsi="Open Sans"/>
          <w:sz w:val="21"/>
          <w:szCs w:val="21"/>
        </w:rPr>
        <w:t>1</w:t>
      </w:r>
      <w:r w:rsidR="003D21C2" w:rsidRPr="00AE0103">
        <w:rPr>
          <w:rFonts w:ascii="Open Sans" w:hAnsi="Open Sans"/>
          <w:sz w:val="21"/>
          <w:szCs w:val="21"/>
        </w:rPr>
        <w:t>-</w:t>
      </w:r>
      <w:r w:rsidR="00F51990">
        <w:rPr>
          <w:rFonts w:ascii="Open Sans" w:hAnsi="Open Sans"/>
          <w:sz w:val="21"/>
          <w:szCs w:val="21"/>
        </w:rPr>
        <w:t>4</w:t>
      </w:r>
      <w:r w:rsidRPr="00AE0103">
        <w:rPr>
          <w:rFonts w:ascii="Open Sans" w:hAnsi="Open Sans"/>
          <w:sz w:val="21"/>
          <w:szCs w:val="21"/>
        </w:rPr>
        <w:t>. pontban meghatározottakon túli –</w:t>
      </w:r>
      <w:r w:rsidR="008837E5" w:rsidRPr="00AE0103">
        <w:rPr>
          <w:rFonts w:ascii="Open Sans" w:hAnsi="Open Sans"/>
          <w:sz w:val="21"/>
          <w:szCs w:val="21"/>
        </w:rPr>
        <w:t xml:space="preserve"> további</w:t>
      </w:r>
      <w:r w:rsidRPr="00AE0103">
        <w:rPr>
          <w:rFonts w:ascii="Open Sans" w:hAnsi="Open Sans"/>
          <w:sz w:val="21"/>
          <w:szCs w:val="21"/>
        </w:rPr>
        <w:t xml:space="preserve"> feltétele</w:t>
      </w:r>
      <w:r w:rsidR="008837E5" w:rsidRPr="00AE0103">
        <w:rPr>
          <w:rFonts w:ascii="Open Sans" w:hAnsi="Open Sans"/>
          <w:sz w:val="21"/>
          <w:szCs w:val="21"/>
        </w:rPr>
        <w:t xml:space="preserve"> a</w:t>
      </w:r>
      <w:r w:rsidRPr="00AE0103">
        <w:rPr>
          <w:rFonts w:ascii="Open Sans" w:hAnsi="Open Sans"/>
          <w:sz w:val="21"/>
          <w:szCs w:val="21"/>
        </w:rPr>
        <w:t xml:space="preserve"> nyeremény </w:t>
      </w:r>
      <w:r w:rsidR="00933F79" w:rsidRPr="00AE0103">
        <w:rPr>
          <w:rFonts w:ascii="Open Sans" w:hAnsi="Open Sans"/>
          <w:sz w:val="21"/>
          <w:szCs w:val="21"/>
        </w:rPr>
        <w:t xml:space="preserve">első </w:t>
      </w:r>
      <w:r w:rsidR="005B4F0A" w:rsidRPr="00AE0103">
        <w:rPr>
          <w:rFonts w:ascii="Open Sans" w:hAnsi="Open Sans"/>
          <w:sz w:val="21"/>
          <w:szCs w:val="21"/>
        </w:rPr>
        <w:t xml:space="preserve">postai kézbesítés </w:t>
      </w:r>
      <w:r w:rsidR="00986C99" w:rsidRPr="00AE0103">
        <w:rPr>
          <w:rFonts w:ascii="Open Sans" w:hAnsi="Open Sans"/>
          <w:sz w:val="21"/>
          <w:szCs w:val="21"/>
        </w:rPr>
        <w:t>során történő</w:t>
      </w:r>
      <w:r w:rsidR="00933F79" w:rsidRPr="00AE0103">
        <w:rPr>
          <w:rFonts w:ascii="Open Sans" w:hAnsi="Open Sans"/>
          <w:sz w:val="21"/>
          <w:szCs w:val="21"/>
        </w:rPr>
        <w:t xml:space="preserve"> átvétele</w:t>
      </w:r>
      <w:r w:rsidRPr="00AE0103">
        <w:rPr>
          <w:rFonts w:ascii="Open Sans" w:hAnsi="Open Sans"/>
          <w:sz w:val="21"/>
          <w:szCs w:val="21"/>
        </w:rPr>
        <w:t>.</w:t>
      </w:r>
    </w:p>
    <w:p w14:paraId="532D6ED2" w14:textId="40FA5B96" w:rsidR="00D923AC" w:rsidRPr="00AE0103" w:rsidRDefault="00032667" w:rsidP="000D05C1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sz w:val="21"/>
          <w:szCs w:val="21"/>
        </w:rPr>
      </w:pPr>
      <w:r w:rsidRPr="00CC103D">
        <w:rPr>
          <w:rFonts w:ascii="Open Sans" w:hAnsi="Open Sans"/>
          <w:sz w:val="21"/>
          <w:szCs w:val="21"/>
        </w:rPr>
        <w:t xml:space="preserve">A Játékban </w:t>
      </w:r>
      <w:r w:rsidR="000D05C1" w:rsidRPr="000D05C1">
        <w:rPr>
          <w:rFonts w:ascii="Open Sans" w:hAnsi="Open Sans"/>
          <w:sz w:val="21"/>
          <w:szCs w:val="21"/>
        </w:rPr>
        <w:t xml:space="preserve">egy erdei szálláshelyen két fő részére 2 éjszakára szóló félpanziós ellátásról szóló </w:t>
      </w:r>
      <w:r w:rsidR="00F93C99">
        <w:rPr>
          <w:rFonts w:ascii="Open Sans" w:hAnsi="Open Sans"/>
          <w:sz w:val="21"/>
          <w:szCs w:val="21"/>
        </w:rPr>
        <w:t xml:space="preserve">ajándékutalvány </w:t>
      </w:r>
      <w:r w:rsidR="000D05C1" w:rsidRPr="000D05C1">
        <w:rPr>
          <w:rFonts w:ascii="Open Sans" w:hAnsi="Open Sans"/>
          <w:sz w:val="21"/>
          <w:szCs w:val="21"/>
        </w:rPr>
        <w:t xml:space="preserve">egy Állami Erdőgazdaság </w:t>
      </w:r>
      <w:r w:rsidR="00F93C99">
        <w:rPr>
          <w:rFonts w:ascii="Open Sans" w:hAnsi="Open Sans"/>
          <w:sz w:val="21"/>
          <w:szCs w:val="21"/>
        </w:rPr>
        <w:t xml:space="preserve">felajánlásából, illetve egy e-kerékpáros vezetett túra </w:t>
      </w:r>
      <w:r w:rsidR="000D05C1" w:rsidRPr="000D05C1">
        <w:rPr>
          <w:rFonts w:ascii="Open Sans" w:hAnsi="Open Sans"/>
          <w:sz w:val="21"/>
          <w:szCs w:val="21"/>
        </w:rPr>
        <w:t>egy csal</w:t>
      </w:r>
      <w:r w:rsidR="000D05C1">
        <w:rPr>
          <w:rFonts w:ascii="Open Sans" w:hAnsi="Open Sans"/>
          <w:sz w:val="21"/>
          <w:szCs w:val="21"/>
        </w:rPr>
        <w:t>ádos e-kerékpáros vezetett túra</w:t>
      </w:r>
      <w:r w:rsidR="000D05C1" w:rsidRPr="000D05C1">
        <w:rPr>
          <w:rFonts w:ascii="Open Sans" w:hAnsi="Open Sans"/>
          <w:sz w:val="21"/>
          <w:szCs w:val="21"/>
        </w:rPr>
        <w:t xml:space="preserve"> egy Állami Erdőgazdaság területén </w:t>
      </w:r>
      <w:r w:rsidR="00F93C99">
        <w:rPr>
          <w:rFonts w:ascii="Open Sans" w:hAnsi="Open Sans"/>
          <w:sz w:val="21"/>
          <w:szCs w:val="21"/>
        </w:rPr>
        <w:t>kerül kisorsolásra</w:t>
      </w:r>
      <w:r w:rsidRPr="00CC103D">
        <w:rPr>
          <w:rFonts w:ascii="Open Sans" w:hAnsi="Open Sans"/>
          <w:sz w:val="21"/>
          <w:szCs w:val="21"/>
        </w:rPr>
        <w:t>.</w:t>
      </w:r>
      <w:r w:rsidR="00DF336C" w:rsidRPr="00AE0103">
        <w:rPr>
          <w:rFonts w:ascii="Open Sans" w:hAnsi="Open Sans"/>
          <w:sz w:val="21"/>
          <w:szCs w:val="21"/>
        </w:rPr>
        <w:t xml:space="preserve"> </w:t>
      </w:r>
      <w:r w:rsidR="00D923AC" w:rsidRPr="00AE0103">
        <w:rPr>
          <w:rFonts w:ascii="Open Sans" w:hAnsi="Open Sans"/>
          <w:sz w:val="21"/>
          <w:szCs w:val="21"/>
        </w:rPr>
        <w:t>A nyeremény</w:t>
      </w:r>
      <w:r w:rsidR="009831D4">
        <w:rPr>
          <w:rFonts w:ascii="Open Sans" w:hAnsi="Open Sans"/>
          <w:sz w:val="21"/>
          <w:szCs w:val="21"/>
        </w:rPr>
        <w:t>ek</w:t>
      </w:r>
      <w:r w:rsidR="00D923AC" w:rsidRPr="00AE0103">
        <w:rPr>
          <w:rFonts w:ascii="Open Sans" w:hAnsi="Open Sans"/>
          <w:sz w:val="21"/>
          <w:szCs w:val="21"/>
        </w:rPr>
        <w:t xml:space="preserve"> készpénzre nem váltható</w:t>
      </w:r>
      <w:r w:rsidR="009831D4">
        <w:rPr>
          <w:rFonts w:ascii="Open Sans" w:hAnsi="Open Sans"/>
          <w:sz w:val="21"/>
          <w:szCs w:val="21"/>
        </w:rPr>
        <w:t>ak</w:t>
      </w:r>
      <w:r w:rsidR="00D923AC" w:rsidRPr="00AE0103">
        <w:rPr>
          <w:rFonts w:ascii="Open Sans" w:hAnsi="Open Sans"/>
          <w:sz w:val="21"/>
          <w:szCs w:val="21"/>
        </w:rPr>
        <w:t xml:space="preserve"> át</w:t>
      </w:r>
      <w:r w:rsidR="00894CD9" w:rsidRPr="00AE0103">
        <w:rPr>
          <w:rFonts w:ascii="Open Sans" w:hAnsi="Open Sans"/>
          <w:sz w:val="21"/>
          <w:szCs w:val="21"/>
        </w:rPr>
        <w:t>.</w:t>
      </w:r>
    </w:p>
    <w:p w14:paraId="11014F66" w14:textId="77777777" w:rsidR="000A788C" w:rsidRPr="00AE0103" w:rsidRDefault="000A788C" w:rsidP="005E64CA">
      <w:pPr>
        <w:jc w:val="both"/>
        <w:rPr>
          <w:rFonts w:ascii="Open Sans" w:hAnsi="Open Sans"/>
          <w:sz w:val="21"/>
          <w:szCs w:val="21"/>
        </w:rPr>
      </w:pPr>
    </w:p>
    <w:p w14:paraId="33C5D7C7" w14:textId="56276E70" w:rsidR="00AE0103" w:rsidRDefault="00F4293E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bCs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4</w:t>
      </w:r>
      <w:r w:rsidR="005A4BB0"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 Játékból ki vannak zárva</w:t>
      </w:r>
      <w:r w:rsidR="00AE0103">
        <w:rPr>
          <w:rFonts w:ascii="Open Sans" w:hAnsi="Open Sans"/>
          <w:bCs/>
          <w:sz w:val="21"/>
          <w:szCs w:val="21"/>
        </w:rPr>
        <w:t>:</w:t>
      </w:r>
    </w:p>
    <w:p w14:paraId="7BD22D92" w14:textId="545FF525" w:rsidR="00AE0103" w:rsidRPr="00AE0103" w:rsidRDefault="008441C2" w:rsidP="00AE0103">
      <w:pPr>
        <w:pStyle w:val="Listaszerbekezds"/>
        <w:numPr>
          <w:ilvl w:val="0"/>
          <w:numId w:val="13"/>
        </w:num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a</w:t>
      </w:r>
      <w:r w:rsidR="00D80C48">
        <w:rPr>
          <w:rFonts w:ascii="Open Sans" w:hAnsi="Open Sans"/>
          <w:bCs/>
          <w:sz w:val="21"/>
          <w:szCs w:val="21"/>
        </w:rPr>
        <w:t xml:space="preserve"> Szervező</w:t>
      </w:r>
      <w:r w:rsidR="00BB7733" w:rsidRPr="00AE0103">
        <w:rPr>
          <w:rFonts w:ascii="Open Sans" w:hAnsi="Open Sans"/>
          <w:bCs/>
          <w:sz w:val="21"/>
          <w:szCs w:val="21"/>
        </w:rPr>
        <w:t>,</w:t>
      </w:r>
      <w:r w:rsidR="00AC6D21">
        <w:rPr>
          <w:rFonts w:ascii="Open Sans" w:hAnsi="Open Sans"/>
          <w:bCs/>
          <w:sz w:val="21"/>
          <w:szCs w:val="21"/>
        </w:rPr>
        <w:t xml:space="preserve"> </w:t>
      </w:r>
      <w:r w:rsidR="00BB7733" w:rsidRPr="00AE0103">
        <w:rPr>
          <w:rFonts w:ascii="Open Sans" w:hAnsi="Open Sans"/>
          <w:bCs/>
          <w:sz w:val="21"/>
          <w:szCs w:val="21"/>
        </w:rPr>
        <w:t>illetve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a Játék szervezésében </w:t>
      </w:r>
      <w:r w:rsidR="00BB7733" w:rsidRPr="00AE0103">
        <w:rPr>
          <w:rFonts w:ascii="Open Sans" w:hAnsi="Open Sans"/>
          <w:bCs/>
          <w:sz w:val="21"/>
          <w:szCs w:val="21"/>
        </w:rPr>
        <w:t xml:space="preserve">egyéb </w:t>
      </w:r>
      <w:r w:rsidR="00064C41" w:rsidRPr="00AE0103">
        <w:rPr>
          <w:rFonts w:ascii="Open Sans" w:hAnsi="Open Sans"/>
          <w:bCs/>
          <w:sz w:val="21"/>
          <w:szCs w:val="21"/>
        </w:rPr>
        <w:t>közreműködő</w:t>
      </w:r>
      <w:r w:rsidR="00BB7733" w:rsidRPr="00AE0103">
        <w:rPr>
          <w:rFonts w:ascii="Open Sans" w:hAnsi="Open Sans"/>
          <w:bCs/>
          <w:sz w:val="21"/>
          <w:szCs w:val="21"/>
        </w:rPr>
        <w:t>k vezető tisztségviselői, alkalmazottai,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megbízottjai, valamint </w:t>
      </w:r>
      <w:r w:rsidR="00BB7733" w:rsidRPr="00AE0103">
        <w:rPr>
          <w:rFonts w:ascii="Open Sans" w:hAnsi="Open Sans"/>
          <w:bCs/>
          <w:sz w:val="21"/>
          <w:szCs w:val="21"/>
        </w:rPr>
        <w:t>ezek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Polgári Törvénykönyv</w:t>
      </w:r>
      <w:r w:rsidR="00933F79" w:rsidRPr="00AE0103">
        <w:rPr>
          <w:rFonts w:ascii="Open Sans" w:hAnsi="Open Sans"/>
          <w:bCs/>
          <w:sz w:val="21"/>
          <w:szCs w:val="21"/>
        </w:rPr>
        <w:t xml:space="preserve">ről szóló 2013. évi V. törvény (a továbbiakban: Ptk.) 8:1. § (1) bekezdés </w:t>
      </w:r>
      <w:r w:rsidR="00BB7733" w:rsidRPr="00AE0103">
        <w:rPr>
          <w:rFonts w:ascii="Open Sans" w:hAnsi="Open Sans"/>
          <w:bCs/>
          <w:sz w:val="21"/>
          <w:szCs w:val="21"/>
        </w:rPr>
        <w:t>1</w:t>
      </w:r>
      <w:r w:rsidR="00933F79" w:rsidRPr="00AE0103">
        <w:rPr>
          <w:rFonts w:ascii="Open Sans" w:hAnsi="Open Sans"/>
          <w:bCs/>
          <w:sz w:val="21"/>
          <w:szCs w:val="21"/>
        </w:rPr>
        <w:t>. pont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 szerinti </w:t>
      </w:r>
      <w:r w:rsidR="00BB7733" w:rsidRPr="00AE0103">
        <w:rPr>
          <w:rFonts w:ascii="Open Sans" w:hAnsi="Open Sans"/>
          <w:bCs/>
          <w:sz w:val="21"/>
          <w:szCs w:val="21"/>
        </w:rPr>
        <w:t xml:space="preserve">közeli </w:t>
      </w:r>
      <w:r w:rsidR="00064C41" w:rsidRPr="00AE0103">
        <w:rPr>
          <w:rFonts w:ascii="Open Sans" w:hAnsi="Open Sans"/>
          <w:bCs/>
          <w:sz w:val="21"/>
          <w:szCs w:val="21"/>
        </w:rPr>
        <w:t xml:space="preserve">hozzátartozói. </w:t>
      </w:r>
    </w:p>
    <w:p w14:paraId="7BFF7B63" w14:textId="77777777" w:rsidR="00986C99" w:rsidRPr="00AE0103" w:rsidRDefault="00986C99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</w:p>
    <w:p w14:paraId="132D9162" w14:textId="68C14DF8" w:rsidR="000A788C" w:rsidRPr="00AE0103" w:rsidRDefault="00342D8B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1"/>
          <w:szCs w:val="21"/>
        </w:rPr>
      </w:pPr>
      <w:r>
        <w:rPr>
          <w:rFonts w:ascii="Open Sans" w:hAnsi="Open Sans"/>
          <w:b w:val="0"/>
          <w:bCs w:val="0"/>
          <w:sz w:val="21"/>
          <w:szCs w:val="21"/>
        </w:rPr>
        <w:t>5</w:t>
      </w:r>
      <w:r w:rsidR="00986C99" w:rsidRPr="00AE0103">
        <w:rPr>
          <w:rFonts w:ascii="Open Sans" w:hAnsi="Open Sans"/>
          <w:b w:val="0"/>
          <w:bCs w:val="0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Amennyiben valaki valótlan adatokkal</w:t>
      </w:r>
      <w:r w:rsidR="005423DC">
        <w:rPr>
          <w:rFonts w:ascii="Open Sans" w:hAnsi="Open Sans"/>
          <w:b w:val="0"/>
          <w:bCs w:val="0"/>
          <w:sz w:val="21"/>
          <w:szCs w:val="21"/>
        </w:rPr>
        <w:t xml:space="preserve"> </w:t>
      </w:r>
      <w:r w:rsidR="0046059A" w:rsidRPr="00AE0103">
        <w:rPr>
          <w:rFonts w:ascii="Open Sans" w:hAnsi="Open Sans"/>
          <w:b w:val="0"/>
          <w:bCs w:val="0"/>
          <w:sz w:val="21"/>
          <w:szCs w:val="21"/>
        </w:rPr>
        <w:t>vesz részt a Játékban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,</w:t>
      </w:r>
      <w:r w:rsidR="00064C41" w:rsidRPr="00AE0103">
        <w:rPr>
          <w:rFonts w:ascii="Open Sans" w:hAnsi="Open Sans"/>
          <w:b w:val="0"/>
          <w:bCs w:val="0"/>
          <w:spacing w:val="-7"/>
          <w:sz w:val="21"/>
          <w:szCs w:val="21"/>
        </w:rPr>
        <w:t xml:space="preserve">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 xml:space="preserve">a Játékos </w:t>
      </w:r>
      <w:r w:rsidR="00202885" w:rsidRPr="00AE0103">
        <w:rPr>
          <w:rFonts w:ascii="Open Sans" w:hAnsi="Open Sans"/>
          <w:b w:val="0"/>
          <w:bCs w:val="0"/>
          <w:sz w:val="21"/>
          <w:szCs w:val="21"/>
        </w:rPr>
        <w:t xml:space="preserve">nem nyerhet, 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 xml:space="preserve">a sorsoláson </w:t>
      </w:r>
      <w:r w:rsidR="00202885" w:rsidRPr="00AE0103">
        <w:rPr>
          <w:rFonts w:ascii="Open Sans" w:hAnsi="Open Sans"/>
          <w:b w:val="0"/>
          <w:bCs w:val="0"/>
          <w:sz w:val="21"/>
          <w:szCs w:val="21"/>
        </w:rPr>
        <w:t>n</w:t>
      </w:r>
      <w:r w:rsidR="00064C41" w:rsidRPr="00AE0103">
        <w:rPr>
          <w:rFonts w:ascii="Open Sans" w:hAnsi="Open Sans"/>
          <w:b w:val="0"/>
          <w:bCs w:val="0"/>
          <w:sz w:val="21"/>
          <w:szCs w:val="21"/>
        </w:rPr>
        <w:t>em vehet részt.</w:t>
      </w:r>
    </w:p>
    <w:p w14:paraId="562F1F5D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4023DEE8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6</w:t>
      </w:r>
      <w:r w:rsidR="005A4BB0"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</w:t>
      </w:r>
      <w:r w:rsidR="00EE0CC6" w:rsidRPr="00AE0103">
        <w:rPr>
          <w:rFonts w:ascii="Open Sans" w:hAnsi="Open Sans"/>
          <w:sz w:val="21"/>
          <w:szCs w:val="21"/>
        </w:rPr>
        <w:t>Játékban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egy nyertest és egy pótnyertest </w:t>
      </w:r>
      <w:r w:rsidR="00DF336C" w:rsidRPr="00AE0103">
        <w:rPr>
          <w:rFonts w:ascii="Open Sans" w:hAnsi="Open Sans"/>
          <w:sz w:val="21"/>
          <w:szCs w:val="21"/>
        </w:rPr>
        <w:t xml:space="preserve">sorsol, illetve </w:t>
      </w:r>
      <w:r w:rsidR="00EE0CC6" w:rsidRPr="00AE0103">
        <w:rPr>
          <w:rFonts w:ascii="Open Sans" w:hAnsi="Open Sans"/>
          <w:sz w:val="21"/>
          <w:szCs w:val="21"/>
        </w:rPr>
        <w:t>hirdet</w:t>
      </w:r>
      <w:r w:rsidR="00064C41" w:rsidRPr="00AE0103">
        <w:rPr>
          <w:rFonts w:ascii="Open Sans" w:hAnsi="Open Sans"/>
          <w:sz w:val="21"/>
          <w:szCs w:val="21"/>
        </w:rPr>
        <w:t xml:space="preserve">. Amennyiben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nyertest nem éri el, helyébe automatikusan a pótnyertes lép.</w:t>
      </w:r>
      <w:r w:rsidR="006038C1" w:rsidRPr="00AE0103">
        <w:rPr>
          <w:rFonts w:ascii="Open Sans" w:hAnsi="Open Sans"/>
          <w:bCs/>
          <w:sz w:val="21"/>
          <w:szCs w:val="21"/>
        </w:rPr>
        <w:t xml:space="preserve"> A pótnyertest </w:t>
      </w:r>
      <w:r w:rsidR="006038C1" w:rsidRPr="00AE0103">
        <w:rPr>
          <w:rFonts w:ascii="Open Sans" w:hAnsi="Open Sans"/>
          <w:sz w:val="21"/>
          <w:szCs w:val="21"/>
        </w:rPr>
        <w:t>kizárólag akkor hozza nyilvánosságra, ha a nyertest nem éri el.</w:t>
      </w:r>
      <w:r w:rsidR="00064C41" w:rsidRPr="00AE0103">
        <w:rPr>
          <w:rFonts w:ascii="Open Sans" w:hAnsi="Open Sans"/>
          <w:sz w:val="21"/>
          <w:szCs w:val="21"/>
        </w:rPr>
        <w:t xml:space="preserve"> </w:t>
      </w:r>
    </w:p>
    <w:p w14:paraId="053D524F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68D3068E" w14:textId="3B2B3FDA" w:rsidR="000A788C" w:rsidRPr="00AE0103" w:rsidRDefault="00064C41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Amennyiben a pótnyertes sem érhető el, vagy a nyereményt sem a nyertes, sem </w:t>
      </w:r>
      <w:r w:rsidR="006038C1" w:rsidRPr="00AE0103">
        <w:rPr>
          <w:rFonts w:ascii="Open Sans" w:hAnsi="Open Sans"/>
          <w:sz w:val="21"/>
          <w:szCs w:val="21"/>
        </w:rPr>
        <w:t>a</w:t>
      </w:r>
      <w:r w:rsidRPr="00AE0103">
        <w:rPr>
          <w:rFonts w:ascii="Open Sans" w:hAnsi="Open Sans"/>
          <w:sz w:val="21"/>
          <w:szCs w:val="21"/>
        </w:rPr>
        <w:t xml:space="preserve"> pótnyertes </w:t>
      </w:r>
      <w:r w:rsidR="0046059A" w:rsidRPr="00AE0103">
        <w:rPr>
          <w:rFonts w:ascii="Open Sans" w:hAnsi="Open Sans"/>
          <w:sz w:val="21"/>
          <w:szCs w:val="21"/>
        </w:rPr>
        <w:t>n</w:t>
      </w:r>
      <w:r w:rsidRPr="00AE0103">
        <w:rPr>
          <w:rFonts w:ascii="Open Sans" w:hAnsi="Open Sans"/>
          <w:sz w:val="21"/>
          <w:szCs w:val="21"/>
        </w:rPr>
        <w:t xml:space="preserve">em veszi át,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nem köteles újabb pótnyertest választani, vagy a nyereményt újra kisorsolni</w:t>
      </w:r>
      <w:r w:rsidR="006038C1" w:rsidRPr="00AE0103">
        <w:rPr>
          <w:rFonts w:ascii="Open Sans" w:hAnsi="Open Sans"/>
          <w:sz w:val="21"/>
          <w:szCs w:val="21"/>
        </w:rPr>
        <w:t xml:space="preserve">, </w:t>
      </w:r>
      <w:r w:rsidR="00F4293E">
        <w:rPr>
          <w:rFonts w:ascii="Open Sans" w:hAnsi="Open Sans"/>
          <w:sz w:val="21"/>
          <w:szCs w:val="21"/>
        </w:rPr>
        <w:t>a Szervező</w:t>
      </w:r>
      <w:r w:rsidRPr="00AE0103">
        <w:rPr>
          <w:rFonts w:ascii="Open Sans" w:hAnsi="Open Sans"/>
          <w:sz w:val="21"/>
          <w:szCs w:val="21"/>
        </w:rPr>
        <w:t xml:space="preserve"> a nyereménnyel belátása</w:t>
      </w:r>
      <w:r w:rsidRPr="00AE0103">
        <w:rPr>
          <w:rFonts w:ascii="Open Sans" w:hAnsi="Open Sans"/>
          <w:spacing w:val="-20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szerint rendelkez</w:t>
      </w:r>
      <w:r w:rsidR="006038C1" w:rsidRPr="00AE0103">
        <w:rPr>
          <w:rFonts w:ascii="Open Sans" w:hAnsi="Open Sans"/>
          <w:sz w:val="21"/>
          <w:szCs w:val="21"/>
        </w:rPr>
        <w:t>ik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DF336C" w:rsidRPr="00AE0103">
        <w:rPr>
          <w:rFonts w:ascii="Open Sans" w:hAnsi="Open Sans"/>
          <w:sz w:val="21"/>
          <w:szCs w:val="21"/>
        </w:rPr>
        <w:t xml:space="preserve"> a nyereményt postai úton juttatja el a Nyertes részére. </w:t>
      </w:r>
      <w:r w:rsidR="00C44FA5" w:rsidRPr="00AE0103">
        <w:rPr>
          <w:rFonts w:ascii="Open Sans" w:hAnsi="Open Sans"/>
          <w:bCs/>
          <w:sz w:val="21"/>
          <w:szCs w:val="21"/>
        </w:rPr>
        <w:t xml:space="preserve">A nyeremény a </w:t>
      </w:r>
      <w:r w:rsidR="00F4293E">
        <w:rPr>
          <w:rFonts w:ascii="Open Sans" w:hAnsi="Open Sans"/>
          <w:bCs/>
          <w:sz w:val="21"/>
          <w:szCs w:val="21"/>
        </w:rPr>
        <w:t>3</w:t>
      </w:r>
      <w:r w:rsidR="00C44FA5" w:rsidRPr="00AE0103">
        <w:rPr>
          <w:rFonts w:ascii="Open Sans" w:hAnsi="Open Sans"/>
          <w:bCs/>
          <w:sz w:val="21"/>
          <w:szCs w:val="21"/>
        </w:rPr>
        <w:t>. e) pontban meghatározott időpont szerint vehető</w:t>
      </w:r>
      <w:r w:rsidR="00C44FA5" w:rsidRPr="00AE0103">
        <w:rPr>
          <w:rFonts w:ascii="Open Sans" w:hAnsi="Open Sans"/>
          <w:bCs/>
          <w:spacing w:val="-3"/>
          <w:sz w:val="21"/>
          <w:szCs w:val="21"/>
        </w:rPr>
        <w:t xml:space="preserve"> </w:t>
      </w:r>
      <w:r w:rsidR="00C44FA5" w:rsidRPr="00AE0103">
        <w:rPr>
          <w:rFonts w:ascii="Open Sans" w:hAnsi="Open Sans"/>
          <w:bCs/>
          <w:sz w:val="21"/>
          <w:szCs w:val="21"/>
        </w:rPr>
        <w:t xml:space="preserve">át. </w:t>
      </w:r>
      <w:r w:rsidR="00DF336C" w:rsidRPr="00AE0103">
        <w:rPr>
          <w:rFonts w:ascii="Open Sans" w:hAnsi="Open Sans"/>
          <w:sz w:val="21"/>
          <w:szCs w:val="21"/>
        </w:rPr>
        <w:t>A nyertes Játékosnak lehetősége van arra, hogy nyereményéről lemondjon.</w:t>
      </w:r>
    </w:p>
    <w:p w14:paraId="35DB7201" w14:textId="77777777" w:rsidR="00EE0CC6" w:rsidRPr="00AE0103" w:rsidRDefault="00EE0CC6" w:rsidP="00EE0CC6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EB173CB" w14:textId="4B8C4DDE" w:rsidR="0046059A" w:rsidRPr="00AE0103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7</w:t>
      </w:r>
      <w:r w:rsidR="00EE0CC6" w:rsidRPr="00AE0103">
        <w:rPr>
          <w:rFonts w:ascii="Open Sans" w:hAnsi="Open Sans"/>
          <w:sz w:val="21"/>
          <w:szCs w:val="21"/>
        </w:rPr>
        <w:t>. A Nyertes</w:t>
      </w:r>
      <w:r w:rsidR="005423DC">
        <w:rPr>
          <w:rFonts w:ascii="Open Sans" w:hAnsi="Open Sans"/>
          <w:sz w:val="21"/>
          <w:szCs w:val="21"/>
        </w:rPr>
        <w:t xml:space="preserve">t a Szervező e-mailben értesíti. </w:t>
      </w:r>
      <w:bookmarkStart w:id="1" w:name="_Hlk40208748"/>
      <w:r w:rsidR="0046059A" w:rsidRPr="00AE0103">
        <w:rPr>
          <w:rFonts w:ascii="Open Sans" w:hAnsi="Open Sans"/>
          <w:sz w:val="21"/>
          <w:szCs w:val="21"/>
        </w:rPr>
        <w:t>A személyes adatok addig lesznek tárolva, amíg a nyeremény meg nem érkezik a Nyerteshez.</w:t>
      </w:r>
      <w:bookmarkEnd w:id="1"/>
      <w:r w:rsidR="0046059A" w:rsidRPr="00AE0103">
        <w:rPr>
          <w:rFonts w:ascii="Open Sans" w:hAnsi="Open Sans"/>
          <w:sz w:val="21"/>
          <w:szCs w:val="21"/>
        </w:rPr>
        <w:t xml:space="preserve"> Az adatok harmadik fél kezébe nem kerülnek, más célra nem lesznek felhasználva. </w:t>
      </w:r>
    </w:p>
    <w:p w14:paraId="38B40E02" w14:textId="77777777" w:rsidR="00D54960" w:rsidRPr="00AE0103" w:rsidRDefault="00D5496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2BC28CC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8</w:t>
      </w:r>
      <w:r w:rsidR="00EE0CC6"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Ha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 email-en, sem telefonon nem tudja a nyertest </w:t>
      </w:r>
      <w:r w:rsidR="008B5D9B" w:rsidRPr="00AE0103">
        <w:rPr>
          <w:rFonts w:ascii="Open Sans" w:hAnsi="Open Sans"/>
          <w:sz w:val="21"/>
          <w:szCs w:val="21"/>
        </w:rPr>
        <w:t xml:space="preserve">az eredményhirdetést követő </w:t>
      </w:r>
      <w:r w:rsidR="008C1000" w:rsidRPr="00AE0103">
        <w:rPr>
          <w:rFonts w:ascii="Open Sans" w:hAnsi="Open Sans"/>
          <w:sz w:val="21"/>
          <w:szCs w:val="21"/>
        </w:rPr>
        <w:t>2</w:t>
      </w:r>
      <w:r w:rsidR="00064C41" w:rsidRPr="00AE0103">
        <w:rPr>
          <w:rFonts w:ascii="Open Sans" w:hAnsi="Open Sans"/>
          <w:sz w:val="21"/>
          <w:szCs w:val="21"/>
        </w:rPr>
        <w:t xml:space="preserve"> munkanapon belül elérni (vagyis a nyertes az emailre nem válaszol, telefonon pedig nem érhető el vagy telefonszáma nem ismert), </w:t>
      </w:r>
      <w:r w:rsidR="008C1000" w:rsidRPr="00AE0103">
        <w:rPr>
          <w:rFonts w:ascii="Open Sans" w:hAnsi="Open Sans"/>
          <w:sz w:val="21"/>
          <w:szCs w:val="21"/>
        </w:rPr>
        <w:t xml:space="preserve">továbbá a postai kézbesítés eredménytelen, </w:t>
      </w:r>
      <w:r w:rsidR="00064C41" w:rsidRPr="00AE0103">
        <w:rPr>
          <w:rFonts w:ascii="Open Sans" w:hAnsi="Open Sans"/>
          <w:sz w:val="21"/>
          <w:szCs w:val="21"/>
        </w:rPr>
        <w:t xml:space="preserve">akkor a </w:t>
      </w:r>
      <w:r w:rsidR="00EE0CC6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 továbbiakban nem jogosult a nyereményre. Ebben az esetben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pótnyertest értesíti, a fenti szabályok</w:t>
      </w:r>
      <w:r w:rsidR="00064C41" w:rsidRPr="00AE0103">
        <w:rPr>
          <w:rFonts w:ascii="Open Sans" w:hAnsi="Open Sans"/>
          <w:spacing w:val="-5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szerint.</w:t>
      </w:r>
      <w:r w:rsidR="00EE0CC6" w:rsidRPr="00AE0103">
        <w:rPr>
          <w:rFonts w:ascii="Open Sans" w:hAnsi="Open Sans"/>
          <w:sz w:val="21"/>
          <w:szCs w:val="21"/>
        </w:rPr>
        <w:t xml:space="preserve"> </w:t>
      </w:r>
    </w:p>
    <w:p w14:paraId="02A6A841" w14:textId="77777777" w:rsidR="00342D8B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6E8A45B4" w14:textId="7775F0E0" w:rsidR="000A788C" w:rsidRPr="00AE0103" w:rsidRDefault="00342D8B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A</w:t>
      </w:r>
      <w:r w:rsidR="00EE0CC6" w:rsidRPr="00AE0103">
        <w:rPr>
          <w:rFonts w:ascii="Open Sans" w:hAnsi="Open Sans"/>
          <w:sz w:val="21"/>
          <w:szCs w:val="21"/>
        </w:rPr>
        <w:t xml:space="preserve">mennyiben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yertest (pótnyertest) nem éri el,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 (pótnyertes) joga a nyereményre elvész.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EE0CC6" w:rsidRPr="00AE0103">
        <w:rPr>
          <w:rFonts w:ascii="Open Sans" w:hAnsi="Open Sans"/>
          <w:sz w:val="21"/>
          <w:szCs w:val="21"/>
        </w:rPr>
        <w:t xml:space="preserve">yertes (pótnyertes) kizárólag akkor követelheti utólag a nyereményt, ha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az értesítést nem kísérli meg, vagy nem a megadott elérhetőségen kísérli meg, vagy ha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megadott elérhetőségein a Játékos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megkeresésére nem tud reagálni, </w:t>
      </w:r>
      <w:r w:rsidR="00F4293E">
        <w:rPr>
          <w:rFonts w:ascii="Open Sans" w:hAnsi="Open Sans"/>
          <w:sz w:val="21"/>
          <w:szCs w:val="21"/>
        </w:rPr>
        <w:t>a Szervező</w:t>
      </w:r>
      <w:r w:rsidR="00EE0CC6" w:rsidRPr="00AE0103">
        <w:rPr>
          <w:rFonts w:ascii="Open Sans" w:hAnsi="Open Sans"/>
          <w:sz w:val="21"/>
          <w:szCs w:val="21"/>
        </w:rPr>
        <w:t xml:space="preserve"> érdekkörében felmerülő okból.</w:t>
      </w:r>
    </w:p>
    <w:p w14:paraId="4812EB2B" w14:textId="77777777" w:rsidR="007705FF" w:rsidRPr="00AE0103" w:rsidRDefault="007705FF" w:rsidP="00375C18">
      <w:pPr>
        <w:rPr>
          <w:rFonts w:ascii="Open Sans" w:hAnsi="Open Sans"/>
          <w:sz w:val="21"/>
          <w:szCs w:val="21"/>
        </w:rPr>
      </w:pPr>
    </w:p>
    <w:p w14:paraId="227DEF77" w14:textId="15A4F4E3" w:rsidR="008C3274" w:rsidRPr="00AE0103" w:rsidRDefault="00342D8B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bCs/>
          <w:sz w:val="21"/>
          <w:szCs w:val="21"/>
        </w:rPr>
        <w:t>9</w:t>
      </w:r>
      <w:r w:rsidR="00CC009F"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</w:t>
      </w:r>
      <w:r w:rsidR="00064C41" w:rsidRPr="00AE0103">
        <w:rPr>
          <w:rFonts w:ascii="Open Sans" w:hAnsi="Open Sans"/>
          <w:b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Játékban való részvételre és nyereményre csak az a személy jogosult, aki helyesen adta meg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számára a Játékos azonosításához szükséges adatokat. A Játékos által megadott adatok pontatlanságáért</w:t>
      </w:r>
      <w:r w:rsidR="005325E4" w:rsidRPr="00AE0103">
        <w:rPr>
          <w:rFonts w:ascii="Open Sans" w:hAnsi="Open Sans"/>
          <w:sz w:val="21"/>
          <w:szCs w:val="21"/>
        </w:rPr>
        <w:t xml:space="preserve">, </w:t>
      </w:r>
      <w:r w:rsidR="00064C41" w:rsidRPr="00AE0103">
        <w:rPr>
          <w:rFonts w:ascii="Open Sans" w:hAnsi="Open Sans"/>
          <w:sz w:val="21"/>
          <w:szCs w:val="21"/>
        </w:rPr>
        <w:t>hiányosságáért</w:t>
      </w:r>
      <w:r w:rsidR="005325E4" w:rsidRPr="00AE0103">
        <w:rPr>
          <w:rFonts w:ascii="Open Sans" w:hAnsi="Open Sans"/>
          <w:sz w:val="21"/>
          <w:szCs w:val="21"/>
        </w:rPr>
        <w:t xml:space="preserve">, </w:t>
      </w:r>
      <w:r w:rsidR="00064C41" w:rsidRPr="00AE0103">
        <w:rPr>
          <w:rFonts w:ascii="Open Sans" w:hAnsi="Open Sans"/>
          <w:sz w:val="21"/>
          <w:szCs w:val="21"/>
        </w:rPr>
        <w:t xml:space="preserve">hibájáért (pl. névelírás, címelírás, téves vagy nem valós adat feltüntetése), a személyes kézbesítés elmaradásáért vagy késedelméért, valamint a kézbesítés során keletkezett károkért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semmilyen felelősséget nem vállal.</w:t>
      </w:r>
    </w:p>
    <w:p w14:paraId="341A65D4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3C1553F" w14:textId="3BB90CB5" w:rsidR="007705FF" w:rsidRPr="00AE0103" w:rsidRDefault="00F4293E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0</w:t>
      </w:r>
      <w:r>
        <w:rPr>
          <w:rFonts w:ascii="Open Sans" w:hAnsi="Open Sans"/>
          <w:sz w:val="21"/>
          <w:szCs w:val="21"/>
        </w:rPr>
        <w:t>.</w:t>
      </w:r>
      <w:r w:rsidR="00CC009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A Játékban való részvétel, valamint a Játék során történő adatszolgáltatás önkéntes. </w:t>
      </w:r>
      <w:r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felhívja a Játékos figyelmét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és az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="00064C41" w:rsidRPr="00AE0103">
        <w:rPr>
          <w:rFonts w:ascii="Open Sans" w:hAnsi="Open Sans"/>
          <w:sz w:val="21"/>
          <w:szCs w:val="21"/>
        </w:rPr>
        <w:t xml:space="preserve">datkezelési tájékoztató figyelmes elolvasására. </w:t>
      </w:r>
    </w:p>
    <w:p w14:paraId="5AF04CEB" w14:textId="77777777" w:rsidR="007705FF" w:rsidRPr="00AE0103" w:rsidRDefault="007705FF" w:rsidP="00CC009F">
      <w:pPr>
        <w:pStyle w:val="Listaszerbekezds"/>
        <w:ind w:left="0"/>
        <w:rPr>
          <w:rFonts w:ascii="Open Sans" w:hAnsi="Open Sans"/>
          <w:sz w:val="21"/>
          <w:szCs w:val="21"/>
          <w:highlight w:val="yellow"/>
        </w:rPr>
      </w:pPr>
    </w:p>
    <w:p w14:paraId="4FC3B71A" w14:textId="56CE3404" w:rsidR="008D1DE1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1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Játékos a </w:t>
      </w:r>
      <w:r w:rsidR="00375C18" w:rsidRPr="00AE0103">
        <w:rPr>
          <w:rFonts w:ascii="Open Sans" w:hAnsi="Open Sans"/>
          <w:sz w:val="21"/>
          <w:szCs w:val="21"/>
        </w:rPr>
        <w:t>J</w:t>
      </w:r>
      <w:r w:rsidR="008D1DE1" w:rsidRPr="00AE0103">
        <w:rPr>
          <w:rFonts w:ascii="Open Sans" w:hAnsi="Open Sans"/>
          <w:sz w:val="21"/>
          <w:szCs w:val="21"/>
        </w:rPr>
        <w:t>átékban való részvétellel</w:t>
      </w:r>
      <w:r w:rsidR="00064C41" w:rsidRPr="00AE0103">
        <w:rPr>
          <w:rFonts w:ascii="Open Sans" w:hAnsi="Open Sans"/>
          <w:sz w:val="21"/>
          <w:szCs w:val="21"/>
        </w:rPr>
        <w:t xml:space="preserve"> kijelenti, hogy a jelen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és a</w:t>
      </w:r>
      <w:r w:rsidR="00375C18" w:rsidRPr="00AE0103">
        <w:rPr>
          <w:rFonts w:ascii="Open Sans" w:hAnsi="Open Sans"/>
          <w:sz w:val="21"/>
          <w:szCs w:val="21"/>
        </w:rPr>
        <w:t xml:space="preserve">z </w:t>
      </w:r>
      <w:r w:rsidR="005325E4" w:rsidRPr="00AE0103">
        <w:rPr>
          <w:rFonts w:ascii="Open Sans" w:hAnsi="Open Sans"/>
          <w:sz w:val="21"/>
          <w:szCs w:val="21"/>
        </w:rPr>
        <w:t>A</w:t>
      </w:r>
      <w:r w:rsidR="00375C18" w:rsidRPr="00AE0103">
        <w:rPr>
          <w:rFonts w:ascii="Open Sans" w:hAnsi="Open Sans"/>
          <w:sz w:val="21"/>
          <w:szCs w:val="21"/>
        </w:rPr>
        <w:t>datkezelési tájékoztató</w:t>
      </w:r>
      <w:r w:rsidR="00064C41" w:rsidRPr="00AE0103">
        <w:rPr>
          <w:rFonts w:ascii="Open Sans" w:hAnsi="Open Sans"/>
          <w:sz w:val="21"/>
          <w:szCs w:val="21"/>
        </w:rPr>
        <w:t xml:space="preserve"> rendelkezéseit </w:t>
      </w:r>
      <w:r w:rsidR="00375C18" w:rsidRPr="00AE0103">
        <w:rPr>
          <w:rFonts w:ascii="Open Sans" w:hAnsi="Open Sans"/>
          <w:sz w:val="21"/>
          <w:szCs w:val="21"/>
        </w:rPr>
        <w:t xml:space="preserve">megismerte és </w:t>
      </w:r>
      <w:r w:rsidR="00064C41" w:rsidRPr="00AE0103">
        <w:rPr>
          <w:rFonts w:ascii="Open Sans" w:hAnsi="Open Sans"/>
          <w:sz w:val="21"/>
          <w:szCs w:val="21"/>
        </w:rPr>
        <w:t xml:space="preserve">elfogadja.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semmiféle felelősséget nem vállal egyetlen felhasználóval vagy bármely más olyan személlyel szemben sem, aki a vonatkozó jogszabályok, szerződéses kötelezettségek,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ban foglalt rendelkezések megsértésével vesz részt a Játékban. </w:t>
      </w:r>
    </w:p>
    <w:p w14:paraId="22543138" w14:textId="77777777" w:rsidR="007705FF" w:rsidRPr="00AE0103" w:rsidRDefault="007705FF" w:rsidP="00CC009F">
      <w:pPr>
        <w:pStyle w:val="Listaszerbekezds"/>
        <w:ind w:left="0"/>
        <w:rPr>
          <w:rFonts w:ascii="Open Sans" w:hAnsi="Open Sans"/>
          <w:sz w:val="21"/>
          <w:szCs w:val="21"/>
        </w:rPr>
      </w:pPr>
    </w:p>
    <w:p w14:paraId="6647DC35" w14:textId="4EB66A00" w:rsidR="00297210" w:rsidRPr="00AE0103" w:rsidRDefault="00CC009F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2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 xml:space="preserve">A Játékos a </w:t>
      </w:r>
      <w:r w:rsidR="00375C18" w:rsidRPr="00AE0103">
        <w:rPr>
          <w:rFonts w:ascii="Open Sans" w:hAnsi="Open Sans"/>
          <w:sz w:val="21"/>
          <w:szCs w:val="21"/>
        </w:rPr>
        <w:t>Játékb</w:t>
      </w:r>
      <w:r w:rsidR="00FD23FD" w:rsidRPr="00AE0103">
        <w:rPr>
          <w:rFonts w:ascii="Open Sans" w:hAnsi="Open Sans"/>
          <w:sz w:val="21"/>
          <w:szCs w:val="21"/>
        </w:rPr>
        <w:t>a</w:t>
      </w:r>
      <w:r w:rsidR="00375C18" w:rsidRPr="00AE0103">
        <w:rPr>
          <w:rFonts w:ascii="Open Sans" w:hAnsi="Open Sans"/>
          <w:sz w:val="21"/>
          <w:szCs w:val="21"/>
        </w:rPr>
        <w:t>n való részvétellel</w:t>
      </w:r>
      <w:r w:rsidR="00064C41" w:rsidRPr="00AE0103">
        <w:rPr>
          <w:rFonts w:ascii="Open Sans" w:hAnsi="Open Sans"/>
          <w:sz w:val="21"/>
          <w:szCs w:val="21"/>
        </w:rPr>
        <w:t xml:space="preserve"> tudomásul veszi, és kifejezetten hozzájárul, hogy:</w:t>
      </w:r>
    </w:p>
    <w:p w14:paraId="7855AE7E" w14:textId="303C1B02" w:rsidR="00AC6D21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C6D21">
        <w:rPr>
          <w:rFonts w:ascii="Open Sans" w:hAnsi="Open Sans"/>
          <w:sz w:val="21"/>
          <w:szCs w:val="21"/>
        </w:rPr>
        <w:t xml:space="preserve">nyertesség esetén nevét minden további feltétel és ellenérték nélkül, kizárólag a Játékkal kapcsolatosan </w:t>
      </w:r>
      <w:r w:rsidR="003C7BDD" w:rsidRPr="00AC6D21">
        <w:rPr>
          <w:rFonts w:ascii="Open Sans" w:hAnsi="Open Sans"/>
          <w:sz w:val="21"/>
          <w:szCs w:val="21"/>
        </w:rPr>
        <w:t xml:space="preserve">a Szervező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="006E7C03" w:rsidRPr="00342D8B">
        <w:rPr>
          <w:rFonts w:ascii="Open Sans" w:hAnsi="Open Sans"/>
          <w:sz w:val="21"/>
          <w:szCs w:val="21"/>
        </w:rPr>
        <w:t xml:space="preserve"> </w:t>
      </w:r>
      <w:r w:rsidRPr="00342D8B">
        <w:rPr>
          <w:rFonts w:ascii="Open Sans" w:hAnsi="Open Sans"/>
          <w:sz w:val="21"/>
          <w:szCs w:val="21"/>
        </w:rPr>
        <w:t>honlapj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 xml:space="preserve">n, </w:t>
      </w:r>
      <w:proofErr w:type="spellStart"/>
      <w:r w:rsidRPr="00342D8B">
        <w:rPr>
          <w:rFonts w:ascii="Open Sans" w:hAnsi="Open Sans"/>
          <w:sz w:val="21"/>
          <w:szCs w:val="21"/>
        </w:rPr>
        <w:t>Facebook</w:t>
      </w:r>
      <w:proofErr w:type="spellEnd"/>
      <w:r w:rsidRPr="00342D8B">
        <w:rPr>
          <w:rFonts w:ascii="Open Sans" w:hAnsi="Open Sans"/>
          <w:sz w:val="21"/>
          <w:szCs w:val="21"/>
        </w:rPr>
        <w:t xml:space="preserve">, illetve </w:t>
      </w:r>
      <w:proofErr w:type="spellStart"/>
      <w:r w:rsidRPr="00342D8B">
        <w:rPr>
          <w:rFonts w:ascii="Open Sans" w:hAnsi="Open Sans"/>
          <w:sz w:val="21"/>
          <w:szCs w:val="21"/>
        </w:rPr>
        <w:t>Instagram</w:t>
      </w:r>
      <w:proofErr w:type="spellEnd"/>
      <w:r w:rsidRPr="00342D8B">
        <w:rPr>
          <w:rFonts w:ascii="Open Sans" w:hAnsi="Open Sans"/>
          <w:sz w:val="21"/>
          <w:szCs w:val="21"/>
        </w:rPr>
        <w:t xml:space="preserve"> oldal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>n közzé teheti</w:t>
      </w:r>
      <w:r w:rsidR="003C7BDD" w:rsidRPr="00342D8B">
        <w:rPr>
          <w:rFonts w:ascii="Open Sans" w:hAnsi="Open Sans"/>
          <w:sz w:val="21"/>
          <w:szCs w:val="21"/>
        </w:rPr>
        <w:t>k</w:t>
      </w:r>
      <w:r w:rsidRPr="00342D8B">
        <w:rPr>
          <w:rFonts w:ascii="Open Sans" w:hAnsi="Open Sans"/>
          <w:sz w:val="21"/>
          <w:szCs w:val="21"/>
        </w:rPr>
        <w:t xml:space="preserve"> és nyilvánosságra hozhatj</w:t>
      </w:r>
      <w:r w:rsidR="003C7BDD" w:rsidRPr="00342D8B">
        <w:rPr>
          <w:rFonts w:ascii="Open Sans" w:hAnsi="Open Sans"/>
          <w:sz w:val="21"/>
          <w:szCs w:val="21"/>
        </w:rPr>
        <w:t>ák</w:t>
      </w:r>
      <w:r w:rsidRPr="00AC6D21">
        <w:rPr>
          <w:rFonts w:ascii="Open Sans" w:hAnsi="Open Sans"/>
          <w:sz w:val="21"/>
          <w:szCs w:val="21"/>
        </w:rPr>
        <w:t>;</w:t>
      </w:r>
    </w:p>
    <w:p w14:paraId="0A1402A0" w14:textId="72EAB855" w:rsidR="00AC6D21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C6D21">
        <w:rPr>
          <w:rFonts w:ascii="Open Sans" w:hAnsi="Open Sans"/>
          <w:sz w:val="21"/>
          <w:szCs w:val="21"/>
        </w:rPr>
        <w:t>nyertesség esetén telefonszámát, levelezési címét elküldi a Szervező részére a nyeremény eljuttatása érdekében;</w:t>
      </w:r>
    </w:p>
    <w:p w14:paraId="2442B6C1" w14:textId="43E78D4B" w:rsidR="00AC6D21" w:rsidRPr="00342D8B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bookmarkStart w:id="2" w:name="_Hlk66968851"/>
      <w:r w:rsidRPr="00AC6D21">
        <w:rPr>
          <w:rFonts w:ascii="Open Sans" w:hAnsi="Open Sans"/>
          <w:sz w:val="21"/>
          <w:szCs w:val="21"/>
        </w:rPr>
        <w:lastRenderedPageBreak/>
        <w:t xml:space="preserve">a feltöltött kép </w:t>
      </w:r>
      <w:r w:rsidR="00EC2B8B" w:rsidRPr="00EC2B8B">
        <w:rPr>
          <w:rFonts w:ascii="Open Sans" w:hAnsi="Open Sans"/>
          <w:sz w:val="21"/>
          <w:szCs w:val="21"/>
        </w:rPr>
        <w:t xml:space="preserve">felhasználásra kerül az „Év </w:t>
      </w:r>
      <w:r w:rsidR="006E7C03">
        <w:rPr>
          <w:rFonts w:ascii="Open Sans" w:hAnsi="Open Sans"/>
          <w:sz w:val="21"/>
          <w:szCs w:val="21"/>
        </w:rPr>
        <w:t xml:space="preserve">Erdei </w:t>
      </w:r>
      <w:r w:rsidR="00EC2B8B" w:rsidRPr="00EC2B8B">
        <w:rPr>
          <w:rFonts w:ascii="Open Sans" w:hAnsi="Open Sans"/>
          <w:sz w:val="21"/>
          <w:szCs w:val="21"/>
        </w:rPr>
        <w:t>Kerékpárútja” online kommunikációban</w:t>
      </w:r>
      <w:r w:rsidR="00EC2B8B">
        <w:rPr>
          <w:rFonts w:ascii="Open Sans" w:hAnsi="Open Sans"/>
          <w:sz w:val="21"/>
          <w:szCs w:val="21"/>
        </w:rPr>
        <w:t xml:space="preserve">, </w:t>
      </w:r>
      <w:r w:rsidRPr="00AC6D21">
        <w:rPr>
          <w:rFonts w:ascii="Open Sans" w:hAnsi="Open Sans"/>
          <w:sz w:val="21"/>
          <w:szCs w:val="21"/>
        </w:rPr>
        <w:t>megosztásra kerülhet a</w:t>
      </w:r>
      <w:r w:rsidR="003C7BDD">
        <w:rPr>
          <w:rFonts w:ascii="Open Sans" w:hAnsi="Open Sans"/>
          <w:sz w:val="21"/>
          <w:szCs w:val="21"/>
        </w:rPr>
        <w:t xml:space="preserve"> Szervező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Pr="00342D8B">
        <w:rPr>
          <w:rFonts w:ascii="Open Sans" w:hAnsi="Open Sans"/>
          <w:sz w:val="21"/>
          <w:szCs w:val="21"/>
        </w:rPr>
        <w:t xml:space="preserve"> honlapján, </w:t>
      </w:r>
      <w:proofErr w:type="spellStart"/>
      <w:r w:rsidRPr="00342D8B">
        <w:rPr>
          <w:rFonts w:ascii="Open Sans" w:hAnsi="Open Sans"/>
          <w:sz w:val="21"/>
          <w:szCs w:val="21"/>
        </w:rPr>
        <w:t>Facebook</w:t>
      </w:r>
      <w:proofErr w:type="spellEnd"/>
      <w:r w:rsidRPr="00342D8B">
        <w:rPr>
          <w:rFonts w:ascii="Open Sans" w:hAnsi="Open Sans"/>
          <w:sz w:val="21"/>
          <w:szCs w:val="21"/>
        </w:rPr>
        <w:t xml:space="preserve">, illetve Instagram oldalán; a </w:t>
      </w:r>
      <w:r w:rsidR="005423DC" w:rsidRPr="00342D8B">
        <w:rPr>
          <w:rFonts w:ascii="Open Sans" w:hAnsi="Open Sans"/>
          <w:sz w:val="21"/>
          <w:szCs w:val="21"/>
        </w:rPr>
        <w:t xml:space="preserve">Szervező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="006E7C03" w:rsidRPr="00342D8B">
        <w:rPr>
          <w:rFonts w:ascii="Open Sans" w:hAnsi="Open Sans"/>
          <w:sz w:val="21"/>
          <w:szCs w:val="21"/>
        </w:rPr>
        <w:t xml:space="preserve"> </w:t>
      </w:r>
      <w:r w:rsidRPr="00342D8B">
        <w:rPr>
          <w:rFonts w:ascii="Open Sans" w:hAnsi="Open Sans"/>
          <w:sz w:val="21"/>
          <w:szCs w:val="21"/>
        </w:rPr>
        <w:t>termékeinek és szolgáltatásainak ajánlásaiban minden további külön hozzájárulás és ellenszolgáltatás nélkül akár egészében, akár részleteiben felhasználja, illetve közzé tegye a személyhez fűződő jogok maradéktalan betartása mellett (nem kerülhet sor a Játékos elérhetőségi adatainak közzétételére)</w:t>
      </w:r>
      <w:r w:rsidR="00342D8B" w:rsidRPr="00342D8B">
        <w:rPr>
          <w:rFonts w:ascii="Open Sans" w:hAnsi="Open Sans"/>
          <w:sz w:val="21"/>
          <w:szCs w:val="21"/>
        </w:rPr>
        <w:t>;</w:t>
      </w:r>
    </w:p>
    <w:p w14:paraId="1676CF11" w14:textId="7A60ED58" w:rsidR="00AC6D21" w:rsidRPr="00342D8B" w:rsidRDefault="00AC6D21" w:rsidP="00AC6D21">
      <w:pPr>
        <w:pStyle w:val="Listaszerbekezds"/>
        <w:numPr>
          <w:ilvl w:val="1"/>
          <w:numId w:val="1"/>
        </w:numPr>
        <w:tabs>
          <w:tab w:val="left" w:pos="709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342D8B">
        <w:rPr>
          <w:rFonts w:ascii="Open Sans" w:hAnsi="Open Sans"/>
          <w:sz w:val="21"/>
          <w:szCs w:val="21"/>
        </w:rPr>
        <w:t>a Játékos nevét</w:t>
      </w:r>
      <w:r w:rsidR="005423DC" w:rsidRPr="00342D8B">
        <w:rPr>
          <w:rFonts w:ascii="Open Sans" w:hAnsi="Open Sans"/>
          <w:sz w:val="21"/>
          <w:szCs w:val="21"/>
        </w:rPr>
        <w:t xml:space="preserve"> </w:t>
      </w:r>
      <w:r w:rsidRPr="00342D8B">
        <w:rPr>
          <w:rFonts w:ascii="Open Sans" w:hAnsi="Open Sans"/>
          <w:sz w:val="21"/>
          <w:szCs w:val="21"/>
        </w:rPr>
        <w:t>a</w:t>
      </w:r>
      <w:r w:rsidR="003C7BDD" w:rsidRPr="00342D8B">
        <w:rPr>
          <w:rFonts w:ascii="Open Sans" w:hAnsi="Open Sans"/>
          <w:sz w:val="21"/>
          <w:szCs w:val="21"/>
        </w:rPr>
        <w:t xml:space="preserve"> Szervező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="006E7C03" w:rsidRPr="00342D8B">
        <w:rPr>
          <w:rFonts w:ascii="Open Sans" w:hAnsi="Open Sans"/>
          <w:sz w:val="21"/>
          <w:szCs w:val="21"/>
        </w:rPr>
        <w:t xml:space="preserve"> </w:t>
      </w:r>
      <w:r w:rsidR="005423DC" w:rsidRPr="00342D8B">
        <w:rPr>
          <w:rFonts w:ascii="Open Sans" w:hAnsi="Open Sans"/>
          <w:sz w:val="21"/>
          <w:szCs w:val="21"/>
        </w:rPr>
        <w:t>honlapj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="005423DC" w:rsidRPr="00342D8B">
        <w:rPr>
          <w:rFonts w:ascii="Open Sans" w:hAnsi="Open Sans"/>
          <w:sz w:val="21"/>
          <w:szCs w:val="21"/>
        </w:rPr>
        <w:t xml:space="preserve">n, </w:t>
      </w:r>
      <w:proofErr w:type="spellStart"/>
      <w:r w:rsidRPr="00342D8B">
        <w:rPr>
          <w:rFonts w:ascii="Open Sans" w:hAnsi="Open Sans"/>
          <w:sz w:val="21"/>
          <w:szCs w:val="21"/>
        </w:rPr>
        <w:t>Facebook</w:t>
      </w:r>
      <w:proofErr w:type="spellEnd"/>
      <w:r w:rsidR="005423DC" w:rsidRPr="00342D8B">
        <w:rPr>
          <w:rFonts w:ascii="Open Sans" w:hAnsi="Open Sans"/>
          <w:sz w:val="21"/>
          <w:szCs w:val="21"/>
        </w:rPr>
        <w:t>, illetve Instagram</w:t>
      </w:r>
      <w:r w:rsidRPr="00342D8B">
        <w:rPr>
          <w:rFonts w:ascii="Open Sans" w:hAnsi="Open Sans"/>
          <w:sz w:val="21"/>
          <w:szCs w:val="21"/>
        </w:rPr>
        <w:t xml:space="preserve"> oldal</w:t>
      </w:r>
      <w:r w:rsidR="003C7BDD" w:rsidRPr="00342D8B">
        <w:rPr>
          <w:rFonts w:ascii="Open Sans" w:hAnsi="Open Sans"/>
          <w:sz w:val="21"/>
          <w:szCs w:val="21"/>
        </w:rPr>
        <w:t>uko</w:t>
      </w:r>
      <w:r w:rsidRPr="00342D8B">
        <w:rPr>
          <w:rFonts w:ascii="Open Sans" w:hAnsi="Open Sans"/>
          <w:sz w:val="21"/>
          <w:szCs w:val="21"/>
        </w:rPr>
        <w:t>n közzé tegy</w:t>
      </w:r>
      <w:r w:rsidR="003C7BDD" w:rsidRPr="00342D8B">
        <w:rPr>
          <w:rFonts w:ascii="Open Sans" w:hAnsi="Open Sans"/>
          <w:sz w:val="21"/>
          <w:szCs w:val="21"/>
        </w:rPr>
        <w:t>ék</w:t>
      </w:r>
      <w:r w:rsidRPr="00342D8B">
        <w:rPr>
          <w:rFonts w:ascii="Open Sans" w:hAnsi="Open Sans"/>
          <w:sz w:val="21"/>
          <w:szCs w:val="21"/>
        </w:rPr>
        <w:t>; a megadott személyes adatait a Szervező az Adatkezelési Tájékoztatóban meghatározottak szerint kezelje.</w:t>
      </w:r>
    </w:p>
    <w:bookmarkEnd w:id="2"/>
    <w:p w14:paraId="6E6BE6E8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C8636B0" w14:textId="5EE5559D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3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Játékos köteles adatai megadása során kellő gondossággal eljárni. A Játékos a</w:t>
      </w:r>
      <w:r w:rsidR="007705FF" w:rsidRPr="00AE0103">
        <w:rPr>
          <w:rFonts w:ascii="Open Sans" w:hAnsi="Open Sans"/>
          <w:sz w:val="21"/>
          <w:szCs w:val="21"/>
        </w:rPr>
        <w:t xml:space="preserve">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5423DC">
        <w:rPr>
          <w:rFonts w:ascii="Open Sans" w:hAnsi="Open Sans"/>
          <w:sz w:val="21"/>
          <w:szCs w:val="21"/>
        </w:rPr>
        <w:t>honlapját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csak saját felelősségére látogathatja.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nem vállal felelősséget a Játékost a használat során ért olyan károkért, kellemetlenségekért, amelyek abból adódtak, hogy a Játékos nem a kellő körültekintéssel járt el. A Játékos köteles tisztességesen, mások jogainak és érdekeinek </w:t>
      </w:r>
      <w:r w:rsidR="009F4A69" w:rsidRPr="00AE0103">
        <w:rPr>
          <w:rFonts w:ascii="Open Sans" w:hAnsi="Open Sans"/>
          <w:sz w:val="21"/>
          <w:szCs w:val="21"/>
        </w:rPr>
        <w:t>figyelembevételével</w:t>
      </w:r>
      <w:r w:rsidR="00064C41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eljárni.</w:t>
      </w:r>
    </w:p>
    <w:p w14:paraId="03ECC0B4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2CA966CC" w14:textId="1879C4E1" w:rsidR="007705FF" w:rsidRPr="00AE0103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bCs/>
          <w:sz w:val="21"/>
          <w:szCs w:val="21"/>
        </w:rPr>
        <w:t>1</w:t>
      </w:r>
      <w:r w:rsidR="00342D8B">
        <w:rPr>
          <w:rFonts w:ascii="Open Sans" w:hAnsi="Open Sans"/>
          <w:bCs/>
          <w:sz w:val="21"/>
          <w:szCs w:val="21"/>
        </w:rPr>
        <w:t>4</w:t>
      </w:r>
      <w:r w:rsidRPr="00AE0103">
        <w:rPr>
          <w:rFonts w:ascii="Open Sans" w:hAnsi="Open Sans"/>
          <w:bCs/>
          <w:sz w:val="21"/>
          <w:szCs w:val="21"/>
        </w:rPr>
        <w:t xml:space="preserve">. </w:t>
      </w:r>
      <w:r w:rsidR="00064C41" w:rsidRPr="00AE0103">
        <w:rPr>
          <w:rFonts w:ascii="Open Sans" w:hAnsi="Open Sans"/>
          <w:bCs/>
          <w:sz w:val="21"/>
          <w:szCs w:val="21"/>
        </w:rPr>
        <w:t>A</w:t>
      </w:r>
      <w:r w:rsidR="00064C41" w:rsidRPr="00AE0103">
        <w:rPr>
          <w:rFonts w:ascii="Open Sans" w:hAnsi="Open Sans"/>
          <w:b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Játékos köteles tiszteletben tartani a hatályos jogszabályokat, és a használat során köteles tartózkodni minden olyan tevékenységtől, amely jogellenes, vagy amely mások érdekeit sérti. Ezen belül a Játékos köteles tiszteletben tartani mások magánszféráját, személyhez fűződő jogait, a szellemi alkotásokhoz fűződő jogokat, különösen a szerzői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jogi védelem alá eső irodalmi, tudományos és művészeti alkotások, találmányok, formatervezési minták, használati minták, védjegyek és forgalmi árujelzők védelmére vonatkozó szabályokat. A Játékos köteles tartózkodni szabálysértés vagy bűncselekmény elkövetésétől.</w:t>
      </w:r>
      <w:r w:rsidR="007705FF" w:rsidRPr="00AE0103">
        <w:rPr>
          <w:rFonts w:ascii="Open Sans" w:hAnsi="Open Sans"/>
          <w:sz w:val="21"/>
          <w:szCs w:val="21"/>
        </w:rPr>
        <w:t xml:space="preserve"> </w:t>
      </w:r>
    </w:p>
    <w:p w14:paraId="79D97CCB" w14:textId="77777777" w:rsidR="007705FF" w:rsidRPr="00AE0103" w:rsidRDefault="007705FF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27956C09" w14:textId="7A614337" w:rsidR="000A788C" w:rsidRPr="00AE0103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56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Valamennyi Játékos köteles tartózkodni minden olyan tevékenységtől, amely </w:t>
      </w:r>
      <w:r w:rsidR="00F4293E">
        <w:rPr>
          <w:rFonts w:ascii="Open Sans" w:hAnsi="Open Sans"/>
          <w:sz w:val="21"/>
          <w:szCs w:val="21"/>
        </w:rPr>
        <w:t>a Szervező</w:t>
      </w:r>
      <w:r w:rsidR="0009233A">
        <w:rPr>
          <w:rFonts w:ascii="Open Sans" w:hAnsi="Open Sans"/>
          <w:sz w:val="21"/>
          <w:szCs w:val="21"/>
        </w:rPr>
        <w:t xml:space="preserve"> </w:t>
      </w:r>
      <w:r w:rsidR="006E7C03">
        <w:rPr>
          <w:rFonts w:ascii="Open Sans" w:hAnsi="Open Sans"/>
          <w:sz w:val="21"/>
          <w:szCs w:val="21"/>
        </w:rPr>
        <w:t>és a Partnerek/Támogatók</w:t>
      </w:r>
      <w:r w:rsidR="006E7C03">
        <w:rPr>
          <w:rFonts w:ascii="Open Sans" w:hAnsi="Open Sans"/>
          <w:sz w:val="21"/>
          <w:szCs w:val="21"/>
        </w:rPr>
        <w:t xml:space="preserve">, </w:t>
      </w:r>
      <w:r w:rsidR="00342D8B">
        <w:rPr>
          <w:rFonts w:ascii="Open Sans" w:hAnsi="Open Sans"/>
          <w:sz w:val="21"/>
          <w:szCs w:val="21"/>
        </w:rPr>
        <w:t xml:space="preserve">különösen </w:t>
      </w:r>
      <w:r w:rsidRPr="00AE0103">
        <w:rPr>
          <w:rFonts w:ascii="Open Sans" w:hAnsi="Open Sans"/>
          <w:sz w:val="21"/>
          <w:szCs w:val="21"/>
        </w:rPr>
        <w:t xml:space="preserve">az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proofErr w:type="spellStart"/>
      <w:r w:rsidR="005325E4" w:rsidRPr="00AE0103">
        <w:rPr>
          <w:rFonts w:ascii="Open Sans" w:hAnsi="Open Sans"/>
          <w:sz w:val="21"/>
          <w:szCs w:val="21"/>
        </w:rPr>
        <w:t>brand</w:t>
      </w:r>
      <w:proofErr w:type="spellEnd"/>
      <w:r w:rsidR="005325E4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érdekeit sérti.</w:t>
      </w:r>
    </w:p>
    <w:p w14:paraId="2A5E6B83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5044301F" w14:textId="7B12EB1C" w:rsidR="00AE0103" w:rsidRDefault="00CC009F" w:rsidP="004A0867">
      <w:pPr>
        <w:tabs>
          <w:tab w:val="left" w:pos="544"/>
        </w:tabs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F4293E">
        <w:rPr>
          <w:rFonts w:ascii="Open Sans" w:hAnsi="Open Sans"/>
          <w:sz w:val="21"/>
          <w:szCs w:val="21"/>
        </w:rPr>
        <w:t>7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Játékban való részvételből a következő Játéko</w:t>
      </w:r>
      <w:r w:rsidR="007705FF" w:rsidRPr="00AE0103">
        <w:rPr>
          <w:rFonts w:ascii="Open Sans" w:hAnsi="Open Sans"/>
          <w:sz w:val="21"/>
          <w:szCs w:val="21"/>
        </w:rPr>
        <w:t>s</w:t>
      </w:r>
      <w:r w:rsidR="00064C41" w:rsidRPr="00AE0103">
        <w:rPr>
          <w:rFonts w:ascii="Open Sans" w:hAnsi="Open Sans"/>
          <w:sz w:val="21"/>
          <w:szCs w:val="21"/>
        </w:rPr>
        <w:t xml:space="preserve"> zárható</w:t>
      </w:r>
      <w:r w:rsidR="00064C41" w:rsidRPr="00AE0103">
        <w:rPr>
          <w:rFonts w:ascii="Open Sans" w:hAnsi="Open Sans"/>
          <w:spacing w:val="-4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ki:</w:t>
      </w:r>
    </w:p>
    <w:p w14:paraId="1FD280E4" w14:textId="77777777" w:rsidR="00342D8B" w:rsidRPr="00AE0103" w:rsidRDefault="00342D8B" w:rsidP="004A0867">
      <w:pPr>
        <w:tabs>
          <w:tab w:val="left" w:pos="544"/>
        </w:tabs>
        <w:jc w:val="both"/>
        <w:rPr>
          <w:rFonts w:ascii="Open Sans" w:hAnsi="Open Sans"/>
          <w:sz w:val="21"/>
          <w:szCs w:val="21"/>
        </w:rPr>
      </w:pPr>
    </w:p>
    <w:p w14:paraId="16B19B1C" w14:textId="323AAE15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spacing w:line="247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nem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>ban meghatározott előírások szerint vesz részt a Játékban,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 rendelkezéseit egyéb módon</w:t>
      </w:r>
      <w:r w:rsidRPr="00AE0103">
        <w:rPr>
          <w:rFonts w:ascii="Open Sans" w:hAnsi="Open Sans"/>
          <w:spacing w:val="-9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megszegi;</w:t>
      </w:r>
    </w:p>
    <w:p w14:paraId="36983D6B" w14:textId="77777777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nem valós adatokat ad meg a regisztráció</w:t>
      </w:r>
      <w:r w:rsidRPr="00AE0103">
        <w:rPr>
          <w:rFonts w:ascii="Open Sans" w:hAnsi="Open Sans"/>
          <w:spacing w:val="-1"/>
          <w:sz w:val="21"/>
          <w:szCs w:val="21"/>
        </w:rPr>
        <w:t xml:space="preserve"> </w:t>
      </w:r>
      <w:r w:rsidRPr="00AE0103">
        <w:rPr>
          <w:rFonts w:ascii="Open Sans" w:hAnsi="Open Sans"/>
          <w:sz w:val="21"/>
          <w:szCs w:val="21"/>
        </w:rPr>
        <w:t>során;</w:t>
      </w:r>
    </w:p>
    <w:p w14:paraId="0978FDDA" w14:textId="1FFF19BA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 xml:space="preserve">aki illetéktelenül belép </w:t>
      </w:r>
      <w:r w:rsidR="00F4293E">
        <w:rPr>
          <w:rFonts w:ascii="Open Sans" w:hAnsi="Open Sans"/>
          <w:sz w:val="21"/>
          <w:szCs w:val="21"/>
        </w:rPr>
        <w:t>a Szervező</w:t>
      </w:r>
      <w:r w:rsidR="005325E4" w:rsidRPr="00AE0103">
        <w:rPr>
          <w:rFonts w:ascii="Open Sans" w:hAnsi="Open Sans"/>
          <w:sz w:val="21"/>
          <w:szCs w:val="21"/>
        </w:rPr>
        <w:t xml:space="preserve"> adminisztrációs</w:t>
      </w:r>
      <w:r w:rsidRPr="00AE0103">
        <w:rPr>
          <w:rFonts w:ascii="Open Sans" w:hAnsi="Open Sans"/>
          <w:sz w:val="21"/>
          <w:szCs w:val="21"/>
        </w:rPr>
        <w:t xml:space="preserve"> felület</w:t>
      </w:r>
      <w:r w:rsidR="005325E4" w:rsidRPr="00AE0103">
        <w:rPr>
          <w:rFonts w:ascii="Open Sans" w:hAnsi="Open Sans"/>
          <w:sz w:val="21"/>
          <w:szCs w:val="21"/>
        </w:rPr>
        <w:t>é</w:t>
      </w:r>
      <w:r w:rsidRPr="00AE0103">
        <w:rPr>
          <w:rFonts w:ascii="Open Sans" w:hAnsi="Open Sans"/>
          <w:sz w:val="21"/>
          <w:szCs w:val="21"/>
        </w:rPr>
        <w:t>re;</w:t>
      </w:r>
    </w:p>
    <w:p w14:paraId="01AF4EB8" w14:textId="43F2D572" w:rsidR="000A788C" w:rsidRPr="00AE0103" w:rsidRDefault="00064C41" w:rsidP="006E7FA5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7776"/>
        </w:tabs>
        <w:spacing w:line="249" w:lineRule="auto"/>
        <w:ind w:left="709" w:hanging="283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aki illegális, a Játékszabály</w:t>
      </w:r>
      <w:r w:rsidR="001D7E72">
        <w:rPr>
          <w:rFonts w:ascii="Open Sans" w:hAnsi="Open Sans"/>
          <w:sz w:val="21"/>
          <w:szCs w:val="21"/>
        </w:rPr>
        <w:t>zat</w:t>
      </w:r>
      <w:r w:rsidRPr="00AE0103">
        <w:rPr>
          <w:rFonts w:ascii="Open Sans" w:hAnsi="Open Sans"/>
          <w:sz w:val="21"/>
          <w:szCs w:val="21"/>
        </w:rPr>
        <w:t xml:space="preserve">ba ütköző módon megpróbálja manipulálni, megkárosítani a Játék </w:t>
      </w:r>
      <w:r w:rsidR="008441C2">
        <w:rPr>
          <w:rFonts w:ascii="Open Sans" w:hAnsi="Open Sans"/>
          <w:sz w:val="21"/>
          <w:szCs w:val="21"/>
        </w:rPr>
        <w:t>Szervezőit</w:t>
      </w:r>
      <w:r w:rsidR="007705FF" w:rsidRPr="00AE0103">
        <w:rPr>
          <w:rFonts w:ascii="Open Sans" w:hAnsi="Open Sans"/>
          <w:sz w:val="21"/>
          <w:szCs w:val="21"/>
        </w:rPr>
        <w:t xml:space="preserve"> és </w:t>
      </w:r>
      <w:r w:rsidRPr="00AE0103">
        <w:rPr>
          <w:rFonts w:ascii="Open Sans" w:hAnsi="Open Sans"/>
          <w:sz w:val="21"/>
          <w:szCs w:val="21"/>
        </w:rPr>
        <w:t>résztvevőit.</w:t>
      </w:r>
    </w:p>
    <w:p w14:paraId="3D6B9700" w14:textId="77777777" w:rsidR="000A788C" w:rsidRPr="00AE0103" w:rsidRDefault="000A788C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38CB0A5" w14:textId="2A4C015D" w:rsidR="0027545A" w:rsidRPr="00AE0103" w:rsidRDefault="004B167C" w:rsidP="001633F8">
      <w:pPr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7</w:t>
      </w:r>
      <w:r w:rsidR="0027545A" w:rsidRPr="00AE0103">
        <w:rPr>
          <w:rFonts w:ascii="Open Sans" w:hAnsi="Open Sans"/>
          <w:sz w:val="21"/>
          <w:szCs w:val="21"/>
        </w:rPr>
        <w:t>. Amennyiben a Játékos bármely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27545A" w:rsidRPr="00AE0103">
        <w:rPr>
          <w:rFonts w:ascii="Open Sans" w:hAnsi="Open Sans"/>
          <w:sz w:val="21"/>
          <w:szCs w:val="21"/>
        </w:rPr>
        <w:t xml:space="preserve">ban rögzített feltételt nem teljesíti, a Játékot visszaélésszerűen gyakorolja, illetéktelen előnyre tesz szert, vagy a nyereményét a megadott határidőn belül nem veszi át, úgy a Játékos a Játékból kizárja magát, a </w:t>
      </w:r>
      <w:r w:rsidR="00064C41" w:rsidRPr="00AE0103">
        <w:rPr>
          <w:rFonts w:ascii="Open Sans" w:hAnsi="Open Sans"/>
          <w:sz w:val="21"/>
          <w:szCs w:val="21"/>
        </w:rPr>
        <w:t>N</w:t>
      </w:r>
      <w:r w:rsidR="0027545A" w:rsidRPr="00AE0103">
        <w:rPr>
          <w:rFonts w:ascii="Open Sans" w:hAnsi="Open Sans"/>
          <w:sz w:val="21"/>
          <w:szCs w:val="21"/>
        </w:rPr>
        <w:t>yertes a nyeremény átvételére nem</w:t>
      </w:r>
      <w:r w:rsidR="0027545A" w:rsidRPr="00AE0103">
        <w:rPr>
          <w:rFonts w:ascii="Open Sans" w:hAnsi="Open Sans"/>
          <w:spacing w:val="-5"/>
          <w:sz w:val="21"/>
          <w:szCs w:val="21"/>
        </w:rPr>
        <w:t xml:space="preserve"> </w:t>
      </w:r>
      <w:r w:rsidR="0027545A" w:rsidRPr="00AE0103">
        <w:rPr>
          <w:rFonts w:ascii="Open Sans" w:hAnsi="Open Sans"/>
          <w:sz w:val="21"/>
          <w:szCs w:val="21"/>
        </w:rPr>
        <w:t>jogosult.</w:t>
      </w:r>
      <w:r w:rsidR="001633F8" w:rsidRPr="00AE0103">
        <w:rPr>
          <w:rFonts w:ascii="Open Sans" w:hAnsi="Open Sans"/>
          <w:sz w:val="21"/>
          <w:szCs w:val="21"/>
        </w:rPr>
        <w:t xml:space="preserve"> </w:t>
      </w:r>
      <w:r w:rsidR="008441C2">
        <w:rPr>
          <w:rFonts w:ascii="Open Sans" w:hAnsi="Open Sans"/>
          <w:sz w:val="21"/>
          <w:szCs w:val="21"/>
        </w:rPr>
        <w:t xml:space="preserve">A Szervezőt </w:t>
      </w:r>
      <w:r w:rsidR="001633F8" w:rsidRPr="00AE0103">
        <w:rPr>
          <w:rFonts w:ascii="Open Sans" w:hAnsi="Open Sans"/>
          <w:sz w:val="21"/>
          <w:szCs w:val="21"/>
        </w:rPr>
        <w:t>a Játékos magatartás</w:t>
      </w:r>
      <w:r w:rsidR="008441C2">
        <w:rPr>
          <w:rFonts w:ascii="Open Sans" w:hAnsi="Open Sans"/>
          <w:sz w:val="21"/>
          <w:szCs w:val="21"/>
        </w:rPr>
        <w:t>á</w:t>
      </w:r>
      <w:r w:rsidR="00F51990">
        <w:rPr>
          <w:rFonts w:ascii="Open Sans" w:hAnsi="Open Sans"/>
          <w:sz w:val="21"/>
          <w:szCs w:val="21"/>
        </w:rPr>
        <w:t>é</w:t>
      </w:r>
      <w:r w:rsidR="001633F8" w:rsidRPr="00AE0103">
        <w:rPr>
          <w:rFonts w:ascii="Open Sans" w:hAnsi="Open Sans"/>
          <w:sz w:val="21"/>
          <w:szCs w:val="21"/>
        </w:rPr>
        <w:t>rt felelősség nem terheli.</w:t>
      </w:r>
    </w:p>
    <w:p w14:paraId="27618C06" w14:textId="77777777" w:rsidR="0027545A" w:rsidRPr="00AE0103" w:rsidRDefault="0027545A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6445931A" w14:textId="1AC66FD9" w:rsidR="001633F8" w:rsidRPr="00AE0103" w:rsidRDefault="00DF336C" w:rsidP="001633F8">
      <w:pPr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1</w:t>
      </w:r>
      <w:r w:rsidR="00342D8B">
        <w:rPr>
          <w:rFonts w:ascii="Open Sans" w:hAnsi="Open Sans"/>
          <w:sz w:val="21"/>
          <w:szCs w:val="21"/>
        </w:rPr>
        <w:t>8</w:t>
      </w:r>
      <w:r w:rsidR="00CC009F" w:rsidRPr="00AE0103">
        <w:rPr>
          <w:rFonts w:ascii="Open Sans" w:hAnsi="Open Sans"/>
          <w:sz w:val="21"/>
          <w:szCs w:val="21"/>
        </w:rPr>
        <w:t xml:space="preserve">. </w:t>
      </w:r>
      <w:r w:rsidR="001633F8" w:rsidRPr="00AE0103">
        <w:rPr>
          <w:rFonts w:ascii="Open Sans" w:hAnsi="Open Sans"/>
          <w:sz w:val="21"/>
          <w:szCs w:val="21"/>
        </w:rPr>
        <w:t xml:space="preserve">Figyelemmel arra, hogy a Játék online környezetben kerül lebonyolításra, </w:t>
      </w:r>
      <w:r w:rsidR="00F4293E">
        <w:rPr>
          <w:rFonts w:ascii="Open Sans" w:hAnsi="Open Sans"/>
          <w:sz w:val="21"/>
          <w:szCs w:val="21"/>
        </w:rPr>
        <w:t>a Szervező</w:t>
      </w:r>
      <w:r w:rsidR="001633F8" w:rsidRPr="00AE0103">
        <w:rPr>
          <w:rFonts w:ascii="Open Sans" w:hAnsi="Open Sans"/>
          <w:sz w:val="21"/>
          <w:szCs w:val="21"/>
        </w:rPr>
        <w:t xml:space="preserve"> kizárja a felelősségét az esetleges technikai problémákért, függetlenül attól, hogy azok a Játékban résztvevők vagy </w:t>
      </w:r>
      <w:r w:rsidR="008441C2">
        <w:rPr>
          <w:rFonts w:ascii="Open Sans" w:hAnsi="Open Sans"/>
          <w:sz w:val="21"/>
          <w:szCs w:val="21"/>
        </w:rPr>
        <w:t xml:space="preserve">az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1633F8" w:rsidRPr="00AE0103">
        <w:rPr>
          <w:rFonts w:ascii="Open Sans" w:hAnsi="Open Sans"/>
          <w:sz w:val="21"/>
          <w:szCs w:val="21"/>
        </w:rPr>
        <w:t xml:space="preserve">informatikai rendszerében merültek fel. </w:t>
      </w:r>
    </w:p>
    <w:p w14:paraId="5C292CE0" w14:textId="77777777" w:rsidR="0027545A" w:rsidRPr="00AE0103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32AB84D0" w14:textId="428C9A60" w:rsidR="000A788C" w:rsidRPr="00AE0103" w:rsidRDefault="00342D8B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19</w:t>
      </w:r>
      <w:r w:rsidR="0027545A"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27545A" w:rsidRPr="00AE0103">
        <w:rPr>
          <w:rFonts w:ascii="Open Sans" w:hAnsi="Open Sans"/>
          <w:sz w:val="21"/>
          <w:szCs w:val="21"/>
        </w:rPr>
        <w:t xml:space="preserve"> a nyeremények tekintetében mennyiségi, minőségi felelősséget nem vállal. </w:t>
      </w:r>
    </w:p>
    <w:p w14:paraId="793DF7C4" w14:textId="77777777" w:rsidR="00375C18" w:rsidRPr="00AE0103" w:rsidRDefault="00375C18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5957025A" w14:textId="7281FA5B" w:rsidR="00375C18" w:rsidRPr="00AE0103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0</w:t>
      </w:r>
      <w:r w:rsidR="00375C18" w:rsidRPr="00AE0103">
        <w:rPr>
          <w:rFonts w:ascii="Open Sans" w:hAnsi="Open Sans"/>
          <w:sz w:val="21"/>
          <w:szCs w:val="21"/>
        </w:rPr>
        <w:t xml:space="preserve">. A nyereményekre vonatkozó minden adóvonzatot </w:t>
      </w:r>
      <w:r w:rsidR="00F4293E">
        <w:rPr>
          <w:rFonts w:ascii="Open Sans" w:hAnsi="Open Sans"/>
          <w:sz w:val="21"/>
          <w:szCs w:val="21"/>
        </w:rPr>
        <w:t xml:space="preserve">a </w:t>
      </w:r>
      <w:r w:rsidR="005423DC" w:rsidRPr="003C7BDD">
        <w:rPr>
          <w:rFonts w:ascii="Open Sans" w:hAnsi="Open Sans"/>
          <w:sz w:val="21"/>
          <w:szCs w:val="21"/>
        </w:rPr>
        <w:t>Szervező</w:t>
      </w:r>
      <w:r w:rsidR="00375C18" w:rsidRPr="003C7BDD">
        <w:rPr>
          <w:rFonts w:ascii="Open Sans" w:hAnsi="Open Sans"/>
          <w:sz w:val="21"/>
          <w:szCs w:val="21"/>
        </w:rPr>
        <w:t xml:space="preserve"> visel</w:t>
      </w:r>
      <w:r w:rsidR="00A44AFE" w:rsidRPr="003C7BDD">
        <w:rPr>
          <w:rFonts w:ascii="Open Sans" w:hAnsi="Open Sans"/>
          <w:sz w:val="21"/>
          <w:szCs w:val="21"/>
        </w:rPr>
        <w:t>i</w:t>
      </w:r>
      <w:r w:rsidR="00375C18" w:rsidRPr="00AE0103">
        <w:rPr>
          <w:rFonts w:ascii="Open Sans" w:hAnsi="Open Sans"/>
          <w:sz w:val="21"/>
          <w:szCs w:val="21"/>
        </w:rPr>
        <w:t xml:space="preserve">. A nyeremény átvételével összefüggésben esetlegesen felmerülő egyéb költségek és kiadások (pl. nyeremény helyszínére </w:t>
      </w:r>
      <w:r w:rsidR="00375C18" w:rsidRPr="00AE0103">
        <w:rPr>
          <w:rFonts w:ascii="Open Sans" w:hAnsi="Open Sans"/>
          <w:sz w:val="21"/>
          <w:szCs w:val="21"/>
        </w:rPr>
        <w:lastRenderedPageBreak/>
        <w:t>történő utazási költség) a Nyertest</w:t>
      </w:r>
      <w:r w:rsidR="00375C18" w:rsidRPr="00AE0103">
        <w:rPr>
          <w:rFonts w:ascii="Open Sans" w:hAnsi="Open Sans"/>
          <w:spacing w:val="-4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>terhelik.</w:t>
      </w:r>
    </w:p>
    <w:p w14:paraId="7A02231D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3F0A095E" w14:textId="4C6A1384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1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8441C2">
        <w:rPr>
          <w:rFonts w:ascii="Open Sans" w:hAnsi="Open Sans"/>
          <w:sz w:val="21"/>
          <w:szCs w:val="21"/>
        </w:rPr>
        <w:t>A Szervezőt é</w:t>
      </w:r>
      <w:r w:rsidR="00064C41" w:rsidRPr="00AE0103">
        <w:rPr>
          <w:rFonts w:ascii="Open Sans" w:hAnsi="Open Sans"/>
          <w:sz w:val="21"/>
          <w:szCs w:val="21"/>
        </w:rPr>
        <w:t>s megbízott</w:t>
      </w:r>
      <w:r w:rsidR="008441C2">
        <w:rPr>
          <w:rFonts w:ascii="Open Sans" w:hAnsi="Open Sans"/>
          <w:sz w:val="21"/>
          <w:szCs w:val="21"/>
        </w:rPr>
        <w:t>aikat</w:t>
      </w:r>
      <w:r w:rsidR="00064C41" w:rsidRPr="00AE0103">
        <w:rPr>
          <w:rFonts w:ascii="Open Sans" w:hAnsi="Open Sans"/>
          <w:sz w:val="21"/>
          <w:szCs w:val="21"/>
        </w:rPr>
        <w:t xml:space="preserve"> nem terheli felelősség a Játék használatával kapcsolatban a felhasználó, vagy harmadik felek által elszenvedett bármely kárért (ideértve egyebek mellett </w:t>
      </w:r>
      <w:r w:rsidR="0027545A" w:rsidRPr="00AE0103">
        <w:rPr>
          <w:rFonts w:ascii="Open Sans" w:hAnsi="Open Sans"/>
          <w:sz w:val="21"/>
          <w:szCs w:val="21"/>
        </w:rPr>
        <w:t xml:space="preserve">pl. </w:t>
      </w:r>
      <w:r w:rsidR="00064C41" w:rsidRPr="00AE0103">
        <w:rPr>
          <w:rFonts w:ascii="Open Sans" w:hAnsi="Open Sans"/>
          <w:sz w:val="21"/>
          <w:szCs w:val="21"/>
        </w:rPr>
        <w:t>a</w:t>
      </w:r>
      <w:r w:rsidR="0027545A" w:rsidRPr="00AE0103">
        <w:rPr>
          <w:rFonts w:ascii="Open Sans" w:hAnsi="Open Sans"/>
          <w:sz w:val="21"/>
          <w:szCs w:val="21"/>
        </w:rPr>
        <w:t xml:space="preserve">z </w:t>
      </w:r>
      <w:r w:rsidR="00064C41" w:rsidRPr="00AE0103">
        <w:rPr>
          <w:rFonts w:ascii="Open Sans" w:hAnsi="Open Sans"/>
          <w:sz w:val="21"/>
          <w:szCs w:val="21"/>
        </w:rPr>
        <w:t xml:space="preserve">adatvesztést, bevételkiesést, nyereségkiesést, elmaradt hasznot, kereskedelmi jó hírnév csökkenését vagy elvesztését, harmadik személyek követelését). </w:t>
      </w:r>
    </w:p>
    <w:p w14:paraId="7F164279" w14:textId="77777777" w:rsidR="00C10FE7" w:rsidRPr="00AE0103" w:rsidRDefault="00C10FE7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1401084E" w14:textId="4B8356AD" w:rsidR="000A788C" w:rsidRPr="00AE0103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2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minden tőle elvárhatót megtesz a Játék tisztaságáért, jelen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szerinti lefolyásáért. Ha a Játék kapcsán visszaélés vagy 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 xml:space="preserve"> megszegésének gyanúja, vagy előre nem látott, elháríthatatlan külső ok (vis maior) merül fel, </w:t>
      </w:r>
      <w:r w:rsidR="00F4293E">
        <w:rPr>
          <w:rFonts w:ascii="Open Sans" w:hAnsi="Open Sans"/>
          <w:sz w:val="21"/>
          <w:szCs w:val="21"/>
        </w:rPr>
        <w:t>a Szervező</w:t>
      </w:r>
      <w:r w:rsidR="0027545A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nem köteles helytállni azzal a személlyel szemben, aki a </w:t>
      </w:r>
      <w:r w:rsidR="00C10FE7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yertest jogosulatlannak tartja a nyereményre, és nem köteles a Játékot megismételni, a </w:t>
      </w:r>
      <w:r w:rsidR="00C10FE7" w:rsidRPr="00AE0103">
        <w:rPr>
          <w:rFonts w:ascii="Open Sans" w:hAnsi="Open Sans"/>
          <w:sz w:val="21"/>
          <w:szCs w:val="21"/>
        </w:rPr>
        <w:t>N</w:t>
      </w:r>
      <w:r w:rsidR="00064C41" w:rsidRPr="00AE0103">
        <w:rPr>
          <w:rFonts w:ascii="Open Sans" w:hAnsi="Open Sans"/>
          <w:sz w:val="21"/>
          <w:szCs w:val="21"/>
        </w:rPr>
        <w:t xml:space="preserve">yertest kizárni.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ezen esetekben ugyanakkor fenntartja a jogot, hogy visszatartsa a nyereményt mindaddig, amíg a felek az esetlegesen felmerülő vitás kérdéseket jogerősen és sikeresen le nem</w:t>
      </w:r>
      <w:r w:rsidR="00064C41" w:rsidRPr="00AE0103">
        <w:rPr>
          <w:rFonts w:ascii="Open Sans" w:hAnsi="Open Sans"/>
          <w:spacing w:val="-3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zárják.</w:t>
      </w:r>
    </w:p>
    <w:p w14:paraId="06A864FE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053710C9" w14:textId="22C236AF" w:rsidR="000A788C" w:rsidRPr="00AE0103" w:rsidRDefault="00CC009F" w:rsidP="00CC009F">
      <w:pPr>
        <w:tabs>
          <w:tab w:val="left" w:pos="544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3</w:t>
      </w:r>
      <w:r w:rsidR="00856674" w:rsidRPr="00AE0103">
        <w:rPr>
          <w:rFonts w:ascii="Open Sans" w:hAnsi="Open Sans"/>
          <w:sz w:val="21"/>
          <w:szCs w:val="21"/>
        </w:rPr>
        <w:t>.</w:t>
      </w:r>
      <w:r w:rsidRPr="00AE0103">
        <w:rPr>
          <w:rFonts w:ascii="Open Sans" w:hAnsi="Open Sans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fenntartja a jogot a Játék megszakítására, felfüggesztésére. Amennyiben</w:t>
      </w:r>
      <w:r w:rsidR="00064C41" w:rsidRPr="00AE0103">
        <w:rPr>
          <w:rFonts w:ascii="Open Sans" w:hAnsi="Open Sans"/>
          <w:spacing w:val="-25"/>
          <w:sz w:val="21"/>
          <w:szCs w:val="21"/>
        </w:rPr>
        <w:t xml:space="preserve">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felfüggeszti vagy megszakítja a Játékot, erről közleményt küld a Játékos elérhetőségére.</w:t>
      </w:r>
    </w:p>
    <w:p w14:paraId="2C8B9E73" w14:textId="77777777" w:rsidR="0027545A" w:rsidRPr="00AE0103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</w:p>
    <w:p w14:paraId="034A7ACC" w14:textId="36B27846" w:rsidR="000A788C" w:rsidRPr="00AE0103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4</w:t>
      </w:r>
      <w:r w:rsidR="00375C18" w:rsidRPr="00AE0103">
        <w:rPr>
          <w:rFonts w:ascii="Open Sans" w:hAnsi="Open Sans"/>
          <w:sz w:val="21"/>
          <w:szCs w:val="21"/>
        </w:rPr>
        <w:t xml:space="preserve">. A Játékban való részvétel ingyenes. A részvételnek vásárlás, valamint a szerencsejáték szervezéséről szóló 1991. évi XXXIV. törvényben (a továbbiakban: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>.) meghatározott egyéb feltétel nem képezi az előfeltételét.</w:t>
      </w:r>
      <w:r w:rsidR="00375C18" w:rsidRPr="00AE0103">
        <w:rPr>
          <w:rFonts w:ascii="Open Sans" w:hAnsi="Open Sans"/>
          <w:spacing w:val="-21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 xml:space="preserve">A Játékban való részvétel tétfizetéshez, vásárláshoz nem kötött, így a Játék nem minősül az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 xml:space="preserve">. szerinti szerencsejátéknak, ezáltal sem engedélyhez, sem bejelentéshez nem kötött. </w:t>
      </w:r>
      <w:r w:rsidR="00F4293E">
        <w:rPr>
          <w:rFonts w:ascii="Open Sans" w:hAnsi="Open Sans"/>
          <w:sz w:val="21"/>
          <w:szCs w:val="21"/>
        </w:rPr>
        <w:t xml:space="preserve">A </w:t>
      </w:r>
      <w:r w:rsidR="009831D4">
        <w:rPr>
          <w:rFonts w:ascii="Open Sans" w:hAnsi="Open Sans"/>
          <w:sz w:val="21"/>
          <w:szCs w:val="21"/>
        </w:rPr>
        <w:t>Szervező</w:t>
      </w:r>
      <w:r w:rsidR="00375C18" w:rsidRPr="00AE0103">
        <w:rPr>
          <w:rFonts w:ascii="Open Sans" w:hAnsi="Open Sans"/>
          <w:sz w:val="21"/>
          <w:szCs w:val="21"/>
        </w:rPr>
        <w:t xml:space="preserve"> tevékenysége nem tartozik az </w:t>
      </w:r>
      <w:proofErr w:type="spellStart"/>
      <w:r w:rsidR="00375C18" w:rsidRPr="00AE0103">
        <w:rPr>
          <w:rFonts w:ascii="Open Sans" w:hAnsi="Open Sans"/>
          <w:sz w:val="21"/>
          <w:szCs w:val="21"/>
        </w:rPr>
        <w:t>Szjtv</w:t>
      </w:r>
      <w:proofErr w:type="spellEnd"/>
      <w:r w:rsidR="00375C18" w:rsidRPr="00AE0103">
        <w:rPr>
          <w:rFonts w:ascii="Open Sans" w:hAnsi="Open Sans"/>
          <w:sz w:val="21"/>
          <w:szCs w:val="21"/>
        </w:rPr>
        <w:t>. hatálya</w:t>
      </w:r>
      <w:r w:rsidR="00375C18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375C18" w:rsidRPr="00AE0103">
        <w:rPr>
          <w:rFonts w:ascii="Open Sans" w:hAnsi="Open Sans"/>
          <w:sz w:val="21"/>
          <w:szCs w:val="21"/>
        </w:rPr>
        <w:t xml:space="preserve">alá. </w:t>
      </w:r>
    </w:p>
    <w:p w14:paraId="5B558F7E" w14:textId="77777777" w:rsidR="00375C18" w:rsidRPr="00AE0103" w:rsidRDefault="00375C18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C6EB521" w14:textId="24C40C4B" w:rsidR="000A788C" w:rsidRPr="00AE0103" w:rsidRDefault="00CC009F" w:rsidP="00CC009F">
      <w:pPr>
        <w:tabs>
          <w:tab w:val="left" w:pos="544"/>
          <w:tab w:val="left" w:pos="8222"/>
        </w:tabs>
        <w:spacing w:line="247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5</w:t>
      </w:r>
      <w:r w:rsidRPr="00AE0103">
        <w:rPr>
          <w:rFonts w:ascii="Open Sans" w:hAnsi="Open Sans"/>
          <w:sz w:val="21"/>
          <w:szCs w:val="21"/>
        </w:rPr>
        <w:t xml:space="preserve">. </w:t>
      </w:r>
      <w:r w:rsidR="00064C41" w:rsidRPr="00AE0103">
        <w:rPr>
          <w:rFonts w:ascii="Open Sans" w:hAnsi="Open Sans"/>
          <w:sz w:val="21"/>
          <w:szCs w:val="21"/>
        </w:rPr>
        <w:t>A Játékszabály</w:t>
      </w:r>
      <w:r w:rsidR="001D7E72">
        <w:rPr>
          <w:rFonts w:ascii="Open Sans" w:hAnsi="Open Sans"/>
          <w:sz w:val="21"/>
          <w:szCs w:val="21"/>
        </w:rPr>
        <w:t>zat</w:t>
      </w:r>
      <w:r w:rsidR="00064C41" w:rsidRPr="00AE0103">
        <w:rPr>
          <w:rFonts w:ascii="Open Sans" w:hAnsi="Open Sans"/>
          <w:sz w:val="21"/>
          <w:szCs w:val="21"/>
        </w:rPr>
        <w:t>ra, a Játékra a magyar jogszabályok az irányadók és a Játékban való részvétellel kapcsolatosan kialakuló jogviták kizárólagosan a magyar bíróságok joghatósága alá</w:t>
      </w:r>
      <w:r w:rsidR="00064C41" w:rsidRPr="00AE0103">
        <w:rPr>
          <w:rFonts w:ascii="Open Sans" w:hAnsi="Open Sans"/>
          <w:spacing w:val="-2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tartoznak.</w:t>
      </w:r>
    </w:p>
    <w:p w14:paraId="3E27BA76" w14:textId="77777777" w:rsidR="000A788C" w:rsidRPr="00AE0103" w:rsidRDefault="000A788C" w:rsidP="00CC009F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152903EE" w14:textId="61F08C0D" w:rsidR="000A788C" w:rsidRPr="00AE0103" w:rsidRDefault="004B167C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2</w:t>
      </w:r>
      <w:r w:rsidR="00342D8B">
        <w:rPr>
          <w:rFonts w:ascii="Open Sans" w:hAnsi="Open Sans"/>
          <w:sz w:val="21"/>
          <w:szCs w:val="21"/>
        </w:rPr>
        <w:t>6</w:t>
      </w:r>
      <w:r w:rsidR="00CC009F" w:rsidRPr="00AE0103">
        <w:rPr>
          <w:rFonts w:ascii="Open Sans" w:hAnsi="Open Sans"/>
          <w:sz w:val="21"/>
          <w:szCs w:val="21"/>
        </w:rPr>
        <w:t xml:space="preserve">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a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>t a</w:t>
      </w:r>
      <w:r w:rsidR="008D1DE1" w:rsidRPr="00AE0103">
        <w:rPr>
          <w:rFonts w:ascii="Open Sans" w:hAnsi="Open Sans"/>
          <w:sz w:val="21"/>
          <w:szCs w:val="21"/>
        </w:rPr>
        <w:t xml:space="preserve">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5423DC">
        <w:rPr>
          <w:rFonts w:ascii="Open Sans" w:hAnsi="Open Sans"/>
          <w:sz w:val="21"/>
          <w:szCs w:val="21"/>
        </w:rPr>
        <w:t>honlapján</w:t>
      </w:r>
      <w:r w:rsidR="008D1DE1" w:rsidRPr="00AE0103">
        <w:rPr>
          <w:rFonts w:ascii="Open Sans" w:hAnsi="Open Sans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 xml:space="preserve">teszi közzé. </w:t>
      </w:r>
      <w:r w:rsidR="00F4293E">
        <w:rPr>
          <w:rFonts w:ascii="Open Sans" w:hAnsi="Open Sans"/>
          <w:sz w:val="21"/>
          <w:szCs w:val="21"/>
        </w:rPr>
        <w:t>A Szervező</w:t>
      </w:r>
      <w:r w:rsidR="00064C41" w:rsidRPr="00AE0103">
        <w:rPr>
          <w:rFonts w:ascii="Open Sans" w:hAnsi="Open Sans"/>
          <w:sz w:val="21"/>
          <w:szCs w:val="21"/>
        </w:rPr>
        <w:t xml:space="preserve"> fenntartja a jogot, hogy a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 xml:space="preserve">t indokolt esetben </w:t>
      </w:r>
      <w:r w:rsidR="0043504A" w:rsidRPr="00AE0103">
        <w:rPr>
          <w:rFonts w:ascii="Open Sans" w:hAnsi="Open Sans"/>
          <w:sz w:val="21"/>
          <w:szCs w:val="21"/>
        </w:rPr>
        <w:t xml:space="preserve">egyoldalúan </w:t>
      </w:r>
      <w:r w:rsidR="00064C41" w:rsidRPr="00AE0103">
        <w:rPr>
          <w:rFonts w:ascii="Open Sans" w:hAnsi="Open Sans"/>
          <w:sz w:val="21"/>
          <w:szCs w:val="21"/>
        </w:rPr>
        <w:t>megváltoztassa. A megváltoztatott Játékszabály</w:t>
      </w:r>
      <w:r w:rsidR="001D7E72">
        <w:rPr>
          <w:rFonts w:ascii="Open Sans" w:hAnsi="Open Sans"/>
          <w:sz w:val="21"/>
          <w:szCs w:val="21"/>
        </w:rPr>
        <w:t>zato</w:t>
      </w:r>
      <w:r w:rsidR="00064C41" w:rsidRPr="00AE0103">
        <w:rPr>
          <w:rFonts w:ascii="Open Sans" w:hAnsi="Open Sans"/>
          <w:sz w:val="21"/>
          <w:szCs w:val="21"/>
        </w:rPr>
        <w:t>t azonnal közzéteszi</w:t>
      </w:r>
      <w:r w:rsidR="008D1DE1" w:rsidRPr="00AE0103">
        <w:rPr>
          <w:rFonts w:ascii="Open Sans" w:hAnsi="Open Sans"/>
          <w:sz w:val="21"/>
          <w:szCs w:val="21"/>
        </w:rPr>
        <w:t xml:space="preserve"> az </w:t>
      </w:r>
      <w:r w:rsidR="006E7C03" w:rsidRPr="006E7C03">
        <w:rPr>
          <w:rFonts w:ascii="Open Sans" w:hAnsi="Open Sans"/>
          <w:sz w:val="21"/>
          <w:szCs w:val="21"/>
        </w:rPr>
        <w:t xml:space="preserve">Országos Erdészeti Egyesület </w:t>
      </w:r>
      <w:r w:rsidR="005423DC">
        <w:rPr>
          <w:rFonts w:ascii="Open Sans" w:hAnsi="Open Sans"/>
          <w:sz w:val="21"/>
          <w:szCs w:val="21"/>
        </w:rPr>
        <w:t>honlapján</w:t>
      </w:r>
      <w:r w:rsidR="00064C41" w:rsidRPr="00F51990">
        <w:rPr>
          <w:rFonts w:ascii="Open Sans" w:hAnsi="Open Sans"/>
          <w:sz w:val="21"/>
          <w:szCs w:val="21"/>
        </w:rPr>
        <w:t>,</w:t>
      </w:r>
      <w:r w:rsidR="00064C41" w:rsidRPr="00AE0103">
        <w:rPr>
          <w:rFonts w:ascii="Open Sans" w:hAnsi="Open Sans"/>
          <w:sz w:val="21"/>
          <w:szCs w:val="21"/>
        </w:rPr>
        <w:t xml:space="preserve"> a korábbi </w:t>
      </w:r>
      <w:r w:rsidR="00C10FE7" w:rsidRPr="00AE0103">
        <w:rPr>
          <w:rFonts w:ascii="Open Sans" w:hAnsi="Open Sans"/>
          <w:sz w:val="21"/>
          <w:szCs w:val="21"/>
        </w:rPr>
        <w:t>J</w:t>
      </w:r>
      <w:r w:rsidR="00064C41" w:rsidRPr="00AE0103">
        <w:rPr>
          <w:rFonts w:ascii="Open Sans" w:hAnsi="Open Sans"/>
          <w:sz w:val="21"/>
          <w:szCs w:val="21"/>
        </w:rPr>
        <w:t>átékszabályzattal azonos helyen és</w:t>
      </w:r>
      <w:r w:rsidR="00064C41" w:rsidRPr="00AE0103">
        <w:rPr>
          <w:rFonts w:ascii="Open Sans" w:hAnsi="Open Sans"/>
          <w:spacing w:val="-6"/>
          <w:sz w:val="21"/>
          <w:szCs w:val="21"/>
        </w:rPr>
        <w:t xml:space="preserve"> </w:t>
      </w:r>
      <w:r w:rsidR="00064C41" w:rsidRPr="00AE0103">
        <w:rPr>
          <w:rFonts w:ascii="Open Sans" w:hAnsi="Open Sans"/>
          <w:sz w:val="21"/>
          <w:szCs w:val="21"/>
        </w:rPr>
        <w:t>módon.</w:t>
      </w:r>
    </w:p>
    <w:p w14:paraId="37FF0446" w14:textId="77777777" w:rsidR="00802A57" w:rsidRPr="00AE0103" w:rsidRDefault="00802A57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7167EB7E" w14:textId="18FD642E" w:rsidR="000A788C" w:rsidRPr="00AE0103" w:rsidRDefault="00064C41" w:rsidP="009F4A69">
      <w:pPr>
        <w:pStyle w:val="Szvegtrzs"/>
        <w:jc w:val="both"/>
        <w:rPr>
          <w:rFonts w:ascii="Open Sans" w:hAnsi="Open Sans"/>
          <w:sz w:val="21"/>
          <w:szCs w:val="21"/>
        </w:rPr>
      </w:pPr>
      <w:r w:rsidRPr="00AE0103">
        <w:rPr>
          <w:rFonts w:ascii="Open Sans" w:hAnsi="Open Sans"/>
          <w:sz w:val="21"/>
          <w:szCs w:val="21"/>
        </w:rPr>
        <w:t>Budapest, 202</w:t>
      </w:r>
      <w:r w:rsidR="00AC6D21">
        <w:rPr>
          <w:rFonts w:ascii="Open Sans" w:hAnsi="Open Sans"/>
          <w:sz w:val="21"/>
          <w:szCs w:val="21"/>
        </w:rPr>
        <w:t>1</w:t>
      </w:r>
      <w:r w:rsidR="008D1DE1" w:rsidRPr="00AE0103">
        <w:rPr>
          <w:rFonts w:ascii="Open Sans" w:hAnsi="Open Sans"/>
          <w:sz w:val="21"/>
          <w:szCs w:val="21"/>
        </w:rPr>
        <w:t xml:space="preserve">. </w:t>
      </w:r>
      <w:r w:rsidR="006E7C03">
        <w:rPr>
          <w:rFonts w:ascii="Open Sans" w:hAnsi="Open Sans"/>
          <w:sz w:val="21"/>
          <w:szCs w:val="21"/>
        </w:rPr>
        <w:t>augusztus 27</w:t>
      </w:r>
      <w:bookmarkStart w:id="3" w:name="_GoBack"/>
      <w:bookmarkEnd w:id="3"/>
      <w:r w:rsidR="000D208F">
        <w:rPr>
          <w:rFonts w:ascii="Open Sans" w:hAnsi="Open Sans"/>
          <w:sz w:val="21"/>
          <w:szCs w:val="21"/>
        </w:rPr>
        <w:t>.</w:t>
      </w:r>
    </w:p>
    <w:p w14:paraId="1D9CA0BB" w14:textId="77777777" w:rsidR="00802A57" w:rsidRPr="00AE0103" w:rsidRDefault="00802A57" w:rsidP="009F4A69">
      <w:pPr>
        <w:pStyle w:val="Szvegtrzs"/>
        <w:jc w:val="both"/>
        <w:rPr>
          <w:rFonts w:ascii="Open Sans" w:hAnsi="Open Sans"/>
          <w:sz w:val="21"/>
          <w:szCs w:val="21"/>
        </w:rPr>
      </w:pPr>
    </w:p>
    <w:p w14:paraId="5B1D20AC" w14:textId="2D501C2C" w:rsidR="009831D4" w:rsidRDefault="000D05C1" w:rsidP="00B8780F">
      <w:pPr>
        <w:pStyle w:val="Szvegtrzs"/>
        <w:rPr>
          <w:rFonts w:ascii="Open Sans" w:hAnsi="Open Sans"/>
          <w:i/>
          <w:iCs/>
          <w:sz w:val="21"/>
          <w:szCs w:val="21"/>
        </w:rPr>
      </w:pPr>
      <w:r>
        <w:rPr>
          <w:rFonts w:ascii="Open Sans" w:hAnsi="Open Sans"/>
          <w:i/>
          <w:iCs/>
          <w:sz w:val="21"/>
          <w:szCs w:val="21"/>
        </w:rPr>
        <w:t xml:space="preserve">Játékszabályzat forrása: </w:t>
      </w:r>
      <w:r w:rsidR="009831D4">
        <w:rPr>
          <w:rFonts w:ascii="Open Sans" w:hAnsi="Open Sans"/>
          <w:i/>
          <w:iCs/>
          <w:sz w:val="21"/>
          <w:szCs w:val="21"/>
        </w:rPr>
        <w:t xml:space="preserve">Aktív- és </w:t>
      </w:r>
      <w:proofErr w:type="spellStart"/>
      <w:r w:rsidR="009831D4">
        <w:rPr>
          <w:rFonts w:ascii="Open Sans" w:hAnsi="Open Sans"/>
          <w:i/>
          <w:iCs/>
          <w:sz w:val="21"/>
          <w:szCs w:val="21"/>
        </w:rPr>
        <w:t>Ökoturisztikai</w:t>
      </w:r>
      <w:proofErr w:type="spellEnd"/>
      <w:r w:rsidR="009831D4">
        <w:rPr>
          <w:rFonts w:ascii="Open Sans" w:hAnsi="Open Sans"/>
          <w:i/>
          <w:iCs/>
          <w:sz w:val="21"/>
          <w:szCs w:val="21"/>
        </w:rPr>
        <w:t xml:space="preserve"> Fejlesztési Központ</w:t>
      </w:r>
      <w:r w:rsidR="00DA1169">
        <w:rPr>
          <w:rFonts w:ascii="Open Sans" w:hAnsi="Open Sans"/>
          <w:i/>
          <w:iCs/>
          <w:sz w:val="21"/>
          <w:szCs w:val="21"/>
        </w:rPr>
        <w:t xml:space="preserve"> Nonprofit Kft.</w:t>
      </w:r>
    </w:p>
    <w:p w14:paraId="589EA453" w14:textId="2B12D6D5" w:rsidR="00740D01" w:rsidRPr="00AE0103" w:rsidRDefault="00740D01" w:rsidP="00B8780F">
      <w:pPr>
        <w:pStyle w:val="Szvegtrzs"/>
        <w:rPr>
          <w:rFonts w:ascii="Open Sans" w:hAnsi="Open Sans"/>
          <w:sz w:val="21"/>
          <w:szCs w:val="21"/>
        </w:rPr>
      </w:pPr>
    </w:p>
    <w:sectPr w:rsidR="00740D01" w:rsidRPr="00AE0103" w:rsidSect="005A4BB0">
      <w:foot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3036E" w14:textId="77777777" w:rsidR="00213BFD" w:rsidRDefault="00213BFD" w:rsidP="00B41911">
      <w:r>
        <w:separator/>
      </w:r>
    </w:p>
  </w:endnote>
  <w:endnote w:type="continuationSeparator" w:id="0">
    <w:p w14:paraId="30743C34" w14:textId="77777777" w:rsidR="00213BFD" w:rsidRDefault="00213BFD" w:rsidP="00B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300228"/>
      <w:docPartObj>
        <w:docPartGallery w:val="Page Numbers (Bottom of Page)"/>
        <w:docPartUnique/>
      </w:docPartObj>
    </w:sdtPr>
    <w:sdtEndPr/>
    <w:sdtContent>
      <w:p w14:paraId="455FAE44" w14:textId="77777777" w:rsidR="00A0013F" w:rsidRDefault="00A001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03">
          <w:rPr>
            <w:noProof/>
          </w:rPr>
          <w:t>1</w:t>
        </w:r>
        <w:r>
          <w:fldChar w:fldCharType="end"/>
        </w:r>
      </w:p>
    </w:sdtContent>
  </w:sdt>
  <w:p w14:paraId="02AD3010" w14:textId="77777777" w:rsidR="00A0013F" w:rsidRDefault="00A001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32E3" w14:textId="77777777" w:rsidR="00213BFD" w:rsidRDefault="00213BFD" w:rsidP="00B41911">
      <w:r>
        <w:separator/>
      </w:r>
    </w:p>
  </w:footnote>
  <w:footnote w:type="continuationSeparator" w:id="0">
    <w:p w14:paraId="26869CA6" w14:textId="77777777" w:rsidR="00213BFD" w:rsidRDefault="00213BFD" w:rsidP="00B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0A9"/>
    <w:multiLevelType w:val="hybridMultilevel"/>
    <w:tmpl w:val="A626A952"/>
    <w:lvl w:ilvl="0" w:tplc="7D8E4CC6">
      <w:start w:val="2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774C5"/>
    <w:multiLevelType w:val="hybridMultilevel"/>
    <w:tmpl w:val="9EFEF3F6"/>
    <w:lvl w:ilvl="0" w:tplc="C8E2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147"/>
    <w:multiLevelType w:val="hybridMultilevel"/>
    <w:tmpl w:val="109A6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0D"/>
    <w:multiLevelType w:val="hybridMultilevel"/>
    <w:tmpl w:val="F2903E02"/>
    <w:lvl w:ilvl="0" w:tplc="B81A3B5E">
      <w:start w:val="3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26"/>
    <w:multiLevelType w:val="hybridMultilevel"/>
    <w:tmpl w:val="89BEC308"/>
    <w:lvl w:ilvl="0" w:tplc="CC3A44E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592"/>
    <w:multiLevelType w:val="hybridMultilevel"/>
    <w:tmpl w:val="81761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11CB"/>
    <w:multiLevelType w:val="hybridMultilevel"/>
    <w:tmpl w:val="31340544"/>
    <w:lvl w:ilvl="0" w:tplc="7526A120">
      <w:start w:val="1"/>
      <w:numFmt w:val="decimal"/>
      <w:lvlText w:val="%1."/>
      <w:lvlJc w:val="left"/>
      <w:pPr>
        <w:ind w:left="543" w:hanging="428"/>
      </w:pPr>
      <w:rPr>
        <w:rFonts w:ascii="Open Sans" w:eastAsia="Times New Roman" w:hAnsi="Open Sans" w:cs="Times New Roman" w:hint="default"/>
        <w:spacing w:val="-5"/>
        <w:w w:val="64"/>
        <w:sz w:val="22"/>
        <w:szCs w:val="22"/>
        <w:lang w:val="hu-HU" w:eastAsia="en-US" w:bidi="ar-SA"/>
      </w:rPr>
    </w:lvl>
    <w:lvl w:ilvl="1" w:tplc="4740F634">
      <w:start w:val="1"/>
      <w:numFmt w:val="lowerLetter"/>
      <w:lvlText w:val="%2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2" w:tplc="B7BE8CD8">
      <w:numFmt w:val="bullet"/>
      <w:lvlText w:val="•"/>
      <w:lvlJc w:val="left"/>
      <w:pPr>
        <w:ind w:left="1885" w:hanging="360"/>
      </w:pPr>
      <w:rPr>
        <w:rFonts w:hint="default"/>
        <w:lang w:val="hu-HU" w:eastAsia="en-US" w:bidi="ar-SA"/>
      </w:rPr>
    </w:lvl>
    <w:lvl w:ilvl="3" w:tplc="9FACF93A">
      <w:numFmt w:val="bullet"/>
      <w:lvlText w:val="•"/>
      <w:lvlJc w:val="left"/>
      <w:pPr>
        <w:ind w:left="2810" w:hanging="360"/>
      </w:pPr>
      <w:rPr>
        <w:rFonts w:hint="default"/>
        <w:lang w:val="hu-HU" w:eastAsia="en-US" w:bidi="ar-SA"/>
      </w:rPr>
    </w:lvl>
    <w:lvl w:ilvl="4" w:tplc="BF2813BC">
      <w:numFmt w:val="bullet"/>
      <w:lvlText w:val="•"/>
      <w:lvlJc w:val="left"/>
      <w:pPr>
        <w:ind w:left="3735" w:hanging="360"/>
      </w:pPr>
      <w:rPr>
        <w:rFonts w:hint="default"/>
        <w:lang w:val="hu-HU" w:eastAsia="en-US" w:bidi="ar-SA"/>
      </w:rPr>
    </w:lvl>
    <w:lvl w:ilvl="5" w:tplc="59907102">
      <w:numFmt w:val="bullet"/>
      <w:lvlText w:val="•"/>
      <w:lvlJc w:val="left"/>
      <w:pPr>
        <w:ind w:left="4660" w:hanging="360"/>
      </w:pPr>
      <w:rPr>
        <w:rFonts w:hint="default"/>
        <w:lang w:val="hu-HU" w:eastAsia="en-US" w:bidi="ar-SA"/>
      </w:rPr>
    </w:lvl>
    <w:lvl w:ilvl="6" w:tplc="BB66D4C4">
      <w:numFmt w:val="bullet"/>
      <w:lvlText w:val="•"/>
      <w:lvlJc w:val="left"/>
      <w:pPr>
        <w:ind w:left="5585" w:hanging="360"/>
      </w:pPr>
      <w:rPr>
        <w:rFonts w:hint="default"/>
        <w:lang w:val="hu-HU" w:eastAsia="en-US" w:bidi="ar-SA"/>
      </w:rPr>
    </w:lvl>
    <w:lvl w:ilvl="7" w:tplc="EA22B5DE">
      <w:numFmt w:val="bullet"/>
      <w:lvlText w:val="•"/>
      <w:lvlJc w:val="left"/>
      <w:pPr>
        <w:ind w:left="6510" w:hanging="360"/>
      </w:pPr>
      <w:rPr>
        <w:rFonts w:hint="default"/>
        <w:lang w:val="hu-HU" w:eastAsia="en-US" w:bidi="ar-SA"/>
      </w:rPr>
    </w:lvl>
    <w:lvl w:ilvl="8" w:tplc="B356825E">
      <w:numFmt w:val="bullet"/>
      <w:lvlText w:val="•"/>
      <w:lvlJc w:val="left"/>
      <w:pPr>
        <w:ind w:left="7436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7E31ADE"/>
    <w:multiLevelType w:val="hybridMultilevel"/>
    <w:tmpl w:val="0C127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3AC0"/>
    <w:multiLevelType w:val="hybridMultilevel"/>
    <w:tmpl w:val="35B83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5F8A"/>
    <w:multiLevelType w:val="hybridMultilevel"/>
    <w:tmpl w:val="EC680A2A"/>
    <w:lvl w:ilvl="0" w:tplc="040E0017">
      <w:start w:val="1"/>
      <w:numFmt w:val="lowerLetter"/>
      <w:lvlText w:val="%1)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DB14EF8"/>
    <w:multiLevelType w:val="hybridMultilevel"/>
    <w:tmpl w:val="71C03848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2188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60474037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 w15:restartNumberingAfterBreak="0">
    <w:nsid w:val="61C80E8B"/>
    <w:multiLevelType w:val="hybridMultilevel"/>
    <w:tmpl w:val="2940F994"/>
    <w:lvl w:ilvl="0" w:tplc="040E0017">
      <w:start w:val="1"/>
      <w:numFmt w:val="lowerLetter"/>
      <w:lvlText w:val="%1)"/>
      <w:lvlJc w:val="left"/>
      <w:pPr>
        <w:ind w:left="903" w:hanging="360"/>
      </w:p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64101733"/>
    <w:multiLevelType w:val="hybridMultilevel"/>
    <w:tmpl w:val="8E12B8F4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8C"/>
    <w:rsid w:val="00032667"/>
    <w:rsid w:val="000458C4"/>
    <w:rsid w:val="00055579"/>
    <w:rsid w:val="000558C3"/>
    <w:rsid w:val="00064C41"/>
    <w:rsid w:val="0009233A"/>
    <w:rsid w:val="000A788C"/>
    <w:rsid w:val="000C0E1C"/>
    <w:rsid w:val="000D05C1"/>
    <w:rsid w:val="000D208F"/>
    <w:rsid w:val="00103820"/>
    <w:rsid w:val="00104F68"/>
    <w:rsid w:val="001144BF"/>
    <w:rsid w:val="0012256C"/>
    <w:rsid w:val="00131E99"/>
    <w:rsid w:val="00162C44"/>
    <w:rsid w:val="001633F8"/>
    <w:rsid w:val="001B14F5"/>
    <w:rsid w:val="001D2837"/>
    <w:rsid w:val="001D7E72"/>
    <w:rsid w:val="001E2677"/>
    <w:rsid w:val="001E5B7B"/>
    <w:rsid w:val="001F425F"/>
    <w:rsid w:val="001F6756"/>
    <w:rsid w:val="00202885"/>
    <w:rsid w:val="00210928"/>
    <w:rsid w:val="00213BFD"/>
    <w:rsid w:val="0021756F"/>
    <w:rsid w:val="00240583"/>
    <w:rsid w:val="0027545A"/>
    <w:rsid w:val="00277E29"/>
    <w:rsid w:val="00280F67"/>
    <w:rsid w:val="002848A7"/>
    <w:rsid w:val="00297210"/>
    <w:rsid w:val="002A2DA3"/>
    <w:rsid w:val="002B685A"/>
    <w:rsid w:val="002D28AB"/>
    <w:rsid w:val="002E4E4E"/>
    <w:rsid w:val="002F0DE8"/>
    <w:rsid w:val="002F5B3E"/>
    <w:rsid w:val="003235B5"/>
    <w:rsid w:val="003278E6"/>
    <w:rsid w:val="00342D8B"/>
    <w:rsid w:val="00375C18"/>
    <w:rsid w:val="003B11A4"/>
    <w:rsid w:val="003C7BDD"/>
    <w:rsid w:val="003D21C2"/>
    <w:rsid w:val="003E1CF3"/>
    <w:rsid w:val="00403734"/>
    <w:rsid w:val="0043504A"/>
    <w:rsid w:val="0046059A"/>
    <w:rsid w:val="004A0867"/>
    <w:rsid w:val="004B167C"/>
    <w:rsid w:val="004D4012"/>
    <w:rsid w:val="00504223"/>
    <w:rsid w:val="0051391E"/>
    <w:rsid w:val="005325E4"/>
    <w:rsid w:val="005358D6"/>
    <w:rsid w:val="00541227"/>
    <w:rsid w:val="005423DC"/>
    <w:rsid w:val="00551899"/>
    <w:rsid w:val="005573CE"/>
    <w:rsid w:val="00562CA4"/>
    <w:rsid w:val="00581660"/>
    <w:rsid w:val="005943BE"/>
    <w:rsid w:val="005A4BB0"/>
    <w:rsid w:val="005B063D"/>
    <w:rsid w:val="005B07EA"/>
    <w:rsid w:val="005B4F0A"/>
    <w:rsid w:val="005C6081"/>
    <w:rsid w:val="005D5277"/>
    <w:rsid w:val="005E64CA"/>
    <w:rsid w:val="006038C1"/>
    <w:rsid w:val="00631C92"/>
    <w:rsid w:val="00652597"/>
    <w:rsid w:val="00652C0B"/>
    <w:rsid w:val="006715AB"/>
    <w:rsid w:val="00683877"/>
    <w:rsid w:val="006A61DF"/>
    <w:rsid w:val="006B4CED"/>
    <w:rsid w:val="006B645A"/>
    <w:rsid w:val="006E7C03"/>
    <w:rsid w:val="006E7FA5"/>
    <w:rsid w:val="00733AD0"/>
    <w:rsid w:val="00740D01"/>
    <w:rsid w:val="007705FF"/>
    <w:rsid w:val="007B4C84"/>
    <w:rsid w:val="007D1687"/>
    <w:rsid w:val="007E4752"/>
    <w:rsid w:val="007F5581"/>
    <w:rsid w:val="00802A57"/>
    <w:rsid w:val="00811593"/>
    <w:rsid w:val="00814EFE"/>
    <w:rsid w:val="008441C2"/>
    <w:rsid w:val="0084533F"/>
    <w:rsid w:val="00856674"/>
    <w:rsid w:val="008837E5"/>
    <w:rsid w:val="00893C93"/>
    <w:rsid w:val="00894CD9"/>
    <w:rsid w:val="008A3B41"/>
    <w:rsid w:val="008B51A4"/>
    <w:rsid w:val="008B5D9B"/>
    <w:rsid w:val="008B7B82"/>
    <w:rsid w:val="008C1000"/>
    <w:rsid w:val="008C3274"/>
    <w:rsid w:val="008D1DE1"/>
    <w:rsid w:val="00933F79"/>
    <w:rsid w:val="00955FEB"/>
    <w:rsid w:val="009831D4"/>
    <w:rsid w:val="00986C99"/>
    <w:rsid w:val="009A4AFB"/>
    <w:rsid w:val="009A5FB8"/>
    <w:rsid w:val="009A6208"/>
    <w:rsid w:val="009B74E8"/>
    <w:rsid w:val="009D67B4"/>
    <w:rsid w:val="009E6D3B"/>
    <w:rsid w:val="009F4A69"/>
    <w:rsid w:val="00A0013F"/>
    <w:rsid w:val="00A15499"/>
    <w:rsid w:val="00A26E42"/>
    <w:rsid w:val="00A41F2B"/>
    <w:rsid w:val="00A44AFE"/>
    <w:rsid w:val="00A7683E"/>
    <w:rsid w:val="00A95D50"/>
    <w:rsid w:val="00AA2088"/>
    <w:rsid w:val="00AA288A"/>
    <w:rsid w:val="00AB467E"/>
    <w:rsid w:val="00AC6D21"/>
    <w:rsid w:val="00AD2375"/>
    <w:rsid w:val="00AE0103"/>
    <w:rsid w:val="00AE0E38"/>
    <w:rsid w:val="00B15559"/>
    <w:rsid w:val="00B26027"/>
    <w:rsid w:val="00B41911"/>
    <w:rsid w:val="00B42AC1"/>
    <w:rsid w:val="00B711B1"/>
    <w:rsid w:val="00B72071"/>
    <w:rsid w:val="00B82D8F"/>
    <w:rsid w:val="00B8780F"/>
    <w:rsid w:val="00B91AB7"/>
    <w:rsid w:val="00BB7733"/>
    <w:rsid w:val="00BD7C3A"/>
    <w:rsid w:val="00BF1BF2"/>
    <w:rsid w:val="00BF2F81"/>
    <w:rsid w:val="00C10FE7"/>
    <w:rsid w:val="00C1712F"/>
    <w:rsid w:val="00C171A2"/>
    <w:rsid w:val="00C44FA5"/>
    <w:rsid w:val="00C51026"/>
    <w:rsid w:val="00C624A6"/>
    <w:rsid w:val="00C7024F"/>
    <w:rsid w:val="00C843CD"/>
    <w:rsid w:val="00CA55ED"/>
    <w:rsid w:val="00CA7DA6"/>
    <w:rsid w:val="00CC009F"/>
    <w:rsid w:val="00CC103D"/>
    <w:rsid w:val="00D10173"/>
    <w:rsid w:val="00D1500B"/>
    <w:rsid w:val="00D22903"/>
    <w:rsid w:val="00D3788F"/>
    <w:rsid w:val="00D53736"/>
    <w:rsid w:val="00D54960"/>
    <w:rsid w:val="00D67760"/>
    <w:rsid w:val="00D67A57"/>
    <w:rsid w:val="00D77827"/>
    <w:rsid w:val="00D80C48"/>
    <w:rsid w:val="00D923AC"/>
    <w:rsid w:val="00DA1169"/>
    <w:rsid w:val="00DC2A66"/>
    <w:rsid w:val="00DD1FA2"/>
    <w:rsid w:val="00DD73F5"/>
    <w:rsid w:val="00DF336C"/>
    <w:rsid w:val="00E03618"/>
    <w:rsid w:val="00E149C1"/>
    <w:rsid w:val="00E2416E"/>
    <w:rsid w:val="00E26E5D"/>
    <w:rsid w:val="00E93B00"/>
    <w:rsid w:val="00E93F76"/>
    <w:rsid w:val="00EC11F8"/>
    <w:rsid w:val="00EC2B8B"/>
    <w:rsid w:val="00EC5A46"/>
    <w:rsid w:val="00EC6783"/>
    <w:rsid w:val="00ED1BF3"/>
    <w:rsid w:val="00EE0CC6"/>
    <w:rsid w:val="00F14A07"/>
    <w:rsid w:val="00F21345"/>
    <w:rsid w:val="00F37129"/>
    <w:rsid w:val="00F4293E"/>
    <w:rsid w:val="00F51990"/>
    <w:rsid w:val="00F57D1B"/>
    <w:rsid w:val="00F65AD6"/>
    <w:rsid w:val="00F7736E"/>
    <w:rsid w:val="00F85A52"/>
    <w:rsid w:val="00F92A79"/>
    <w:rsid w:val="00F93C99"/>
    <w:rsid w:val="00FD23FD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05F"/>
  <w15:docId w15:val="{9931588F-AA37-49E8-8F77-5581D82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62C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CA4"/>
    <w:rPr>
      <w:rFonts w:ascii="Segoe UI" w:eastAsia="Times New Roman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191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911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7D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7D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7DA6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7D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7DA6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NormlWeb">
    <w:name w:val="Normal (Web)"/>
    <w:basedOn w:val="Norml"/>
    <w:uiPriority w:val="99"/>
    <w:unhideWhenUsed/>
    <w:rsid w:val="00D677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BD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C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3CA2-9E3B-4D13-BB10-4806619D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1509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György</dc:creator>
  <cp:lastModifiedBy>Kálmán Miklós</cp:lastModifiedBy>
  <cp:revision>3</cp:revision>
  <dcterms:created xsi:type="dcterms:W3CDTF">2021-07-08T08:55:00Z</dcterms:created>
  <dcterms:modified xsi:type="dcterms:W3CDTF">2021-07-08T09:14:00Z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