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4FF" w:rsidRPr="00990653" w:rsidRDefault="008014FF" w:rsidP="00B237C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0653">
        <w:rPr>
          <w:rFonts w:asciiTheme="minorHAnsi" w:hAnsiTheme="minorHAnsi" w:cstheme="minorHAnsi"/>
          <w:b/>
          <w:sz w:val="24"/>
          <w:szCs w:val="24"/>
        </w:rPr>
        <w:t>Jegyzőkönyv</w:t>
      </w:r>
    </w:p>
    <w:p w:rsidR="005C33B9" w:rsidRPr="00990653" w:rsidRDefault="005C33B9" w:rsidP="00B237C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B015B" w:rsidRPr="00990653" w:rsidRDefault="003A1E28" w:rsidP="00B237C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0653">
        <w:rPr>
          <w:rFonts w:asciiTheme="minorHAnsi" w:hAnsiTheme="minorHAnsi" w:cstheme="minorHAnsi"/>
          <w:b/>
          <w:sz w:val="24"/>
          <w:szCs w:val="24"/>
        </w:rPr>
        <w:t xml:space="preserve">az Országos Erdészeti Egyesület elnökségi ülés nélkül hozott elnökségi határozatáról, küldöttgyűlés összehívása </w:t>
      </w:r>
      <w:r w:rsidRPr="00990653">
        <w:rPr>
          <w:rFonts w:asciiTheme="minorHAnsi" w:eastAsia="Times New Roman" w:hAnsiTheme="minorHAnsi" w:cstheme="minorHAnsi"/>
          <w:b/>
          <w:color w:val="0D0D0D"/>
          <w:sz w:val="24"/>
          <w:szCs w:val="24"/>
          <w:lang w:eastAsia="hu-HU"/>
        </w:rPr>
        <w:t>elektronikus hírközlő eszköz útján való jelenléttel</w:t>
      </w:r>
      <w:r w:rsidRPr="00990653">
        <w:rPr>
          <w:rFonts w:asciiTheme="minorHAnsi" w:hAnsiTheme="minorHAnsi" w:cstheme="minorHAnsi"/>
          <w:b/>
          <w:sz w:val="24"/>
          <w:szCs w:val="24"/>
        </w:rPr>
        <w:t xml:space="preserve"> rendkívüli elnök és alelnök választás céljából.</w:t>
      </w:r>
    </w:p>
    <w:p w:rsidR="003A1E28" w:rsidRPr="00990653" w:rsidRDefault="003A1E28" w:rsidP="00B237C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hu-HU"/>
        </w:rPr>
      </w:pP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Calibri" w:hAnsiTheme="minorHAnsi" w:cstheme="minorHAnsi"/>
          <w:sz w:val="24"/>
          <w:szCs w:val="24"/>
          <w:lang w:eastAsia="hu-HU"/>
        </w:rPr>
      </w:pP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 xml:space="preserve">Az Országos Erdészeti Egyesület a járványügyi helyzetre való tekintettel nem tudta megtartani éves rendes küldöttgyűlését a május 30-át megelőző időszakban, így az Egyesület 2019. évi beszámolójának, 2020. évi munkatervének megtárgyalására nem kerülhetett sor. </w:t>
      </w: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Calibri" w:hAnsiTheme="minorHAnsi" w:cstheme="minorHAnsi"/>
          <w:sz w:val="24"/>
          <w:szCs w:val="24"/>
          <w:lang w:eastAsia="hu-HU"/>
        </w:rPr>
      </w:pP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Calibri" w:hAnsiTheme="minorHAnsi" w:cstheme="minorHAnsi"/>
          <w:sz w:val="24"/>
          <w:szCs w:val="24"/>
          <w:lang w:eastAsia="hu-HU"/>
        </w:rPr>
      </w:pP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>Az elmúlt hónapok azt sem tették lehetővé, hogy hagyományainknak megfelelően döntsünk és adjuk át az Egyesületi kitüntetéseket. Az idei évben az Erdők hete nyitórendezvényén szeretnénk átadni azokat, amelyhez elengedhetetlen a kitüntetésekről időben történő szavazás.  </w:t>
      </w: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Calibri" w:hAnsiTheme="minorHAnsi" w:cstheme="minorHAnsi"/>
          <w:sz w:val="24"/>
          <w:szCs w:val="24"/>
          <w:lang w:eastAsia="hu-HU"/>
        </w:rPr>
      </w:pP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</w:pP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>Fentiekre tekintettel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 xml:space="preserve"> 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 xml:space="preserve">elnök úr 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 xml:space="preserve">a </w:t>
      </w: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>küldöttgyűlés összehívás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>át</w:t>
      </w: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 xml:space="preserve"> 2020. jú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>l</w:t>
      </w: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 xml:space="preserve">ius 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>2</w:t>
      </w: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 xml:space="preserve">9. napjára 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>javas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>olta</w:t>
      </w: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 xml:space="preserve"> és kér</w:t>
      </w: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>te</w:t>
      </w: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 xml:space="preserve"> az elnökség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 xml:space="preserve"> tagjait</w:t>
      </w: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 xml:space="preserve"> a küldöttgyűlés összehívásáról szóló határozat elfogadás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>ra.</w:t>
      </w:r>
      <w:r w:rsidRPr="00990653">
        <w:rPr>
          <w:rFonts w:asciiTheme="minorHAnsi" w:eastAsia="Times New Roman" w:hAnsiTheme="minorHAnsi" w:cstheme="minorHAnsi"/>
          <w:color w:val="0D0D0D"/>
          <w:sz w:val="24"/>
          <w:szCs w:val="24"/>
          <w:lang w:eastAsia="hu-HU"/>
        </w:rPr>
        <w:t xml:space="preserve"> </w:t>
      </w: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Calibri" w:hAnsiTheme="minorHAnsi" w:cstheme="minorHAnsi"/>
          <w:sz w:val="24"/>
          <w:szCs w:val="24"/>
          <w:lang w:eastAsia="hu-HU"/>
        </w:rPr>
      </w:pP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0653">
        <w:rPr>
          <w:rFonts w:asciiTheme="minorHAnsi" w:eastAsia="Calibri" w:hAnsiTheme="minorHAnsi" w:cstheme="minorHAnsi"/>
          <w:color w:val="0D0D0D"/>
          <w:sz w:val="24"/>
          <w:szCs w:val="24"/>
          <w:lang w:eastAsia="hu-HU"/>
        </w:rPr>
        <w:t>Az Alapszabály 9. § értelmében a küldöttgyűlés összehívásáról az Egyesület elnöksége dönt</w:t>
      </w:r>
      <w:r w:rsidRPr="00990653">
        <w:rPr>
          <w:rFonts w:asciiTheme="minorHAnsi" w:eastAsia="Calibri" w:hAnsiTheme="minorHAnsi" w:cstheme="minorHAnsi"/>
          <w:sz w:val="24"/>
          <w:szCs w:val="24"/>
          <w:lang w:eastAsia="hu-HU"/>
        </w:rPr>
        <w:t xml:space="preserve">, </w:t>
      </w:r>
      <w:r w:rsidRPr="00990653">
        <w:rPr>
          <w:rFonts w:asciiTheme="minorHAnsi" w:eastAsia="Calibri" w:hAnsiTheme="minorHAnsi" w:cstheme="minorHAnsi"/>
          <w:sz w:val="24"/>
          <w:szCs w:val="24"/>
        </w:rPr>
        <w:t>a meghívót írásban kell megküldeni a küldöttek részére oly módon, hogy az ülés időpontját legalább 15 nappal megelőzően a meghívók bizonyíthatóan elküldésre kerüljenek</w:t>
      </w:r>
      <w:r w:rsidRPr="00990653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990653">
        <w:rPr>
          <w:rFonts w:asciiTheme="minorHAnsi" w:eastAsia="Calibri" w:hAnsiTheme="minorHAnsi" w:cstheme="minorHAnsi"/>
          <w:sz w:val="24"/>
          <w:szCs w:val="24"/>
        </w:rPr>
        <w:t>A</w:t>
      </w:r>
      <w:r w:rsidRPr="00990653">
        <w:rPr>
          <w:rFonts w:asciiTheme="minorHAnsi" w:eastAsia="Times New Roman" w:hAnsiTheme="minorHAnsi" w:cstheme="minorHAnsi"/>
          <w:color w:val="0D0D0D"/>
          <w:sz w:val="24"/>
          <w:szCs w:val="24"/>
          <w:lang w:eastAsia="hu-HU"/>
        </w:rPr>
        <w:t xml:space="preserve">z elnökség </w:t>
      </w:r>
      <w:r w:rsidRPr="00990653">
        <w:rPr>
          <w:rFonts w:asciiTheme="minorHAnsi" w:eastAsia="Times New Roman" w:hAnsiTheme="minorHAnsi" w:cstheme="minorHAnsi"/>
          <w:color w:val="0D0D0D"/>
          <w:sz w:val="24"/>
          <w:szCs w:val="24"/>
          <w:lang w:eastAsia="hu-HU"/>
        </w:rPr>
        <w:t xml:space="preserve">addig az időpontig nem ülésezik, ezért </w:t>
      </w:r>
      <w:r w:rsidRPr="00990653">
        <w:rPr>
          <w:rFonts w:asciiTheme="minorHAnsi" w:eastAsia="Times New Roman" w:hAnsiTheme="minorHAnsi" w:cstheme="minorHAnsi"/>
          <w:color w:val="0D0D0D"/>
          <w:sz w:val="24"/>
          <w:szCs w:val="24"/>
          <w:lang w:eastAsia="hu-HU"/>
        </w:rPr>
        <w:t>a küldöttgyűlés összehívásáról</w:t>
      </w:r>
      <w:r w:rsidRPr="00990653">
        <w:rPr>
          <w:rFonts w:asciiTheme="minorHAnsi" w:hAnsiTheme="minorHAnsi" w:cstheme="minorHAnsi"/>
          <w:sz w:val="24"/>
          <w:szCs w:val="24"/>
        </w:rPr>
        <w:t>, az ügyrendjében foglaltak szerinti ülés tartása nélkül hozta meg határozatát.</w:t>
      </w:r>
    </w:p>
    <w:p w:rsidR="00990653" w:rsidRPr="00990653" w:rsidRDefault="00990653" w:rsidP="00990653">
      <w:pPr>
        <w:autoSpaceDE w:val="0"/>
        <w:autoSpaceDN w:val="0"/>
        <w:jc w:val="both"/>
        <w:rPr>
          <w:rFonts w:asciiTheme="minorHAnsi" w:eastAsia="Calibri" w:hAnsiTheme="minorHAnsi" w:cstheme="minorHAnsi"/>
          <w:color w:val="0D0D0D"/>
          <w:sz w:val="24"/>
          <w:szCs w:val="24"/>
        </w:rPr>
      </w:pPr>
    </w:p>
    <w:p w:rsidR="00B75A20" w:rsidRPr="00990653" w:rsidRDefault="00B75A20" w:rsidP="00B237C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0653">
        <w:rPr>
          <w:rFonts w:asciiTheme="minorHAnsi" w:eastAsia="Calibri" w:hAnsiTheme="minorHAnsi" w:cstheme="minorHAnsi"/>
          <w:i/>
          <w:sz w:val="24"/>
          <w:szCs w:val="24"/>
        </w:rPr>
        <w:t>A szavazáson részt vett az elnökség minden jelenlegi tagja:</w:t>
      </w:r>
      <w:r w:rsidRPr="0099065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90653" w:rsidRPr="00990653">
        <w:rPr>
          <w:rFonts w:asciiTheme="minorHAnsi" w:eastAsia="Calibri" w:hAnsiTheme="minorHAnsi" w:cstheme="minorHAnsi"/>
          <w:sz w:val="24"/>
          <w:szCs w:val="24"/>
        </w:rPr>
        <w:t xml:space="preserve">Kiss László elnök, Nagy Frigyes Vince, </w:t>
      </w:r>
      <w:r w:rsidRPr="00990653">
        <w:rPr>
          <w:rFonts w:asciiTheme="minorHAnsi" w:eastAsia="Calibri" w:hAnsiTheme="minorHAnsi" w:cstheme="minorHAnsi"/>
          <w:sz w:val="24"/>
          <w:szCs w:val="24"/>
        </w:rPr>
        <w:t xml:space="preserve">Andrésiné dr. Ambrus Ildikó és Pintér Csaba alelnökök, dr. Haraszti Gyula SZB elnök, Dobre-Kecsmár Csaba, Gencsi Zoltán, Köveskuti Zoltán, Ripszám István, </w:t>
      </w:r>
      <w:proofErr w:type="spellStart"/>
      <w:r w:rsidRPr="00990653">
        <w:rPr>
          <w:rFonts w:asciiTheme="minorHAnsi" w:eastAsia="Calibri" w:hAnsiTheme="minorHAnsi" w:cstheme="minorHAnsi"/>
          <w:sz w:val="24"/>
          <w:szCs w:val="24"/>
        </w:rPr>
        <w:t>Macsek</w:t>
      </w:r>
      <w:proofErr w:type="spellEnd"/>
      <w:r w:rsidRPr="00990653">
        <w:rPr>
          <w:rFonts w:asciiTheme="minorHAnsi" w:eastAsia="Calibri" w:hAnsiTheme="minorHAnsi" w:cstheme="minorHAnsi"/>
          <w:sz w:val="24"/>
          <w:szCs w:val="24"/>
        </w:rPr>
        <w:t xml:space="preserve"> Lajos és Szabó Tibor József régióképviselők (</w:t>
      </w:r>
      <w:r w:rsidR="00990653" w:rsidRPr="00990653">
        <w:rPr>
          <w:rFonts w:asciiTheme="minorHAnsi" w:eastAsia="Calibri" w:hAnsiTheme="minorHAnsi" w:cstheme="minorHAnsi"/>
          <w:sz w:val="24"/>
          <w:szCs w:val="24"/>
        </w:rPr>
        <w:t>11</w:t>
      </w:r>
      <w:r w:rsidRPr="00990653">
        <w:rPr>
          <w:rFonts w:asciiTheme="minorHAnsi" w:eastAsia="Calibri" w:hAnsiTheme="minorHAnsi" w:cstheme="minorHAnsi"/>
          <w:sz w:val="24"/>
          <w:szCs w:val="24"/>
        </w:rPr>
        <w:t xml:space="preserve"> fő).</w:t>
      </w:r>
    </w:p>
    <w:p w:rsidR="008D7682" w:rsidRPr="00990653" w:rsidRDefault="008D7682" w:rsidP="00B237C8">
      <w:pPr>
        <w:spacing w:line="276" w:lineRule="auto"/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</w:p>
    <w:p w:rsidR="008D7682" w:rsidRPr="00990653" w:rsidRDefault="008D7682" w:rsidP="00B237C8">
      <w:pPr>
        <w:spacing w:line="276" w:lineRule="auto"/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  <w:r w:rsidRPr="00990653">
        <w:rPr>
          <w:rFonts w:asciiTheme="minorHAnsi" w:eastAsia="Calibri" w:hAnsiTheme="minorHAnsi" w:cstheme="minorHAnsi"/>
          <w:iCs/>
          <w:sz w:val="24"/>
          <w:szCs w:val="24"/>
        </w:rPr>
        <w:t>A</w:t>
      </w:r>
      <w:r w:rsidR="003A1E28" w:rsidRPr="00990653">
        <w:rPr>
          <w:rFonts w:asciiTheme="minorHAnsi" w:eastAsia="Calibri" w:hAnsiTheme="minorHAnsi" w:cstheme="minorHAnsi"/>
          <w:iCs/>
          <w:sz w:val="24"/>
          <w:szCs w:val="24"/>
        </w:rPr>
        <w:t>z elnökség</w:t>
      </w:r>
      <w:r w:rsidRPr="00990653">
        <w:rPr>
          <w:rFonts w:asciiTheme="minorHAnsi" w:eastAsia="Calibri" w:hAnsiTheme="minorHAnsi" w:cstheme="minorHAnsi"/>
          <w:iCs/>
          <w:sz w:val="24"/>
          <w:szCs w:val="24"/>
        </w:rPr>
        <w:t xml:space="preserve"> </w:t>
      </w:r>
      <w:r w:rsidRPr="00990653">
        <w:rPr>
          <w:rFonts w:asciiTheme="minorHAnsi" w:hAnsiTheme="minorHAnsi" w:cstheme="minorHAnsi"/>
          <w:iCs/>
          <w:sz w:val="24"/>
          <w:szCs w:val="24"/>
        </w:rPr>
        <w:t xml:space="preserve">2020. </w:t>
      </w:r>
      <w:r w:rsidR="003A1E28" w:rsidRPr="00990653">
        <w:rPr>
          <w:rFonts w:asciiTheme="minorHAnsi" w:hAnsiTheme="minorHAnsi" w:cstheme="minorHAnsi"/>
          <w:iCs/>
          <w:sz w:val="24"/>
          <w:szCs w:val="24"/>
        </w:rPr>
        <w:t>jú</w:t>
      </w:r>
      <w:r w:rsidR="00990653" w:rsidRPr="00990653">
        <w:rPr>
          <w:rFonts w:asciiTheme="minorHAnsi" w:hAnsiTheme="minorHAnsi" w:cstheme="minorHAnsi"/>
          <w:iCs/>
          <w:sz w:val="24"/>
          <w:szCs w:val="24"/>
        </w:rPr>
        <w:t>l</w:t>
      </w:r>
      <w:r w:rsidR="003A1E28" w:rsidRPr="00990653">
        <w:rPr>
          <w:rFonts w:asciiTheme="minorHAnsi" w:hAnsiTheme="minorHAnsi" w:cstheme="minorHAnsi"/>
          <w:iCs/>
          <w:sz w:val="24"/>
          <w:szCs w:val="24"/>
        </w:rPr>
        <w:t>ius</w:t>
      </w:r>
      <w:r w:rsidRPr="0099065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A1E28" w:rsidRPr="00990653">
        <w:rPr>
          <w:rFonts w:asciiTheme="minorHAnsi" w:hAnsiTheme="minorHAnsi" w:cstheme="minorHAnsi"/>
          <w:iCs/>
          <w:sz w:val="24"/>
          <w:szCs w:val="24"/>
        </w:rPr>
        <w:t>3</w:t>
      </w:r>
      <w:r w:rsidRPr="00990653">
        <w:rPr>
          <w:rFonts w:asciiTheme="minorHAnsi" w:hAnsiTheme="minorHAnsi" w:cstheme="minorHAnsi"/>
          <w:iCs/>
          <w:sz w:val="24"/>
          <w:szCs w:val="24"/>
        </w:rPr>
        <w:t xml:space="preserve">-i határidőig megküldött szavazatai </w:t>
      </w:r>
      <w:r w:rsidRPr="00990653">
        <w:rPr>
          <w:rFonts w:asciiTheme="minorHAnsi" w:hAnsiTheme="minorHAnsi" w:cstheme="minorHAnsi"/>
          <w:sz w:val="24"/>
          <w:szCs w:val="24"/>
        </w:rPr>
        <w:t>alapján a következő határozatot hozta:</w:t>
      </w:r>
    </w:p>
    <w:p w:rsidR="003B1CC2" w:rsidRPr="00990653" w:rsidRDefault="003B1CC2" w:rsidP="003B1CC2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</w:p>
    <w:p w:rsidR="003B1CC2" w:rsidRPr="00990653" w:rsidRDefault="00921759" w:rsidP="003B1CC2">
      <w:pPr>
        <w:autoSpaceDE w:val="0"/>
        <w:autoSpaceDN w:val="0"/>
        <w:jc w:val="both"/>
        <w:rPr>
          <w:rFonts w:asciiTheme="minorHAnsi" w:eastAsia="Times New Roman" w:hAnsiTheme="minorHAnsi" w:cstheme="minorHAnsi"/>
          <w:color w:val="0D0D0D"/>
          <w:sz w:val="24"/>
          <w:szCs w:val="24"/>
          <w:lang w:eastAsia="hu-HU"/>
        </w:rPr>
      </w:pPr>
      <w:r w:rsidRPr="00990653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10</w:t>
      </w:r>
      <w:r w:rsidR="003B1CC2" w:rsidRPr="00990653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/2020. (0</w:t>
      </w:r>
      <w:r w:rsidRPr="00990653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7</w:t>
      </w:r>
      <w:r w:rsidR="003B1CC2" w:rsidRPr="00990653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. 03.) </w:t>
      </w:r>
      <w:r w:rsidR="003B1CC2" w:rsidRPr="00990653">
        <w:rPr>
          <w:rFonts w:asciiTheme="minorHAnsi" w:eastAsia="Times New Roman" w:hAnsiTheme="minorHAnsi" w:cstheme="minorHAnsi"/>
          <w:b/>
          <w:bCs/>
          <w:color w:val="0D0D0D"/>
          <w:sz w:val="24"/>
          <w:szCs w:val="24"/>
          <w:lang w:eastAsia="hu-HU"/>
        </w:rPr>
        <w:t xml:space="preserve">számú elnökségi határozat: </w:t>
      </w:r>
      <w:r w:rsidR="003B1CC2"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 xml:space="preserve">Az Országos Erdészeti Egyesület </w:t>
      </w:r>
      <w:r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>e</w:t>
      </w:r>
      <w:r w:rsidR="003B1CC2"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>lnöksége 2020. jú</w:t>
      </w:r>
      <w:r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>l</w:t>
      </w:r>
      <w:r w:rsidR="003B1CC2"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 xml:space="preserve">ius </w:t>
      </w:r>
      <w:r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>2</w:t>
      </w:r>
      <w:r w:rsidR="003B1CC2"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 xml:space="preserve">9. napjára küldöttgyűlést </w:t>
      </w:r>
      <w:r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>hív</w:t>
      </w:r>
      <w:r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 xml:space="preserve"> </w:t>
      </w:r>
      <w:r w:rsidR="003B1CC2"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>össze</w:t>
      </w:r>
      <w:r w:rsidRPr="00990653">
        <w:rPr>
          <w:rFonts w:asciiTheme="minorHAnsi" w:eastAsia="Times New Roman" w:hAnsiTheme="minorHAnsi" w:cstheme="minorHAnsi"/>
          <w:bCs/>
          <w:color w:val="0D0D0D"/>
          <w:sz w:val="24"/>
          <w:szCs w:val="24"/>
          <w:lang w:eastAsia="hu-HU"/>
        </w:rPr>
        <w:t>.</w:t>
      </w:r>
    </w:p>
    <w:p w:rsidR="003B1CC2" w:rsidRPr="00990653" w:rsidRDefault="003B1CC2" w:rsidP="00B237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84FAF" w:rsidRPr="00990653" w:rsidRDefault="00784FAF" w:rsidP="00B237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0653">
        <w:rPr>
          <w:rFonts w:asciiTheme="minorHAnsi" w:hAnsiTheme="minorHAnsi" w:cstheme="minorHAnsi"/>
          <w:sz w:val="24"/>
          <w:szCs w:val="24"/>
        </w:rPr>
        <w:t xml:space="preserve">Szavazott: </w:t>
      </w:r>
      <w:r w:rsidR="00921759" w:rsidRPr="00990653">
        <w:rPr>
          <w:rFonts w:asciiTheme="minorHAnsi" w:hAnsiTheme="minorHAnsi" w:cstheme="minorHAnsi"/>
          <w:sz w:val="24"/>
          <w:szCs w:val="24"/>
        </w:rPr>
        <w:t>11</w:t>
      </w:r>
      <w:r w:rsidRPr="00990653">
        <w:rPr>
          <w:rFonts w:asciiTheme="minorHAnsi" w:hAnsiTheme="minorHAnsi" w:cstheme="minorHAnsi"/>
          <w:sz w:val="24"/>
          <w:szCs w:val="24"/>
        </w:rPr>
        <w:t xml:space="preserve"> fő elnökségi tag. Szavazatok: </w:t>
      </w:r>
      <w:r w:rsidR="00921759" w:rsidRPr="00990653">
        <w:rPr>
          <w:rFonts w:asciiTheme="minorHAnsi" w:hAnsiTheme="minorHAnsi" w:cstheme="minorHAnsi"/>
          <w:sz w:val="24"/>
          <w:szCs w:val="24"/>
        </w:rPr>
        <w:t>11</w:t>
      </w:r>
      <w:r w:rsidRPr="00990653">
        <w:rPr>
          <w:rFonts w:asciiTheme="minorHAnsi" w:hAnsiTheme="minorHAnsi" w:cstheme="minorHAnsi"/>
          <w:sz w:val="24"/>
          <w:szCs w:val="24"/>
        </w:rPr>
        <w:t xml:space="preserve"> fő igen, - tartózkodás, - nem.</w:t>
      </w:r>
    </w:p>
    <w:p w:rsidR="008014FF" w:rsidRPr="00990653" w:rsidRDefault="008014FF" w:rsidP="00B237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0653">
        <w:rPr>
          <w:rFonts w:asciiTheme="minorHAnsi" w:hAnsiTheme="minorHAnsi" w:cstheme="minorHAnsi"/>
          <w:sz w:val="24"/>
          <w:szCs w:val="24"/>
        </w:rPr>
        <w:t>Budapest, 20</w:t>
      </w:r>
      <w:r w:rsidR="00160BA6" w:rsidRPr="00990653">
        <w:rPr>
          <w:rFonts w:asciiTheme="minorHAnsi" w:hAnsiTheme="minorHAnsi" w:cstheme="minorHAnsi"/>
          <w:sz w:val="24"/>
          <w:szCs w:val="24"/>
        </w:rPr>
        <w:t>20</w:t>
      </w:r>
      <w:r w:rsidRPr="00990653">
        <w:rPr>
          <w:rFonts w:asciiTheme="minorHAnsi" w:hAnsiTheme="minorHAnsi" w:cstheme="minorHAnsi"/>
          <w:sz w:val="24"/>
          <w:szCs w:val="24"/>
        </w:rPr>
        <w:t xml:space="preserve">. </w:t>
      </w:r>
      <w:r w:rsidR="003B1CC2" w:rsidRPr="00990653">
        <w:rPr>
          <w:rFonts w:asciiTheme="minorHAnsi" w:hAnsiTheme="minorHAnsi" w:cstheme="minorHAnsi"/>
          <w:sz w:val="24"/>
          <w:szCs w:val="24"/>
        </w:rPr>
        <w:t>jú</w:t>
      </w:r>
      <w:r w:rsidR="00921759" w:rsidRPr="00990653">
        <w:rPr>
          <w:rFonts w:asciiTheme="minorHAnsi" w:hAnsiTheme="minorHAnsi" w:cstheme="minorHAnsi"/>
          <w:sz w:val="24"/>
          <w:szCs w:val="24"/>
        </w:rPr>
        <w:t>l</w:t>
      </w:r>
      <w:r w:rsidR="003B1CC2" w:rsidRPr="00990653">
        <w:rPr>
          <w:rFonts w:asciiTheme="minorHAnsi" w:hAnsiTheme="minorHAnsi" w:cstheme="minorHAnsi"/>
          <w:sz w:val="24"/>
          <w:szCs w:val="24"/>
        </w:rPr>
        <w:t>ius</w:t>
      </w:r>
      <w:r w:rsidR="0058261D" w:rsidRPr="00990653">
        <w:rPr>
          <w:rFonts w:asciiTheme="minorHAnsi" w:hAnsiTheme="minorHAnsi" w:cstheme="minorHAnsi"/>
          <w:sz w:val="24"/>
          <w:szCs w:val="24"/>
        </w:rPr>
        <w:t xml:space="preserve"> </w:t>
      </w:r>
      <w:r w:rsidR="003B1CC2" w:rsidRPr="00990653">
        <w:rPr>
          <w:rFonts w:asciiTheme="minorHAnsi" w:hAnsiTheme="minorHAnsi" w:cstheme="minorHAnsi"/>
          <w:sz w:val="24"/>
          <w:szCs w:val="24"/>
        </w:rPr>
        <w:t>3</w:t>
      </w:r>
      <w:r w:rsidR="0058261D" w:rsidRPr="00990653">
        <w:rPr>
          <w:rFonts w:asciiTheme="minorHAnsi" w:hAnsiTheme="minorHAnsi" w:cstheme="minorHAnsi"/>
          <w:sz w:val="24"/>
          <w:szCs w:val="24"/>
        </w:rPr>
        <w:t>.</w:t>
      </w:r>
    </w:p>
    <w:p w:rsidR="00734A09" w:rsidRPr="00990653" w:rsidRDefault="00734A09" w:rsidP="00B237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3336"/>
      </w:tblGrid>
      <w:tr w:rsidR="00990653" w:rsidRPr="00990653" w:rsidTr="00B06F27">
        <w:trPr>
          <w:jc w:val="center"/>
        </w:trPr>
        <w:tc>
          <w:tcPr>
            <w:tcW w:w="3336" w:type="dxa"/>
          </w:tcPr>
          <w:p w:rsidR="00990653" w:rsidRPr="00990653" w:rsidRDefault="00990653" w:rsidP="00B237C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0653">
              <w:rPr>
                <w:rFonts w:asciiTheme="minorHAnsi" w:hAnsiTheme="minorHAnsi" w:cstheme="minorHAnsi"/>
                <w:sz w:val="24"/>
                <w:szCs w:val="24"/>
              </w:rPr>
              <w:t>Elmer</w:t>
            </w:r>
            <w:proofErr w:type="spellEnd"/>
            <w:r w:rsidRPr="00990653">
              <w:rPr>
                <w:rFonts w:asciiTheme="minorHAnsi" w:hAnsiTheme="minorHAnsi" w:cstheme="minorHAnsi"/>
                <w:sz w:val="24"/>
                <w:szCs w:val="24"/>
              </w:rPr>
              <w:t xml:space="preserve"> Tamás</w:t>
            </w:r>
          </w:p>
          <w:p w:rsidR="00990653" w:rsidRPr="00990653" w:rsidRDefault="00990653" w:rsidP="00B237C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0653">
              <w:rPr>
                <w:rFonts w:asciiTheme="minorHAnsi" w:hAnsiTheme="minorHAnsi" w:cstheme="minorHAnsi"/>
                <w:sz w:val="24"/>
                <w:szCs w:val="24"/>
              </w:rPr>
              <w:t>főtitkár</w:t>
            </w:r>
          </w:p>
        </w:tc>
        <w:tc>
          <w:tcPr>
            <w:tcW w:w="3336" w:type="dxa"/>
          </w:tcPr>
          <w:p w:rsidR="00990653" w:rsidRDefault="00990653" w:rsidP="00B237C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Kiss László </w:t>
            </w:r>
          </w:p>
          <w:p w:rsidR="00990653" w:rsidRPr="00990653" w:rsidRDefault="00990653" w:rsidP="00B237C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elnök</w:t>
            </w:r>
          </w:p>
        </w:tc>
      </w:tr>
    </w:tbl>
    <w:p w:rsidR="00741DD4" w:rsidRPr="00990653" w:rsidRDefault="00741DD4" w:rsidP="00B237C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0653">
        <w:rPr>
          <w:rFonts w:asciiTheme="minorHAnsi" w:hAnsiTheme="minorHAnsi" w:cstheme="minorHAnsi"/>
          <w:sz w:val="24"/>
          <w:szCs w:val="24"/>
        </w:rPr>
        <w:t>Mellékletek:</w:t>
      </w:r>
    </w:p>
    <w:p w:rsidR="00741DD4" w:rsidRPr="00990653" w:rsidRDefault="00741DD4" w:rsidP="00152A63">
      <w:pPr>
        <w:pStyle w:val="Listaszerbekezds"/>
        <w:numPr>
          <w:ilvl w:val="0"/>
          <w:numId w:val="5"/>
        </w:numPr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90653">
        <w:rPr>
          <w:rFonts w:asciiTheme="minorHAnsi" w:hAnsiTheme="minorHAnsi" w:cstheme="minorHAnsi"/>
          <w:sz w:val="24"/>
          <w:szCs w:val="24"/>
        </w:rPr>
        <w:t>számú melléklet: Előterjesztés a</w:t>
      </w:r>
      <w:r w:rsidR="003B1CC2" w:rsidRPr="00990653">
        <w:rPr>
          <w:rFonts w:asciiTheme="minorHAnsi" w:hAnsiTheme="minorHAnsi" w:cstheme="minorHAnsi"/>
          <w:sz w:val="24"/>
          <w:szCs w:val="24"/>
        </w:rPr>
        <w:t xml:space="preserve"> </w:t>
      </w:r>
      <w:r w:rsidR="003B1CC2" w:rsidRPr="00990653">
        <w:rPr>
          <w:rFonts w:asciiTheme="minorHAnsi" w:eastAsia="Times New Roman" w:hAnsiTheme="minorHAnsi" w:cstheme="minorHAnsi"/>
          <w:sz w:val="24"/>
          <w:szCs w:val="24"/>
          <w:lang w:eastAsia="hu-HU"/>
        </w:rPr>
        <w:t>r</w:t>
      </w:r>
      <w:r w:rsidRPr="0099065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endkívüli </w:t>
      </w:r>
      <w:r w:rsidR="003B1CC2" w:rsidRPr="0099065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Küldöttgyűlés összehívásáról </w:t>
      </w:r>
    </w:p>
    <w:p w:rsidR="008014FF" w:rsidRPr="00990653" w:rsidRDefault="00741DD4" w:rsidP="00B237C8">
      <w:pPr>
        <w:pStyle w:val="Listaszerbekezds"/>
        <w:numPr>
          <w:ilvl w:val="0"/>
          <w:numId w:val="5"/>
        </w:numPr>
        <w:spacing w:after="0"/>
        <w:ind w:left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90653">
        <w:rPr>
          <w:rFonts w:asciiTheme="minorHAnsi" w:eastAsia="Times New Roman" w:hAnsiTheme="minorHAnsi" w:cstheme="minorHAnsi"/>
          <w:sz w:val="24"/>
          <w:szCs w:val="24"/>
          <w:lang w:eastAsia="hu-HU"/>
        </w:rPr>
        <w:t>Elnökség által megküldött szavaz</w:t>
      </w:r>
      <w:r w:rsidR="003B1CC2" w:rsidRPr="00990653">
        <w:rPr>
          <w:rFonts w:asciiTheme="minorHAnsi" w:eastAsia="Times New Roman" w:hAnsiTheme="minorHAnsi" w:cstheme="minorHAnsi"/>
          <w:sz w:val="24"/>
          <w:szCs w:val="24"/>
          <w:lang w:eastAsia="hu-HU"/>
        </w:rPr>
        <w:t>ato</w:t>
      </w:r>
      <w:r w:rsidR="00D02919" w:rsidRPr="00990653">
        <w:rPr>
          <w:rFonts w:asciiTheme="minorHAnsi" w:eastAsia="Times New Roman" w:hAnsiTheme="minorHAnsi" w:cstheme="minorHAnsi"/>
          <w:sz w:val="24"/>
          <w:szCs w:val="24"/>
          <w:lang w:eastAsia="hu-HU"/>
        </w:rPr>
        <w:t>k</w:t>
      </w:r>
    </w:p>
    <w:sectPr w:rsidR="008014FF" w:rsidRPr="00990653" w:rsidSect="003B1CC2">
      <w:footerReference w:type="default" r:id="rId7"/>
      <w:pgSz w:w="11906" w:h="16838"/>
      <w:pgMar w:top="1560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1BD" w:rsidRDefault="009121BD" w:rsidP="008014FF">
      <w:r>
        <w:separator/>
      </w:r>
    </w:p>
  </w:endnote>
  <w:endnote w:type="continuationSeparator" w:id="0">
    <w:p w:rsidR="009121BD" w:rsidRDefault="009121BD" w:rsidP="0080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807181"/>
      <w:docPartObj>
        <w:docPartGallery w:val="Page Numbers (Bottom of Page)"/>
        <w:docPartUnique/>
      </w:docPartObj>
    </w:sdtPr>
    <w:sdtEndPr/>
    <w:sdtContent>
      <w:p w:rsidR="00B237C8" w:rsidRDefault="00B237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37C8" w:rsidRDefault="00B23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1BD" w:rsidRDefault="009121BD" w:rsidP="008014FF">
      <w:r>
        <w:separator/>
      </w:r>
    </w:p>
  </w:footnote>
  <w:footnote w:type="continuationSeparator" w:id="0">
    <w:p w:rsidR="009121BD" w:rsidRDefault="009121BD" w:rsidP="0080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DEE"/>
    <w:multiLevelType w:val="hybridMultilevel"/>
    <w:tmpl w:val="C6728612"/>
    <w:lvl w:ilvl="0" w:tplc="52C26FFE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375D2"/>
    <w:multiLevelType w:val="hybridMultilevel"/>
    <w:tmpl w:val="AFEEE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4AD"/>
    <w:multiLevelType w:val="hybridMultilevel"/>
    <w:tmpl w:val="957E9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4A29"/>
    <w:multiLevelType w:val="hybridMultilevel"/>
    <w:tmpl w:val="58CC0C38"/>
    <w:lvl w:ilvl="0" w:tplc="FA82F79A">
      <w:start w:val="1"/>
      <w:numFmt w:val="decimal"/>
      <w:lvlText w:val="%1.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4ED693A"/>
    <w:multiLevelType w:val="hybridMultilevel"/>
    <w:tmpl w:val="D1A8C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62AE"/>
    <w:multiLevelType w:val="hybridMultilevel"/>
    <w:tmpl w:val="957E9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FF"/>
    <w:rsid w:val="0004200B"/>
    <w:rsid w:val="000543DC"/>
    <w:rsid w:val="000824CB"/>
    <w:rsid w:val="000C0195"/>
    <w:rsid w:val="0014734D"/>
    <w:rsid w:val="00160BA6"/>
    <w:rsid w:val="00162390"/>
    <w:rsid w:val="001D26AC"/>
    <w:rsid w:val="00304409"/>
    <w:rsid w:val="00323A3D"/>
    <w:rsid w:val="003427D7"/>
    <w:rsid w:val="00342C9C"/>
    <w:rsid w:val="00357A53"/>
    <w:rsid w:val="003A1E28"/>
    <w:rsid w:val="003A6B89"/>
    <w:rsid w:val="003B1CC2"/>
    <w:rsid w:val="004144DC"/>
    <w:rsid w:val="00444125"/>
    <w:rsid w:val="004850D5"/>
    <w:rsid w:val="004C019B"/>
    <w:rsid w:val="004F6D05"/>
    <w:rsid w:val="00530374"/>
    <w:rsid w:val="0058261D"/>
    <w:rsid w:val="005C110D"/>
    <w:rsid w:val="005C33B9"/>
    <w:rsid w:val="005D0060"/>
    <w:rsid w:val="00630CF1"/>
    <w:rsid w:val="00667B8D"/>
    <w:rsid w:val="0067778B"/>
    <w:rsid w:val="006F6ED8"/>
    <w:rsid w:val="007153DB"/>
    <w:rsid w:val="00731A95"/>
    <w:rsid w:val="00734A09"/>
    <w:rsid w:val="007406EB"/>
    <w:rsid w:val="00741DD4"/>
    <w:rsid w:val="007503DC"/>
    <w:rsid w:val="007572E8"/>
    <w:rsid w:val="00784FAF"/>
    <w:rsid w:val="007B2880"/>
    <w:rsid w:val="00800591"/>
    <w:rsid w:val="008014FF"/>
    <w:rsid w:val="008352C7"/>
    <w:rsid w:val="00883D93"/>
    <w:rsid w:val="008D7682"/>
    <w:rsid w:val="009121BD"/>
    <w:rsid w:val="00921759"/>
    <w:rsid w:val="00976734"/>
    <w:rsid w:val="00990653"/>
    <w:rsid w:val="009A5DB1"/>
    <w:rsid w:val="00A1709E"/>
    <w:rsid w:val="00A464EA"/>
    <w:rsid w:val="00B232BB"/>
    <w:rsid w:val="00B237C8"/>
    <w:rsid w:val="00B75A20"/>
    <w:rsid w:val="00B92960"/>
    <w:rsid w:val="00B97138"/>
    <w:rsid w:val="00C170B3"/>
    <w:rsid w:val="00CE6617"/>
    <w:rsid w:val="00D02919"/>
    <w:rsid w:val="00D51BE5"/>
    <w:rsid w:val="00D6638F"/>
    <w:rsid w:val="00DC13E2"/>
    <w:rsid w:val="00DE11CC"/>
    <w:rsid w:val="00F0787C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483A"/>
  <w15:chartTrackingRefBased/>
  <w15:docId w15:val="{54B31EC3-1250-49AE-9DED-73AA2BBE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4FF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rFonts w:ascii="Times New Roman" w:eastAsia="Times New Roman" w:hAnsi="Times New Roman"/>
      <w:bCs/>
      <w:color w:val="FF0000"/>
      <w:sz w:val="32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rFonts w:ascii="Times New Roman" w:eastAsia="Times New Roman" w:hAnsi="Times New Roman"/>
      <w:b/>
      <w:color w:val="FF0000"/>
      <w:sz w:val="32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14FF"/>
    <w:rPr>
      <w:rFonts w:ascii="Calibri" w:eastAsiaTheme="minorHAns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4FF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Asus</cp:lastModifiedBy>
  <cp:revision>3</cp:revision>
  <cp:lastPrinted>2020-05-20T12:11:00Z</cp:lastPrinted>
  <dcterms:created xsi:type="dcterms:W3CDTF">2020-07-06T09:12:00Z</dcterms:created>
  <dcterms:modified xsi:type="dcterms:W3CDTF">2020-07-06T13:33:00Z</dcterms:modified>
</cp:coreProperties>
</file>