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8C" w:rsidRPr="00B71585" w:rsidRDefault="00B71585" w:rsidP="00B71585">
      <w:pPr>
        <w:jc w:val="center"/>
        <w:rPr>
          <w:b/>
        </w:rPr>
      </w:pPr>
      <w:r w:rsidRPr="00B71585">
        <w:rPr>
          <w:b/>
        </w:rPr>
        <w:t>Zambó Péter erdőkért felelős államtitkár</w:t>
      </w:r>
    </w:p>
    <w:p w:rsidR="00B71585" w:rsidRPr="00B71585" w:rsidRDefault="00B71585" w:rsidP="00B71585">
      <w:pPr>
        <w:jc w:val="center"/>
        <w:rPr>
          <w:b/>
        </w:rPr>
      </w:pPr>
      <w:r w:rsidRPr="00B71585">
        <w:rPr>
          <w:b/>
        </w:rPr>
        <w:t>Köszöntő</w:t>
      </w:r>
    </w:p>
    <w:p w:rsidR="00B71585" w:rsidRPr="00B71585" w:rsidRDefault="00B71585" w:rsidP="00B71585">
      <w:pPr>
        <w:jc w:val="center"/>
        <w:rPr>
          <w:b/>
        </w:rPr>
      </w:pPr>
      <w:proofErr w:type="spellStart"/>
      <w:r w:rsidRPr="00B71585">
        <w:rPr>
          <w:b/>
        </w:rPr>
        <w:t>Herpay</w:t>
      </w:r>
      <w:proofErr w:type="spellEnd"/>
      <w:r w:rsidRPr="00B71585">
        <w:rPr>
          <w:b/>
        </w:rPr>
        <w:t xml:space="preserve"> Imre szoboravatás</w:t>
      </w:r>
    </w:p>
    <w:p w:rsidR="00B71585" w:rsidRPr="00B71585" w:rsidRDefault="00B71585" w:rsidP="00B71585">
      <w:pPr>
        <w:jc w:val="center"/>
        <w:rPr>
          <w:b/>
        </w:rPr>
      </w:pPr>
      <w:r w:rsidRPr="00B71585">
        <w:rPr>
          <w:b/>
        </w:rPr>
        <w:t>Sopron, 2021. szeptember 7. 17:00</w:t>
      </w:r>
    </w:p>
    <w:p w:rsidR="00B71585" w:rsidRDefault="00B71585"/>
    <w:p w:rsidR="00DC1490" w:rsidRDefault="00DC1490" w:rsidP="009C39F5">
      <w:pPr>
        <w:jc w:val="both"/>
      </w:pPr>
      <w:r>
        <w:t>Tisztelt Dékán úr, Elnök úr!</w:t>
      </w:r>
    </w:p>
    <w:p w:rsidR="00DC1490" w:rsidRDefault="00DC1490" w:rsidP="009C39F5">
      <w:pPr>
        <w:jc w:val="both"/>
      </w:pPr>
      <w:r>
        <w:t>Tisztelt Családtagok! Hölgyeim és Uraim!</w:t>
      </w:r>
    </w:p>
    <w:p w:rsidR="00DC1490" w:rsidRDefault="00DC1490" w:rsidP="009C39F5">
      <w:pPr>
        <w:jc w:val="both"/>
      </w:pPr>
    </w:p>
    <w:p w:rsidR="00DC1490" w:rsidRDefault="00DC1490" w:rsidP="009C39F5">
      <w:pPr>
        <w:jc w:val="both"/>
      </w:pPr>
      <w:r>
        <w:t>„</w:t>
      </w:r>
      <w:r>
        <w:t>Az</w:t>
      </w:r>
      <w:r>
        <w:t xml:space="preserve"> erdészet jövője négy helyen dől</w:t>
      </w:r>
      <w:r>
        <w:t xml:space="preserve"> el: a Soproni Egyetem</w:t>
      </w:r>
      <w:r>
        <w:t xml:space="preserve"> </w:t>
      </w:r>
      <w:r>
        <w:t>Erd</w:t>
      </w:r>
      <w:r>
        <w:t>ő</w:t>
      </w:r>
      <w:r>
        <w:t>mérnök</w:t>
      </w:r>
      <w:r>
        <w:t>i</w:t>
      </w:r>
      <w:r>
        <w:t xml:space="preserve"> Karán, az O</w:t>
      </w:r>
      <w:r>
        <w:t xml:space="preserve">rszágos </w:t>
      </w:r>
      <w:r>
        <w:t>E</w:t>
      </w:r>
      <w:r>
        <w:t xml:space="preserve">rdészeti </w:t>
      </w:r>
      <w:r>
        <w:t>E</w:t>
      </w:r>
      <w:r>
        <w:t>gyesületb</w:t>
      </w:r>
      <w:r>
        <w:t>en, a minisztériumban és a</w:t>
      </w:r>
      <w:r>
        <w:t xml:space="preserve"> </w:t>
      </w:r>
      <w:r>
        <w:t>tulajdonosoknál.</w:t>
      </w:r>
      <w:r>
        <w:t xml:space="preserve">” – írta </w:t>
      </w:r>
      <w:r w:rsidR="00EF142B">
        <w:t xml:space="preserve">vastag betűkkel kiemelve </w:t>
      </w:r>
      <w:r>
        <w:t xml:space="preserve">dr. </w:t>
      </w:r>
      <w:proofErr w:type="spellStart"/>
      <w:r>
        <w:t>Herpay</w:t>
      </w:r>
      <w:proofErr w:type="spellEnd"/>
      <w:r>
        <w:t xml:space="preserve"> Imre 1999-ben, 75 éves korában az Erdészeti Lapok hasábjain megjelent visszaemlékezésében. </w:t>
      </w:r>
      <w:r w:rsidR="00EF142B">
        <w:t>Ez volt az utolsó írása az</w:t>
      </w:r>
      <w:r>
        <w:t xml:space="preserve"> </w:t>
      </w:r>
      <w:r w:rsidR="00EF142B">
        <w:t xml:space="preserve">erdészeti nyilvánosság előtt. </w:t>
      </w:r>
      <w:r w:rsidR="00156B35">
        <w:t>Maga a cikk, az abban</w:t>
      </w:r>
      <w:r w:rsidR="00EF142B">
        <w:t xml:space="preserve"> megfogalmazott </w:t>
      </w:r>
      <w:r w:rsidR="00156B35">
        <w:t xml:space="preserve">további </w:t>
      </w:r>
      <w:r w:rsidR="00EF142B">
        <w:t>gondolatai e</w:t>
      </w:r>
      <w:r>
        <w:t>lső olvasatra komor hangvételű</w:t>
      </w:r>
      <w:r w:rsidR="00156B35">
        <w:t>nek tűnnek</w:t>
      </w:r>
      <w:r>
        <w:t>, tele van</w:t>
      </w:r>
      <w:r w:rsidR="00EF142B">
        <w:t>nak</w:t>
      </w:r>
      <w:r>
        <w:t xml:space="preserve"> az erdők sorsa iránti aggodalommal, de ugyanakkor </w:t>
      </w:r>
      <w:r w:rsidR="00EF142B">
        <w:t>átsüt rajtuk</w:t>
      </w:r>
      <w:r>
        <w:t xml:space="preserve"> a szerző szakmaszeretete, széles látóköre, elmélyült tudása, bölcs vezetői és szakmapolitikusi tapasztalata.</w:t>
      </w:r>
      <w:r w:rsidR="00E167CD">
        <w:t xml:space="preserve"> Ezek alapján, mintegy szakpolitikai testamentumként fogalmazta meg az idézett sorokat.</w:t>
      </w:r>
    </w:p>
    <w:p w:rsidR="009C39F5" w:rsidRDefault="00EF142B" w:rsidP="009C39F5">
      <w:pPr>
        <w:jc w:val="both"/>
      </w:pPr>
      <w:r>
        <w:t>Megfogad</w:t>
      </w:r>
      <w:r w:rsidR="00AC2820">
        <w:t>tuk, megfogadjuk</w:t>
      </w:r>
      <w:r>
        <w:t xml:space="preserve"> útmutatá</w:t>
      </w:r>
      <w:r w:rsidR="00AC2820">
        <w:t>sát. A</w:t>
      </w:r>
      <w:r>
        <w:t xml:space="preserve">z erdészeti ágazat </w:t>
      </w:r>
      <w:r w:rsidR="00AC2820">
        <w:t xml:space="preserve">sorsát napjainkban is </w:t>
      </w:r>
      <w:r>
        <w:t>az általa megnevezett szervezetek</w:t>
      </w:r>
      <w:r w:rsidR="00AC2820">
        <w:t>, közösségek alakítják</w:t>
      </w:r>
      <w:r>
        <w:t>.</w:t>
      </w:r>
      <w:r w:rsidR="00AC2820">
        <w:t xml:space="preserve"> Az</w:t>
      </w:r>
      <w:r w:rsidR="009C39F5">
        <w:t>onban az</w:t>
      </w:r>
      <w:r w:rsidR="00AC2820">
        <w:t xml:space="preserve"> erdők szerepe, az erdőgazdálkodás jelentősége azóta jelentősen megnőtt. Az erdők a klímaváltozás ellenszereként, vízkészleteink őrzőiként, a járványhelyzetben testi és lelki egészségünk megőrzésének helyszíneként kiemelt figyelemben részesülnek. Ahogyan </w:t>
      </w:r>
      <w:proofErr w:type="spellStart"/>
      <w:r w:rsidR="00AC2820">
        <w:t>Herpay</w:t>
      </w:r>
      <w:proofErr w:type="spellEnd"/>
      <w:r w:rsidR="00AC2820">
        <w:t xml:space="preserve"> Imre az 1970-es, 80-as években </w:t>
      </w:r>
      <w:r w:rsidR="00E167CD">
        <w:t xml:space="preserve">az </w:t>
      </w:r>
      <w:r w:rsidR="00AC2820">
        <w:t xml:space="preserve">egyik fő mozgatórugója volt az erdőgazdálkodás megújulásának, úgy szükséges most is szakmai céljaink és eszközrendszerünk újragondolása. </w:t>
      </w:r>
      <w:r w:rsidR="005B5F86">
        <w:t>Ebben elődeink munkájára építünk, akik lerakták azokat az alapokat, ami segítségünkre van a jövő</w:t>
      </w:r>
      <w:r w:rsidR="009C39F5">
        <w:t xml:space="preserve"> formálásában.</w:t>
      </w:r>
    </w:p>
    <w:p w:rsidR="00EF142B" w:rsidRDefault="005B5F86" w:rsidP="009C39F5">
      <w:pPr>
        <w:jc w:val="both"/>
      </w:pPr>
      <w:proofErr w:type="spellStart"/>
      <w:r>
        <w:t>Herpay</w:t>
      </w:r>
      <w:proofErr w:type="spellEnd"/>
      <w:r>
        <w:t xml:space="preserve"> Imre </w:t>
      </w:r>
      <w:r w:rsidR="00156B35">
        <w:t xml:space="preserve">úttörője és szószólója volt annak a folyamatnak, melynek eredményeként a tartamosság elvének kiterjesztésével ma fenntartható erdőgazdálkodásról beszélhetünk. Munkássága hozzájárult ahhoz, hogy a </w:t>
      </w:r>
      <w:r w:rsidR="00156B35">
        <w:t xml:space="preserve">gazdasági </w:t>
      </w:r>
      <w:r w:rsidR="00156B35">
        <w:t>szempontokon</w:t>
      </w:r>
      <w:r w:rsidR="00156B35">
        <w:t xml:space="preserve"> túlmenően </w:t>
      </w:r>
      <w:r w:rsidR="00156B35">
        <w:t xml:space="preserve">az erdők kezelésének gyakorlatába integrálódott </w:t>
      </w:r>
      <w:r w:rsidR="00156B35">
        <w:t xml:space="preserve">az egyéb </w:t>
      </w:r>
      <w:r w:rsidR="00156B35">
        <w:t>társadalmi hasznok feltárása</w:t>
      </w:r>
      <w:r w:rsidR="00E167CD">
        <w:t>. Napjainkra az erdőgazdálkodás szerves része a természet védelme, az ökoturizmus, a klímavédelem vagy az egészségvédelem.</w:t>
      </w:r>
    </w:p>
    <w:p w:rsidR="00EF142B" w:rsidRDefault="00E167CD" w:rsidP="009C39F5">
      <w:pPr>
        <w:jc w:val="both"/>
      </w:pPr>
      <w:proofErr w:type="spellStart"/>
      <w:r>
        <w:t>Herpay</w:t>
      </w:r>
      <w:proofErr w:type="spellEnd"/>
      <w:r>
        <w:t xml:space="preserve"> </w:t>
      </w:r>
      <w:r w:rsidR="009C39F5">
        <w:t xml:space="preserve">professzor </w:t>
      </w:r>
      <w:r>
        <w:t>gondolatának megfelelően ennek a megújulásnak állt az élére a Soproni Egyetem, amikor küldetését újrafogalmazva a fenntarthatóság oktatását és kutatását tűzte zászlajára. Az ehhez elengedhetetlenül szükséges innováció és tudásmegosztás fontos lépése, hogy az egyetemmel egységes irányítás alá került az Erdészeti Tudományos Intézet és a Tanulmányi Erdőgazdaság Zrt. is. A gyakorlat, az oktatás és a kutatás</w:t>
      </w:r>
      <w:r w:rsidR="009129E2">
        <w:t xml:space="preserve"> hármasának összekapcsolódása a záloga annak, hogy a természeti erőforrások hasznosításának 21. századi kérdéseire valós válaszokat adó szakembereket, és nemcsak különböző ábrándokat kergető aktivistákat neveljen az egyetem.</w:t>
      </w:r>
    </w:p>
    <w:p w:rsidR="009129E2" w:rsidRDefault="009129E2" w:rsidP="009C39F5">
      <w:pPr>
        <w:jc w:val="both"/>
      </w:pPr>
      <w:r>
        <w:lastRenderedPageBreak/>
        <w:t xml:space="preserve">Szintén fontos szereplője az erdőgazdálkodás jövőjének az Országos Erdészeti Egyesület. Elnökként </w:t>
      </w:r>
      <w:proofErr w:type="spellStart"/>
      <w:r>
        <w:t>Herpay</w:t>
      </w:r>
      <w:proofErr w:type="spellEnd"/>
      <w:r>
        <w:t xml:space="preserve"> Imre a rendszerváltozás időszakában határozottan és elhivatottan képviselte az erdők értékeit, amely </w:t>
      </w:r>
      <w:proofErr w:type="gramStart"/>
      <w:r>
        <w:t>munka napjainkra</w:t>
      </w:r>
      <w:proofErr w:type="gramEnd"/>
      <w:r>
        <w:t xml:space="preserve"> beérett. Jó példát jelentenek erre az egyesület két héttel ezelőtti, bugaci Vándorgyűlésén megfogalmazott szakmai alapvetések, amelyek a gazdálkodókkal közösségben kialakított, fenntartható erdőkezelés megvalósítása mellett teszik le a voksot. Az erdészek másfél évszázados közössége </w:t>
      </w:r>
      <w:r w:rsidR="00134F45">
        <w:t>mindközben jelentősen megnyílt a társadalom felé is. Kampányaikkal, szemléletformáló munkájukkal, a vándortáborokkal az erdők ügyének szószólóivá</w:t>
      </w:r>
      <w:r w:rsidR="009C39F5">
        <w:t>,</w:t>
      </w:r>
      <w:r w:rsidR="00134F45">
        <w:t xml:space="preserve"> legfontosabb szereplőivé váltak.</w:t>
      </w:r>
    </w:p>
    <w:p w:rsidR="00134F45" w:rsidRDefault="00134F45" w:rsidP="009C39F5">
      <w:pPr>
        <w:jc w:val="both"/>
      </w:pPr>
      <w:r>
        <w:t>Jelentős változások zajlottak az ágazati irányításban, az Agrárminisztériumban is. A kormányzat kiemelt célként tekint a meglévő erdők megőrzésére és az erdőterület gyarapítására. A feladat nagyságának, és a termőterület egynegyedét borító erdők jelentőségének megfelelően önálló államtitkárság felügyeli ezt a területet. Az Agrárminisztérium egységes szakmai irányítása alá tartozik az ál</w:t>
      </w:r>
      <w:r w:rsidR="009C39F5">
        <w:t>lami erdőgazdasági cégcsoport</w:t>
      </w:r>
      <w:r>
        <w:t xml:space="preserve">, amely </w:t>
      </w:r>
      <w:r w:rsidR="009C39F5">
        <w:t xml:space="preserve">közel egymillió hektár erdő megőrzéséről gondoskodik, emellett </w:t>
      </w:r>
      <w:bookmarkStart w:id="0" w:name="_GoBack"/>
      <w:bookmarkEnd w:id="0"/>
      <w:r>
        <w:t xml:space="preserve">gazdasági eredményére alapozva részt vesz az erdőterület gyarapításában, a klímavédelmi és </w:t>
      </w:r>
      <w:proofErr w:type="spellStart"/>
      <w:r>
        <w:t>ökoturisztikai</w:t>
      </w:r>
      <w:proofErr w:type="spellEnd"/>
      <w:r>
        <w:t xml:space="preserve"> fejlesztésekben, az oktatás és a kutatás színvonalának emelésében.</w:t>
      </w:r>
    </w:p>
    <w:p w:rsidR="00134F45" w:rsidRDefault="00134F45" w:rsidP="009C39F5">
      <w:pPr>
        <w:jc w:val="both"/>
      </w:pPr>
      <w:proofErr w:type="spellStart"/>
      <w:r>
        <w:t>Herpay</w:t>
      </w:r>
      <w:proofErr w:type="spellEnd"/>
      <w:r>
        <w:t xml:space="preserve"> Imre több mint két </w:t>
      </w:r>
      <w:proofErr w:type="gramStart"/>
      <w:r>
        <w:t>évtizeddel</w:t>
      </w:r>
      <w:proofErr w:type="gramEnd"/>
      <w:r>
        <w:t xml:space="preserve"> ezelőtti gondolataival egyetértve zajlik az erdőtulajdonos réteg megszólítása, érdekeltté tétele a minőségi erdők fenntartásában. A magyar gazdák a magánerdészeti szektor közreműködésével </w:t>
      </w:r>
      <w:proofErr w:type="gramStart"/>
      <w:r>
        <w:t>több</w:t>
      </w:r>
      <w:proofErr w:type="gramEnd"/>
      <w:r>
        <w:t xml:space="preserve"> mint kétszázezer hektár új erdőt telepítettek a rendszerváltozás óta. Célunk, hogy az erdőgazdálkodás a gyenge termőképességű területeken valós, jövedelmező és vonzó alternatívát jelentsen a gazdák számára. Nem további korlátozásokkal és megszorításokkal kell megőrizni és fejleszteni erdeinket, hanem a tulajdonosok és a gazdálkodók érdekeltté tételével.</w:t>
      </w:r>
    </w:p>
    <w:p w:rsidR="00E167CD" w:rsidRDefault="00E167CD" w:rsidP="009C39F5">
      <w:pPr>
        <w:jc w:val="both"/>
      </w:pPr>
      <w:r>
        <w:t>Tisztelt hölgyeim és uraim!</w:t>
      </w:r>
    </w:p>
    <w:p w:rsidR="00E167CD" w:rsidRDefault="00E167CD" w:rsidP="009C39F5">
      <w:pPr>
        <w:jc w:val="both"/>
      </w:pPr>
      <w:r>
        <w:t xml:space="preserve">Amikor Dr. </w:t>
      </w:r>
      <w:proofErr w:type="spellStart"/>
      <w:r>
        <w:t>Herpay</w:t>
      </w:r>
      <w:proofErr w:type="spellEnd"/>
      <w:r>
        <w:t xml:space="preserve"> Imre 2007-ben, 83 éves korában itt hagyott bennünket, egy kiteljesedett oktatói, kutatói, szakmapolitikai pályát tudhatott maga mögött. Elhivatottságának köszönhetően a legmagasabbra jutott mindazokon a területeken, amelyek művelésébe belefogott. A Soproni Egyetem tiszteletbeli doktoraként, az Erdőmérnöki Kar dékánjaként, az Erdőhasználati és Feltárási Tanszék vezetőjeként, az Országos Erdészeti Egyesület elnökeként, az erdészeti útépítés kiváló szakembereként emlékezünk rá.</w:t>
      </w:r>
    </w:p>
    <w:p w:rsidR="00E547BE" w:rsidRDefault="00E547BE" w:rsidP="009C39F5">
      <w:pPr>
        <w:jc w:val="both"/>
      </w:pPr>
      <w:r>
        <w:t xml:space="preserve">Az elődökre emlékezni kötelességünk. Különösen idén, a „Hűség évében” fontos a nagyjaink előtti tisztelgés, amikor felidézzük, hogy 100 évvel ezelőtt a Soproni Egyetem oktatói és diákjai milyen hatalmas szerepet vállaltak Sopron magyarságának megőrzésében. A hűségnek ez a szellemisége, a szakma, az erdők, az egyetem és a város iránti elkötelezettség hatotta át </w:t>
      </w:r>
      <w:proofErr w:type="spellStart"/>
      <w:r>
        <w:t>Herpay</w:t>
      </w:r>
      <w:proofErr w:type="spellEnd"/>
      <w:r>
        <w:t xml:space="preserve"> Imre életét. Kívánom, hogy most avatott szobra a jövőben mindig jutassa eszünkbe ezeket az értékeket, és azt, hogy </w:t>
      </w:r>
      <w:proofErr w:type="spellStart"/>
      <w:r>
        <w:t>mindannyiunknak</w:t>
      </w:r>
      <w:proofErr w:type="spellEnd"/>
      <w:r>
        <w:t xml:space="preserve"> megadatik a cselekvés lehetősége, hogy a magyar erdők </w:t>
      </w:r>
      <w:r w:rsidR="009C39F5">
        <w:t>hosszú távon szolgálhassák országunkat.</w:t>
      </w:r>
    </w:p>
    <w:p w:rsidR="009C39F5" w:rsidRDefault="009C39F5" w:rsidP="009C39F5">
      <w:pPr>
        <w:jc w:val="both"/>
      </w:pPr>
      <w:r>
        <w:t>Professzor Úr! Köszönettel tisztelgünk az általad mutatott példa előtt!</w:t>
      </w:r>
    </w:p>
    <w:p w:rsidR="00B71585" w:rsidRDefault="009C39F5" w:rsidP="009C39F5">
      <w:pPr>
        <w:jc w:val="both"/>
      </w:pPr>
      <w:r>
        <w:t>Köszönöm, hogy meghallgattak!</w:t>
      </w:r>
    </w:p>
    <w:p w:rsidR="00B71585" w:rsidRDefault="00B71585" w:rsidP="009C39F5">
      <w:pPr>
        <w:jc w:val="both"/>
      </w:pPr>
    </w:p>
    <w:sectPr w:rsidR="00B715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8F" w:rsidRDefault="00194F8F" w:rsidP="009C39F5">
      <w:pPr>
        <w:spacing w:after="0" w:line="240" w:lineRule="auto"/>
      </w:pPr>
      <w:r>
        <w:separator/>
      </w:r>
    </w:p>
  </w:endnote>
  <w:endnote w:type="continuationSeparator" w:id="0">
    <w:p w:rsidR="00194F8F" w:rsidRDefault="00194F8F" w:rsidP="009C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65197"/>
      <w:docPartObj>
        <w:docPartGallery w:val="Page Numbers (Bottom of Page)"/>
        <w:docPartUnique/>
      </w:docPartObj>
    </w:sdtPr>
    <w:sdtContent>
      <w:p w:rsidR="009C39F5" w:rsidRDefault="009C39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9F5" w:rsidRDefault="009C39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8F" w:rsidRDefault="00194F8F" w:rsidP="009C39F5">
      <w:pPr>
        <w:spacing w:after="0" w:line="240" w:lineRule="auto"/>
      </w:pPr>
      <w:r>
        <w:separator/>
      </w:r>
    </w:p>
  </w:footnote>
  <w:footnote w:type="continuationSeparator" w:id="0">
    <w:p w:rsidR="00194F8F" w:rsidRDefault="00194F8F" w:rsidP="009C3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5"/>
    <w:rsid w:val="00134F45"/>
    <w:rsid w:val="00156B35"/>
    <w:rsid w:val="00173E8C"/>
    <w:rsid w:val="00194F8F"/>
    <w:rsid w:val="005B5F86"/>
    <w:rsid w:val="009129E2"/>
    <w:rsid w:val="009C39F5"/>
    <w:rsid w:val="00AC2820"/>
    <w:rsid w:val="00B71585"/>
    <w:rsid w:val="00DC1490"/>
    <w:rsid w:val="00E167CD"/>
    <w:rsid w:val="00E547BE"/>
    <w:rsid w:val="00E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39F5"/>
  </w:style>
  <w:style w:type="paragraph" w:styleId="llb">
    <w:name w:val="footer"/>
    <w:basedOn w:val="Norml"/>
    <w:link w:val="llbChar"/>
    <w:uiPriority w:val="99"/>
    <w:unhideWhenUsed/>
    <w:rsid w:val="009C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39F5"/>
  </w:style>
  <w:style w:type="paragraph" w:styleId="llb">
    <w:name w:val="footer"/>
    <w:basedOn w:val="Norml"/>
    <w:link w:val="llbChar"/>
    <w:uiPriority w:val="99"/>
    <w:unhideWhenUsed/>
    <w:rsid w:val="009C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739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Lomniczi Gergely</cp:lastModifiedBy>
  <cp:revision>3</cp:revision>
  <dcterms:created xsi:type="dcterms:W3CDTF">2021-09-03T08:45:00Z</dcterms:created>
  <dcterms:modified xsi:type="dcterms:W3CDTF">2021-09-04T09:08:00Z</dcterms:modified>
</cp:coreProperties>
</file>